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8f7e13e54e40" w:history="1">
              <w:r>
                <w:rPr>
                  <w:rStyle w:val="Hyperlink"/>
                </w:rPr>
                <w:t>2025-2031年中国男女式内衣裤市场调查研究与发展前景分析报告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8f7e13e54e40" w:history="1">
              <w:r>
                <w:rPr>
                  <w:rStyle w:val="Hyperlink"/>
                </w:rPr>
                <w:t>2025-2031年中国男女式内衣裤市场调查研究与发展前景分析报告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58f7e13e54e40" w:history="1">
                <w:r>
                  <w:rPr>
                    <w:rStyle w:val="Hyperlink"/>
                  </w:rPr>
                  <w:t>https://www.20087.com/6/58/NanNvShiNeiYiKuHangYeQianJing.html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式内衣裤是日常穿着的基础单品，近年来随着消费者对舒适度、健康和个性化追求的提升，其市场呈现出细分化和高端化趋势。现代内衣裤不仅在面料上注重透气、吸湿和抗菌性能，还通过人体工学设计，提供更好的贴合度和支撑性。同时，可持续时尚理念的流行促使品牌更加注重环保材料和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女式内衣裤的发展将更加侧重于科技化和定制化。科技化方面，将开发更多采用智能纺织品的内衣裤，如监测生理指标、调节体温和释放香气等功能，以提升穿着体验。定制化方面，通过3D身体扫描和个性化设计服务，品牌将能够提供更加符合个体身材和喜好的内衣裤，满足消费者对个性化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8f7e13e54e40" w:history="1">
        <w:r>
          <w:rPr>
            <w:rStyle w:val="Hyperlink"/>
          </w:rPr>
          <w:t>2025-2031年中国男女式内衣裤市场调查研究与发展前景分析报告</w:t>
        </w:r>
      </w:hyperlink>
      <w:r>
        <w:rPr>
          <w:rFonts w:hint="eastAsia"/>
        </w:rPr>
        <w:t>》基于国家统计局及相关协会的权威数据，系统研究了男女式内衣裤行业的市场需求、市场规模及产业链现状，分析了男女式内衣裤价格波动、细分市场动态及重点企业的经营表现，科学预测了男女式内衣裤市场前景与发展趋势，揭示了潜在需求与投资机会，同时指出了男女式内衣裤行业可能面临的风险。通过对男女式内衣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2020-2025年世界男女式内衣裤市场现状分析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2020-2025年世界男女式内衣裤市场发展综述</w:t>
      </w:r>
      <w:r>
        <w:rPr>
          <w:rFonts w:hint="eastAsia"/>
        </w:rPr>
        <w:br/>
      </w:r>
      <w:r>
        <w:rPr>
          <w:rFonts w:hint="eastAsia"/>
        </w:rPr>
        <w:t>　　　　一、世界女式内衣、内裤品牌分析</w:t>
      </w:r>
      <w:r>
        <w:rPr>
          <w:rFonts w:hint="eastAsia"/>
        </w:rPr>
        <w:br/>
      </w:r>
      <w:r>
        <w:rPr>
          <w:rFonts w:hint="eastAsia"/>
        </w:rPr>
        <w:t>　　　　二、全球女士内衣迎来黄金时代</w:t>
      </w:r>
      <w:r>
        <w:rPr>
          <w:rFonts w:hint="eastAsia"/>
        </w:rPr>
        <w:br/>
      </w:r>
      <w:r>
        <w:rPr>
          <w:rFonts w:hint="eastAsia"/>
        </w:rPr>
        <w:t>　　　　三、世界男士内裤品牌排行</w:t>
      </w:r>
      <w:r>
        <w:rPr>
          <w:rFonts w:hint="eastAsia"/>
        </w:rPr>
        <w:br/>
      </w:r>
      <w:r>
        <w:rPr>
          <w:rFonts w:hint="eastAsia"/>
        </w:rPr>
        <w:t>　　第二节 2020-2025年世界男女式内衣裤市场主要地区分析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2025-2031年世界男女式内衣裤产业发展趋势分析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2020-2025年中国男女式内衣裤产业运行环境分析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一、产业进入政策分析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2020-2025年中国男女式内衣裤产品所属行业市场运行状况综述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2020-2025年中国男女式内衣裤产品市场运行概述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2020-2025年中国男女式内衣裤产品市场最新资讯透析</w:t>
      </w:r>
      <w:r>
        <w:rPr>
          <w:rFonts w:hint="eastAsia"/>
        </w:rPr>
        <w:br/>
      </w:r>
      <w:r>
        <w:rPr>
          <w:rFonts w:hint="eastAsia"/>
        </w:rPr>
        <w:t>　　　　一、女性内衣市场区域战略定位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二、女性内衣市场新趋向</w:t>
      </w:r>
      <w:r>
        <w:rPr>
          <w:rFonts w:hint="eastAsia"/>
        </w:rPr>
        <w:br/>
      </w:r>
      <w:r>
        <w:rPr>
          <w:rFonts w:hint="eastAsia"/>
        </w:rPr>
        <w:t>　　　　三、美国氨纶男士内衣走俏市场</w:t>
      </w:r>
      <w:r>
        <w:rPr>
          <w:rFonts w:hint="eastAsia"/>
        </w:rPr>
        <w:br/>
      </w:r>
      <w:r>
        <w:rPr>
          <w:rFonts w:hint="eastAsia"/>
        </w:rPr>
        <w:t>　　　　四、我国男性内衣市场概况</w:t>
      </w:r>
      <w:r>
        <w:rPr>
          <w:rFonts w:hint="eastAsia"/>
        </w:rPr>
        <w:br/>
      </w:r>
      <w:r>
        <w:rPr>
          <w:rFonts w:hint="eastAsia"/>
        </w:rPr>
        <w:t>　　　　五、男士内衣品牌发展分析</w:t>
      </w:r>
      <w:r>
        <w:rPr>
          <w:rFonts w:hint="eastAsia"/>
        </w:rPr>
        <w:br/>
      </w:r>
      <w:r>
        <w:rPr>
          <w:rFonts w:hint="eastAsia"/>
        </w:rPr>
        <w:t>　　　　六、男士内衣品牌打造策略分析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七、男士内衣明星营销案例分析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八、男士内衣向舒适保健发展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2020-2025年中国男女式内衣裤产品市场发展存在问题分析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中国男女式内衣裤产品所属行业运行经济指标监测与分析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中国男女式内衣裤产品所属行业总体规模分析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中国男女式内衣裤产品所属行业产销与费用分析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中国男女式内衣裤产品所属行业财务指标分析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中国女内裤所属产业市场进出口数据统计分析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中国棉制针织或钩编女内裤，内衣出口量统计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第二节 中国棉制针织或钩编女内裤，内衣进出口金额统计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t>　　第三节 中国化纤制针织或钩编女内裤，内衣出口量统计</w:t>
      </w:r>
      <w:r>
        <w:rPr>
          <w:rFonts w:hint="eastAsia"/>
        </w:rPr>
        <w:br/>
      </w:r>
      <w:r>
        <w:rPr>
          <w:rFonts w:hint="eastAsia"/>
        </w:rPr>
        <w:t>　　第四节 中国化纤制针织或钩编女内裤，内衣进出口金额统计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中国男内裤所属产业市场进出口数据统计分析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中国棉制针织或钩编男内裤及三角裤出口量统计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第二节 中国棉制针织或钩编男内裤及三角裤进出口金额统计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第三节 中国化纤制针织或钩编男内裤及三角裤出口量统计</w:t>
      </w:r>
      <w:r>
        <w:rPr>
          <w:rFonts w:hint="eastAsia"/>
        </w:rPr>
        <w:br/>
      </w:r>
      <w:r>
        <w:rPr>
          <w:rFonts w:hint="eastAsia"/>
        </w:rPr>
        <w:t>　　第四节 中国化纤制针织或钩编男内裤及三角裤进出口金额统计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第五节 中国丝及绢丝制男内裤及三角裤出口量统计</w:t>
      </w:r>
      <w:r>
        <w:rPr>
          <w:rFonts w:hint="eastAsia"/>
        </w:rPr>
        <w:br/>
      </w:r>
      <w:r>
        <w:rPr>
          <w:rFonts w:hint="eastAsia"/>
        </w:rPr>
        <w:t>　　第六节 中国丝及绢丝制男内裤及三角裤进出口金额统计</w:t>
      </w:r>
      <w:r>
        <w:rPr>
          <w:rFonts w:hint="eastAsia"/>
        </w:rPr>
        <w:br/>
      </w:r>
      <w:r>
        <w:rPr>
          <w:rFonts w:hint="eastAsia"/>
        </w:rPr>
        <w:t>　　第七节 中国羊毛或动物细毛制男内裤及三角裤出口量统计</w:t>
      </w:r>
      <w:r>
        <w:rPr>
          <w:rFonts w:hint="eastAsia"/>
        </w:rPr>
        <w:br/>
      </w:r>
      <w:r>
        <w:rPr>
          <w:rFonts w:hint="eastAsia"/>
        </w:rPr>
        <w:t>　　第八节 中国羊毛或动物细毛制男内裤及三角裤进出口金额统计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2020-2025年中国男女式内衣裤市场消费者偏好深度调查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2020-2025年中国男女式内衣裤产品的品牌市场发展现状分析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2020-2025年中国男女式内衣裤产品行业市场竞争格局分析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2020-2025年中国男女式内衣裤产品竞争现状分析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一、男女式内衣裤产品市场竞争力分析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2020-2025年中国男女式内衣裤产品集中度分析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一、男女式内衣裤产品市场集中度分析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2020-2025年中国男女式内衣裤产品提升竞争力策略分析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中国男女式内衣裤产品优势生产企业竞争性财务指标分析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丽晶维珍妮内衣（深圳）有限公司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佛山市南海区盐步紫兰蒂内衣有限公司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龙南县黛丽斯内衣有限公司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东莞市中玲制衣有限公司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浙江娅茜内衣有限公司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佛山市南海黛丽斯内衣有限公司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泉州金科服装纺织有限公司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中山樱井服装有限公司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2025-2031年中国男女式内衣裤产品投资机会与风险分析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2025-2031年中国男女式内衣裤产品投资机会分析</w:t>
      </w:r>
      <w:r>
        <w:rPr>
          <w:rFonts w:hint="eastAsia"/>
        </w:rPr>
        <w:br/>
      </w:r>
      <w:r>
        <w:rPr>
          <w:rFonts w:hint="eastAsia"/>
        </w:rPr>
        <w:t>　　　　一、男女式内衣裤投资前景分析</w:t>
      </w:r>
      <w:r>
        <w:rPr>
          <w:rFonts w:hint="eastAsia"/>
        </w:rPr>
        <w:br/>
      </w:r>
      <w:r>
        <w:rPr>
          <w:rFonts w:hint="eastAsia"/>
        </w:rPr>
        <w:t>　　　　二、男女式内衣裤投资吸引力分析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2025-2031年中国男女式内衣裤产品行业前景调研分析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一、男女式内衣裤产品进入壁垒</w:t>
      </w:r>
      <w:r>
        <w:rPr>
          <w:rFonts w:hint="eastAsia"/>
        </w:rPr>
        <w:br/>
      </w:r>
      <w:r>
        <w:rPr>
          <w:rFonts w:hint="eastAsia"/>
        </w:rPr>
        <w:t>　　　　二、男女式内衣裤市场竞争风险分析</w:t>
      </w:r>
      <w:r>
        <w:rPr>
          <w:rFonts w:hint="eastAsia"/>
        </w:rPr>
        <w:br/>
      </w:r>
      <w:r>
        <w:rPr>
          <w:rFonts w:hint="eastAsia"/>
        </w:rPr>
        <w:t>　　　　三、男女式内衣裤政策风险分析</w:t>
      </w:r>
      <w:r>
        <w:rPr>
          <w:rFonts w:hint="eastAsia"/>
        </w:rPr>
        <w:br/>
      </w:r>
      <w:r>
        <w:rPr>
          <w:rFonts w:hint="eastAsia"/>
        </w:rPr>
        <w:t>　　第三节 权威建议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2025-2031年中国男女式内衣裤产品发展趋势与投资建议研究研究</w:t>
      </w:r>
      <w:r>
        <w:rPr>
          <w:rFonts w:hint="eastAsia"/>
        </w:rPr>
        <w:br/>
      </w:r>
      <w:r>
        <w:rPr>
          <w:rFonts w:hint="eastAsia"/>
        </w:rPr>
        <w:t>　　第一节 2025-2031年中国男女式内衣裤产品发展趋势预测分析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一、男女式内衣裤产品供给预测分析</w:t>
      </w:r>
      <w:r>
        <w:rPr>
          <w:rFonts w:hint="eastAsia"/>
        </w:rPr>
        <w:br/>
      </w:r>
      <w:r>
        <w:rPr>
          <w:rFonts w:hint="eastAsia"/>
        </w:rPr>
        <w:t>　　　　二、男女式内衣裤产品需求预测分析</w:t>
      </w:r>
      <w:r>
        <w:rPr>
          <w:rFonts w:hint="eastAsia"/>
        </w:rPr>
        <w:br/>
      </w:r>
      <w:r>
        <w:rPr>
          <w:rFonts w:hint="eastAsia"/>
        </w:rPr>
        <w:t>　　　　三、男女式内衣裤产品竞争格局预测分析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2025-2031年中国男女式内衣裤产品趋势预测展望分析</w:t>
      </w:r>
      <w:r>
        <w:rPr>
          <w:rFonts w:hint="eastAsia"/>
        </w:rPr>
        <w:br/>
      </w:r>
      <w:r>
        <w:rPr>
          <w:rFonts w:hint="eastAsia"/>
        </w:rPr>
        <w:t>　　　　一、纺织行业预测分析</w:t>
      </w:r>
      <w:r>
        <w:rPr>
          <w:rFonts w:hint="eastAsia"/>
        </w:rPr>
        <w:br/>
      </w:r>
      <w:r>
        <w:rPr>
          <w:rFonts w:hint="eastAsia"/>
        </w:rPr>
        <w:t>　　　　二、女士内衣裤进出口预测分析</w:t>
      </w:r>
      <w:r>
        <w:rPr>
          <w:rFonts w:hint="eastAsia"/>
        </w:rPr>
        <w:br/>
      </w:r>
      <w:r>
        <w:rPr>
          <w:rFonts w:hint="eastAsia"/>
        </w:rPr>
        <w:t>　　　　三、男士内衣裤进出口预测分析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(中智~林)2025-2031年中国男女式内衣裤产品市场盈利预测分析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男女式内衣裤行业历程</w:t>
      </w:r>
      <w:r>
        <w:rPr>
          <w:rFonts w:hint="eastAsia"/>
        </w:rPr>
        <w:br/>
      </w:r>
      <w:r>
        <w:rPr>
          <w:rFonts w:hint="eastAsia"/>
        </w:rPr>
        <w:t>　　图表 男女式内衣裤行业生命周期</w:t>
      </w:r>
      <w:r>
        <w:rPr>
          <w:rFonts w:hint="eastAsia"/>
        </w:rPr>
        <w:br/>
      </w:r>
      <w:r>
        <w:rPr>
          <w:rFonts w:hint="eastAsia"/>
        </w:rPr>
        <w:t>　　图表 男女式内衣裤行业产业链分析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2020-2025年男女式内衣裤行业市场容量统计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2020-2025年中国男女式内衣裤行业经营效益分析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**地区男女式内衣裤市场规模及增长情况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**地区男女式内衣裤行业市场需求情况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男女式内衣裤重点企业（二）成长能力情况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2025-2031年中国男女式内衣裤行业发展趋势预测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8f7e13e54e40" w:history="1">
        <w:r>
          <w:rPr>
            <w:rStyle w:val="Hyperlink"/>
          </w:rPr>
          <w:t>2025-2031年中国男女式内衣裤市场调查研究与发展前景分析报告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58f7e13e54e40" w:history="1">
        <w:r>
          <w:rPr>
            <w:rStyle w:val="Hyperlink"/>
          </w:rPr>
          <w:t>https://www.20087.com/6/58/NanNvShiNeiYiKuHangYeQianJing.html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热点：简约组合内裤、男女式内衣裤图片大全、女士内裤款式、男女士内衣、男女式内裤的区别、男女内衣有什么区别、男女生选择内外衣裤应该尽量选择哪种材质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f9731a564f1b" w:history="1">
      <w:r>
        <w:rPr>
          <w:rStyle w:val="Hyperlink"/>
        </w:rPr>
        <w:t>2025-2031年中国男女式内衣裤市场调查研究与发展前景分析报告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anNvShiNeiYiKuHangYeQianJing.html" TargetMode="External" Id="Rbc258f7e13e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anNvShiNeiYiKuHangYeQianJing.html" TargetMode="External" Id="R64baf9731a5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2025-04-29T01:31:00Z</dcterms:created>
  <dcterms:modified xsi:type="dcterms:W3CDTF">2025-04-29T02:31:00Z</dcterms:modified>
  <dc:subject>2025-2031年中国男女式内衣裤市场调查研究与发展前景分析报告</dc:subject>
  <dc:title>2025-2031年中国男女式内衣裤市场调查研究与发展前景分析报告</dc:title>
  <cp:keywords>2025-2031年中国男女式内衣裤市场调查研究与发展前景分析报告</cp:keywords>
  <dc:description>2025-2031年中国男女式内衣裤市场调查研究与发展前景分析报告</dc:description>
</cp:coreProperties>
</file>