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541b13da343e6" w:history="1">
              <w:r>
                <w:rPr>
                  <w:rStyle w:val="Hyperlink"/>
                </w:rPr>
                <w:t>2025-2031年中国纺织行业现状分析与发展趋势报告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541b13da343e6" w:history="1">
              <w:r>
                <w:rPr>
                  <w:rStyle w:val="Hyperlink"/>
                </w:rPr>
                <w:t>2025-2031年中国纺织行业现状分析与发展趋势报告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541b13da343e6" w:history="1">
                <w:r>
                  <w:rPr>
                    <w:rStyle w:val="Hyperlink"/>
                  </w:rPr>
                  <w:t>https://www.20087.com/7/08/FangZhiHangYeFaZhanQuShi.html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产业的重要组成部分，近年来经历了从传统制造向智能制造的转变。现代纺织技术，如数字化设计、智能纺纱、无水染色，不仅提高了生产效率，还减少了资源消耗和环境污染。纺织品的功能性和个性化趋势明显，如抗菌、防紫外线、可穿戴电子织物，满足了消费者对健康、舒适和时尚的需求。然而，纺织行业仍面临原材料价格波动、劳动力成本上升、国际贸易环境变化等挑战。</w:t>
      </w:r>
      <w:r>
        <w:rPr>
          <w:rFonts w:hint="eastAsia"/>
        </w:rPr>
        <w:br/>
      </w:r>
      <w:r>
        <w:rPr>
          <w:rFonts w:hint="eastAsia"/>
        </w:rPr>
        <w:t>　　未来，纺织行业将更加注重可持续性和创新设计。一方面，通过采用再生纤维、生物基纤维，以及循环经济模式，如服装租赁、二手市场，减少对环境的影响。另一方面，利用3D打印、智能纤维等前沿技术，开发具有特殊功能和形态的纺织品，如可变形服装、自修复材料，满足未来生活方式的需求。此外，纺织行业将加强与科技、时尚、医疗等领域的跨界合作，拓展纺织品的应用场景，创造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541b13da343e6" w:history="1">
        <w:r>
          <w:rPr>
            <w:rStyle w:val="Hyperlink"/>
          </w:rPr>
          <w:t>2025-2031年中国纺织行业现状分析与发展趋势报告</w:t>
        </w:r>
      </w:hyperlink>
      <w:r>
        <w:rPr>
          <w:rFonts w:hint="eastAsia"/>
        </w:rPr>
        <w:t>》依托权威数据资源与长期市场监测，系统分析了纺织行业的市场规模、市场需求及产业链结构，深入探讨了纺织价格变动与细分市场特征。报告科学预测了纺织市场前景及未来发展趋势，重点剖析了行业集中度、竞争格局及重点企业的市场地位，并通过SWOT分析揭示了纺织行业机遇与潜在风险。报告为投资者及业内企业提供了全面的市场洞察与决策参考，助力把握纺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纺织产业概述</w:t>
      </w:r>
      <w:r>
        <w:rPr>
          <w:rFonts w:hint="eastAsia"/>
        </w:rPr>
        <w:br/>
      </w:r>
      <w:r>
        <w:rPr>
          <w:rFonts w:hint="eastAsia"/>
        </w:rPr>
        <w:t>　　第一节 纺织定义</w:t>
      </w:r>
      <w:r>
        <w:rPr>
          <w:rFonts w:hint="eastAsia"/>
        </w:rPr>
        <w:br/>
      </w:r>
      <w:r>
        <w:rPr>
          <w:rFonts w:hint="eastAsia"/>
        </w:rPr>
        <w:t>　　第二节 纺织行业特点</w:t>
      </w:r>
      <w:r>
        <w:rPr>
          <w:rFonts w:hint="eastAsia"/>
        </w:rPr>
        <w:br/>
      </w:r>
      <w:r>
        <w:rPr>
          <w:rFonts w:hint="eastAsia"/>
        </w:rPr>
        <w:t>　　第三节 纺织发展历程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2024-2025年中国纺织行业发展环境分析</w:t>
      </w:r>
      <w:r>
        <w:rPr>
          <w:rFonts w:hint="eastAsia"/>
        </w:rPr>
        <w:br/>
      </w:r>
      <w:r>
        <w:rPr>
          <w:rFonts w:hint="eastAsia"/>
        </w:rPr>
        <w:t>　　第一节 纺织行业经济环境分析</w:t>
      </w:r>
      <w:r>
        <w:rPr>
          <w:rFonts w:hint="eastAsia"/>
        </w:rPr>
        <w:br/>
      </w:r>
      <w:r>
        <w:rPr>
          <w:rFonts w:hint="eastAsia"/>
        </w:rPr>
        <w:t>　　第二节 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二、相关纺织行业标准分析</w:t>
      </w:r>
      <w:r>
        <w:rPr>
          <w:rFonts w:hint="eastAsia"/>
        </w:rPr>
        <w:br/>
      </w:r>
      <w:r>
        <w:rPr>
          <w:rFonts w:hint="eastAsia"/>
        </w:rPr>
        <w:t>　　第三节 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全球纺织市场发展现状分析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国外主要国家、地区纺织市场现状</w:t>
      </w:r>
      <w:r>
        <w:rPr>
          <w:rFonts w:hint="eastAsia"/>
        </w:rPr>
        <w:br/>
      </w:r>
      <w:r>
        <w:rPr>
          <w:rFonts w:hint="eastAsia"/>
        </w:rPr>
        <w:t>　　第三节 全球纺织行业发展趋势预测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2019-2024年中国纺织行业规模情况</w:t>
      </w:r>
      <w:r>
        <w:rPr>
          <w:rFonts w:hint="eastAsia"/>
        </w:rPr>
        <w:br/>
      </w:r>
      <w:r>
        <w:rPr>
          <w:rFonts w:hint="eastAsia"/>
        </w:rPr>
        <w:t>　　　　一、纺织行业市场规模状况</w:t>
      </w:r>
      <w:r>
        <w:rPr>
          <w:rFonts w:hint="eastAsia"/>
        </w:rPr>
        <w:br/>
      </w:r>
      <w:r>
        <w:rPr>
          <w:rFonts w:hint="eastAsia"/>
        </w:rPr>
        <w:t>　　　　二、纺织行业单位规模状况</w:t>
      </w:r>
      <w:r>
        <w:rPr>
          <w:rFonts w:hint="eastAsia"/>
        </w:rPr>
        <w:br/>
      </w:r>
      <w:r>
        <w:rPr>
          <w:rFonts w:hint="eastAsia"/>
        </w:rPr>
        <w:t>　　　　三、纺织行业人员规模状况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2024-2025年中国纺织行业热点动态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2025年中国纺织行业面临的挑战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**地区纺织发展现状及趋势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**地区纺织发展现状及趋势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**地区纺织发展现状及趋势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**地区纺织发展现状及趋势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国内纺织行业价格回顾</w:t>
      </w:r>
      <w:r>
        <w:rPr>
          <w:rFonts w:hint="eastAsia"/>
        </w:rPr>
        <w:br/>
      </w:r>
      <w:r>
        <w:rPr>
          <w:rFonts w:hint="eastAsia"/>
        </w:rPr>
        <w:t>　　第二节 国内纺织行业价格走势预测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国内纺织行业价格影响因素分析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中国纺织行业客户调研</w:t>
      </w:r>
      <w:r>
        <w:rPr>
          <w:rFonts w:hint="eastAsia"/>
        </w:rPr>
        <w:br/>
      </w:r>
      <w:r>
        <w:rPr>
          <w:rFonts w:hint="eastAsia"/>
        </w:rPr>
        <w:t>　　　　一、纺织行业客户偏好调查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二、客户对纺织品牌的首要认知渠道</w:t>
      </w:r>
      <w:r>
        <w:rPr>
          <w:rFonts w:hint="eastAsia"/>
        </w:rPr>
        <w:br/>
      </w:r>
      <w:r>
        <w:rPr>
          <w:rFonts w:hint="eastAsia"/>
        </w:rPr>
        <w:t>　　　　三、纺织品牌忠诚度调查</w:t>
      </w:r>
      <w:r>
        <w:rPr>
          <w:rFonts w:hint="eastAsia"/>
        </w:rPr>
        <w:br/>
      </w:r>
      <w:r>
        <w:rPr>
          <w:rFonts w:hint="eastAsia"/>
        </w:rPr>
        <w:t>　　　　四、纺织行业客户消费理念调研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2024-2025年纺织行业集中度分析</w:t>
      </w:r>
      <w:r>
        <w:rPr>
          <w:rFonts w:hint="eastAsia"/>
        </w:rPr>
        <w:br/>
      </w:r>
      <w:r>
        <w:rPr>
          <w:rFonts w:hint="eastAsia"/>
        </w:rPr>
        <w:t>　　　　一、纺织市场集中度分析</w:t>
      </w:r>
      <w:r>
        <w:rPr>
          <w:rFonts w:hint="eastAsia"/>
        </w:rPr>
        <w:br/>
      </w:r>
      <w:r>
        <w:rPr>
          <w:rFonts w:hint="eastAsia"/>
        </w:rPr>
        <w:t>　　　　二、纺织企业集中度分析</w:t>
      </w:r>
      <w:r>
        <w:rPr>
          <w:rFonts w:hint="eastAsia"/>
        </w:rPr>
        <w:br/>
      </w:r>
      <w:r>
        <w:rPr>
          <w:rFonts w:hint="eastAsia"/>
        </w:rPr>
        <w:t>　　第二节 2025年纺织行业竞争格局分析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一、纺织行业竞争策略分析</w:t>
      </w:r>
      <w:r>
        <w:rPr>
          <w:rFonts w:hint="eastAsia"/>
        </w:rPr>
        <w:br/>
      </w:r>
      <w:r>
        <w:rPr>
          <w:rFonts w:hint="eastAsia"/>
        </w:rPr>
        <w:t>　　　　二、纺织行业竞争格局展望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三、我国纺织市场竞争趋势</w:t>
      </w:r>
      <w:r>
        <w:rPr>
          <w:rFonts w:hint="eastAsia"/>
        </w:rPr>
        <w:br/>
      </w:r>
      <w:r>
        <w:rPr>
          <w:rFonts w:hint="eastAsia"/>
        </w:rPr>
        <w:t>　　第三节 纺织行业兼并与重组整合分析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一、纺织行业兼并与重组整合动态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二、纺织行业兼并与重组整合发展趋势预测分析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纺织行业SWOT模型分析</w:t>
      </w:r>
      <w:r>
        <w:rPr>
          <w:rFonts w:hint="eastAsia"/>
        </w:rPr>
        <w:br/>
      </w:r>
      <w:r>
        <w:rPr>
          <w:rFonts w:hint="eastAsia"/>
        </w:rPr>
        <w:t>　　　　一、纺织行业优势分析</w:t>
      </w:r>
      <w:r>
        <w:rPr>
          <w:rFonts w:hint="eastAsia"/>
        </w:rPr>
        <w:br/>
      </w:r>
      <w:r>
        <w:rPr>
          <w:rFonts w:hint="eastAsia"/>
        </w:rPr>
        <w:t>　　　　二、纺织行业劣势分析</w:t>
      </w:r>
      <w:r>
        <w:rPr>
          <w:rFonts w:hint="eastAsia"/>
        </w:rPr>
        <w:br/>
      </w:r>
      <w:r>
        <w:rPr>
          <w:rFonts w:hint="eastAsia"/>
        </w:rPr>
        <w:t>　　　　三、纺织行业机会分析</w:t>
      </w:r>
      <w:r>
        <w:rPr>
          <w:rFonts w:hint="eastAsia"/>
        </w:rPr>
        <w:br/>
      </w:r>
      <w:r>
        <w:rPr>
          <w:rFonts w:hint="eastAsia"/>
        </w:rPr>
        <w:t>　　　　四、纺织行业风险分析</w:t>
      </w:r>
      <w:r>
        <w:rPr>
          <w:rFonts w:hint="eastAsia"/>
        </w:rPr>
        <w:br/>
      </w:r>
      <w:r>
        <w:rPr>
          <w:rFonts w:hint="eastAsia"/>
        </w:rPr>
        <w:t>　　第二节 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2025-2031年中国纺织市场预测分析</w:t>
      </w:r>
      <w:r>
        <w:rPr>
          <w:rFonts w:hint="eastAsia"/>
        </w:rPr>
        <w:br/>
      </w:r>
      <w:r>
        <w:rPr>
          <w:rFonts w:hint="eastAsia"/>
        </w:rPr>
        <w:t>　　　　一、中国纺织市场前景分析</w:t>
      </w:r>
      <w:r>
        <w:rPr>
          <w:rFonts w:hint="eastAsia"/>
        </w:rPr>
        <w:br/>
      </w:r>
      <w:r>
        <w:rPr>
          <w:rFonts w:hint="eastAsia"/>
        </w:rPr>
        <w:t>　　　　二、中国纺织发展趋势预测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2025-2031年中国纺织企业发展策略建议</w:t>
      </w:r>
      <w:r>
        <w:rPr>
          <w:rFonts w:hint="eastAsia"/>
        </w:rPr>
        <w:br/>
      </w:r>
      <w:r>
        <w:rPr>
          <w:rFonts w:hint="eastAsia"/>
        </w:rPr>
        <w:t>　　　　一、纺织企业融资策略</w:t>
      </w:r>
      <w:r>
        <w:rPr>
          <w:rFonts w:hint="eastAsia"/>
        </w:rPr>
        <w:br/>
      </w:r>
      <w:r>
        <w:rPr>
          <w:rFonts w:hint="eastAsia"/>
        </w:rPr>
        <w:t>　　　　二、纺织企业人才策略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2025-2031年中国纺织企业营销策略建议</w:t>
      </w:r>
      <w:r>
        <w:rPr>
          <w:rFonts w:hint="eastAsia"/>
        </w:rPr>
        <w:br/>
      </w:r>
      <w:r>
        <w:rPr>
          <w:rFonts w:hint="eastAsia"/>
        </w:rPr>
        <w:t>　　　　一、纺织企业定位策略</w:t>
      </w:r>
      <w:r>
        <w:rPr>
          <w:rFonts w:hint="eastAsia"/>
        </w:rPr>
        <w:br/>
      </w:r>
      <w:r>
        <w:rPr>
          <w:rFonts w:hint="eastAsia"/>
        </w:rPr>
        <w:t>　　　　二、纺织企业价格策略</w:t>
      </w:r>
      <w:r>
        <w:rPr>
          <w:rFonts w:hint="eastAsia"/>
        </w:rPr>
        <w:br/>
      </w:r>
      <w:r>
        <w:rPr>
          <w:rFonts w:hint="eastAsia"/>
        </w:rPr>
        <w:t>　　　　三、纺织企业促销策略</w:t>
      </w:r>
      <w:r>
        <w:rPr>
          <w:rFonts w:hint="eastAsia"/>
        </w:rPr>
        <w:br/>
      </w:r>
      <w:r>
        <w:rPr>
          <w:rFonts w:hint="eastAsia"/>
        </w:rPr>
        <w:t>　　第四节 中^智^林：纺织行业研究结论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纺织介绍</w:t>
      </w:r>
      <w:r>
        <w:rPr>
          <w:rFonts w:hint="eastAsia"/>
        </w:rPr>
        <w:br/>
      </w:r>
      <w:r>
        <w:rPr>
          <w:rFonts w:hint="eastAsia"/>
        </w:rPr>
        <w:t>　　图表 纺织图片</w:t>
      </w:r>
      <w:r>
        <w:rPr>
          <w:rFonts w:hint="eastAsia"/>
        </w:rPr>
        <w:br/>
      </w:r>
      <w:r>
        <w:rPr>
          <w:rFonts w:hint="eastAsia"/>
        </w:rPr>
        <w:t>　　图表 纺织产业链分析</w:t>
      </w:r>
      <w:r>
        <w:rPr>
          <w:rFonts w:hint="eastAsia"/>
        </w:rPr>
        <w:br/>
      </w:r>
      <w:r>
        <w:rPr>
          <w:rFonts w:hint="eastAsia"/>
        </w:rPr>
        <w:t>　　图表 纺织主要特点</w:t>
      </w:r>
      <w:r>
        <w:rPr>
          <w:rFonts w:hint="eastAsia"/>
        </w:rPr>
        <w:br/>
      </w:r>
      <w:r>
        <w:rPr>
          <w:rFonts w:hint="eastAsia"/>
        </w:rPr>
        <w:t>　　图表 纺织政策分析</w:t>
      </w:r>
      <w:r>
        <w:rPr>
          <w:rFonts w:hint="eastAsia"/>
        </w:rPr>
        <w:br/>
      </w:r>
      <w:r>
        <w:rPr>
          <w:rFonts w:hint="eastAsia"/>
        </w:rPr>
        <w:t>　　图表 纺织标准 技术</w:t>
      </w:r>
      <w:r>
        <w:rPr>
          <w:rFonts w:hint="eastAsia"/>
        </w:rPr>
        <w:br/>
      </w:r>
      <w:r>
        <w:rPr>
          <w:rFonts w:hint="eastAsia"/>
        </w:rPr>
        <w:t>　　图表 纺织最新消息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2019-2024年纺织行业市场容量统计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2019-2024年中国纺织行业市场规模及增长情况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纺织价格走势</w:t>
      </w:r>
      <w:r>
        <w:rPr>
          <w:rFonts w:hint="eastAsia"/>
        </w:rPr>
        <w:br/>
      </w:r>
      <w:r>
        <w:rPr>
          <w:rFonts w:hint="eastAsia"/>
        </w:rPr>
        <w:t>　　图表 2024年纺织成本和利润分析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2024年中国纺织行业竞争力分析</w:t>
      </w:r>
      <w:r>
        <w:rPr>
          <w:rFonts w:hint="eastAsia"/>
        </w:rPr>
        <w:br/>
      </w:r>
      <w:r>
        <w:rPr>
          <w:rFonts w:hint="eastAsia"/>
        </w:rPr>
        <w:t>　　图表 纺织优势</w:t>
      </w:r>
      <w:r>
        <w:rPr>
          <w:rFonts w:hint="eastAsia"/>
        </w:rPr>
        <w:br/>
      </w:r>
      <w:r>
        <w:rPr>
          <w:rFonts w:hint="eastAsia"/>
        </w:rPr>
        <w:t>　　图表 纺织劣势</w:t>
      </w:r>
      <w:r>
        <w:rPr>
          <w:rFonts w:hint="eastAsia"/>
        </w:rPr>
        <w:br/>
      </w:r>
      <w:r>
        <w:rPr>
          <w:rFonts w:hint="eastAsia"/>
        </w:rPr>
        <w:t>　　图表 纺织机会</w:t>
      </w:r>
      <w:r>
        <w:rPr>
          <w:rFonts w:hint="eastAsia"/>
        </w:rPr>
        <w:br/>
      </w:r>
      <w:r>
        <w:rPr>
          <w:rFonts w:hint="eastAsia"/>
        </w:rPr>
        <w:t>　　图表 纺织威胁</w:t>
      </w:r>
      <w:r>
        <w:rPr>
          <w:rFonts w:hint="eastAsia"/>
        </w:rPr>
        <w:br/>
      </w:r>
      <w:r>
        <w:rPr>
          <w:rFonts w:hint="eastAsia"/>
        </w:rPr>
        <w:t>　　图表 2019-2024年中国纺织行业盈利能力分析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2019-2024年中国纺织行业经营效益分析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纺织品牌分析</w:t>
      </w:r>
      <w:r>
        <w:rPr>
          <w:rFonts w:hint="eastAsia"/>
        </w:rPr>
        <w:br/>
      </w:r>
      <w:r>
        <w:rPr>
          <w:rFonts w:hint="eastAsia"/>
        </w:rPr>
        <w:t>　　图表 纺织企业（一）概述</w:t>
      </w:r>
      <w:r>
        <w:rPr>
          <w:rFonts w:hint="eastAsia"/>
        </w:rPr>
        <w:br/>
      </w:r>
      <w:r>
        <w:rPr>
          <w:rFonts w:hint="eastAsia"/>
        </w:rPr>
        <w:t>　　图表 企业纺织业务分析</w:t>
      </w:r>
      <w:r>
        <w:rPr>
          <w:rFonts w:hint="eastAsia"/>
        </w:rPr>
        <w:br/>
      </w:r>
      <w:r>
        <w:rPr>
          <w:rFonts w:hint="eastAsia"/>
        </w:rPr>
        <w:t>　　图表 纺织企业（一）经营情况分析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纺织企业（二）简介</w:t>
      </w:r>
      <w:r>
        <w:rPr>
          <w:rFonts w:hint="eastAsia"/>
        </w:rPr>
        <w:br/>
      </w:r>
      <w:r>
        <w:rPr>
          <w:rFonts w:hint="eastAsia"/>
        </w:rPr>
        <w:t>　　图表 企业纺织业务</w:t>
      </w:r>
      <w:r>
        <w:rPr>
          <w:rFonts w:hint="eastAsia"/>
        </w:rPr>
        <w:br/>
      </w:r>
      <w:r>
        <w:rPr>
          <w:rFonts w:hint="eastAsia"/>
        </w:rPr>
        <w:t>　　图表 纺织企业（二）经营情况分析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纺织企业（三）概况</w:t>
      </w:r>
      <w:r>
        <w:rPr>
          <w:rFonts w:hint="eastAsia"/>
        </w:rPr>
        <w:br/>
      </w:r>
      <w:r>
        <w:rPr>
          <w:rFonts w:hint="eastAsia"/>
        </w:rPr>
        <w:t>　　图表 企业纺织业务情况</w:t>
      </w:r>
      <w:r>
        <w:rPr>
          <w:rFonts w:hint="eastAsia"/>
        </w:rPr>
        <w:br/>
      </w:r>
      <w:r>
        <w:rPr>
          <w:rFonts w:hint="eastAsia"/>
        </w:rPr>
        <w:t>　　图表 纺织企业（三）经营情况分析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纺织发展有利因素分析</w:t>
      </w:r>
      <w:r>
        <w:rPr>
          <w:rFonts w:hint="eastAsia"/>
        </w:rPr>
        <w:br/>
      </w:r>
      <w:r>
        <w:rPr>
          <w:rFonts w:hint="eastAsia"/>
        </w:rPr>
        <w:t>　　图表 纺织发展不利因素分析</w:t>
      </w:r>
      <w:r>
        <w:rPr>
          <w:rFonts w:hint="eastAsia"/>
        </w:rPr>
        <w:br/>
      </w:r>
      <w:r>
        <w:rPr>
          <w:rFonts w:hint="eastAsia"/>
        </w:rPr>
        <w:t>　　图表 进入纺织行业壁垒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541b13da343e6" w:history="1">
        <w:r>
          <w:rPr>
            <w:rStyle w:val="Hyperlink"/>
          </w:rPr>
          <w:t>2025-2031年中国纺织行业现状分析与发展趋势报告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541b13da343e6" w:history="1">
        <w:r>
          <w:rPr>
            <w:rStyle w:val="Hyperlink"/>
          </w:rPr>
          <w:t>https://www.20087.com/7/08/FangZhiHangYeFaZhanQuShi.html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ee7f2e3dd4241" w:history="1">
      <w:r>
        <w:rPr>
          <w:rStyle w:val="Hyperlink"/>
        </w:rPr>
        <w:t>2025-2031年中国纺织行业现状分析与发展趋势报告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FangZhiHangYeFaZhanQuShi.html" TargetMode="External" Id="R8cd541b13da3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FangZhiHangYeFaZhanQuShi.html" TargetMode="External" Id="R31cee7f2e3d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2024-09-05T05:15:00Z</dcterms:created>
  <dcterms:modified xsi:type="dcterms:W3CDTF">2024-09-05T06:15:00Z</dcterms:modified>
  <dc:subject>2025-2031年中国纺织行业现状分析与发展趋势报告</dc:subject>
  <dc:title>2025-2031年中国纺织行业现状分析与发展趋势报告</dc:title>
  <cp:keywords>2025-2031年中国纺织行业现状分析与发展趋势报告</cp:keywords>
  <dc:description>2025-2031年中国纺织行业现状分析与发展趋势报告</dc:description>
</cp:coreProperties>
</file>