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30f7a0918436c" w:history="1">
              <w:r>
                <w:rPr>
                  <w:rStyle w:val="Hyperlink"/>
                </w:rPr>
                <w:t>2025-2031年中国运动背包行业发展研究分析与市场前景预测报告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30f7a0918436c" w:history="1">
              <w:r>
                <w:rPr>
                  <w:rStyle w:val="Hyperlink"/>
                </w:rPr>
                <w:t>2025-2031年中国运动背包行业发展研究分析与市场前景预测报告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30f7a0918436c" w:history="1">
                <w:r>
                  <w:rPr>
                    <w:rStyle w:val="Hyperlink"/>
                  </w:rPr>
                  <w:t>https://www.20087.com/7/88/YunDongBeiBaoDeXianZhuangYuFaZhanQianJing.html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背包作为户外活动和日常通勤中的必备装备之一，近年来随着人们健康意识的增强和休闲体育活动的普及，市场需求持续增长。随着材料科学的进步，市场上出现了多种轻便、防水、透气性好的面料，这些材料不仅提高了背包的舒适度，还增强了其耐用性。此外，设计师们也在不断探索背包的人体工程学设计，通过合理的背负系统减轻肩部和背部的压力，提高长时间佩戴的舒适度。智能技术的应用，如内置充电口、GPS定位等功能，也进一步丰富了运动背包的功能性。</w:t>
      </w:r>
      <w:r>
        <w:rPr>
          <w:rFonts w:hint="eastAsia"/>
        </w:rPr>
        <w:br/>
      </w:r>
      <w:r>
        <w:rPr>
          <w:rFonts w:hint="eastAsia"/>
        </w:rPr>
        <w:t>　　未来，运动背包市场将迎来更多的发展机遇。一方面，随着消费者对个性化和定制化产品需求的增加，背包设计将更加多样化，满足不同场合和人群的需求；另一方面，随着环保理念的普及，采用可持续材料制成的背包将更受欢迎。此外，随着物联网技术的发展，智能背包将更加普及，集成更多实用功能，如健康监测、智能提醒等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30f7a0918436c" w:history="1">
        <w:r>
          <w:rPr>
            <w:rStyle w:val="Hyperlink"/>
          </w:rPr>
          <w:t>2025-2031年中国运动背包行业发展研究分析与市场前景预测报告</w:t>
        </w:r>
      </w:hyperlink>
      <w:r>
        <w:rPr>
          <w:rFonts w:hint="eastAsia"/>
        </w:rPr>
        <w:t>》基于权威数据，系统分析了运动背包行业的市场规模、供需结构和价格机制，梳理了运动背包产业链各环节现状及细分领域特点。报告研究了运动背包行业技术发展水平与创新方向，评估了运动背包重点企业的市场表现，结合运动背包区域市场差异分析了发展潜力。通过对政策环境、消费趋势和运动背包产业升级路径的研判，客观预测了运动背包行业未来走向与增长空间，同时识别了潜在风险因素。报告为政府部门制定运动背包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运动背包行业概述</w:t>
      </w:r>
      <w:r>
        <w:rPr>
          <w:rFonts w:hint="eastAsia"/>
        </w:rPr>
        <w:br/>
      </w:r>
      <w:r>
        <w:rPr>
          <w:rFonts w:hint="eastAsia"/>
        </w:rPr>
        <w:t>　　第一节 运动背包定义与分类</w:t>
      </w:r>
      <w:r>
        <w:rPr>
          <w:rFonts w:hint="eastAsia"/>
        </w:rPr>
        <w:br/>
      </w:r>
      <w:r>
        <w:rPr>
          <w:rFonts w:hint="eastAsia"/>
        </w:rPr>
        <w:t>　　第二节 运动背包应用领域</w:t>
      </w:r>
      <w:r>
        <w:rPr>
          <w:rFonts w:hint="eastAsia"/>
        </w:rPr>
        <w:br/>
      </w:r>
      <w:r>
        <w:rPr>
          <w:rFonts w:hint="eastAsia"/>
        </w:rPr>
        <w:t>　　第三节 运动背包行业经济指标分析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运动背包产业链及经营模式分析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三、运动背包销售模式及销售渠道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全球运动背包市场发展综述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2019-2024年全球运动背包市场规模与趋势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主要国家与地区运动背包市场分析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2025-2031年全球运动背包行业发展趋势与前景预测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中国运动背包行业市场分析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2024-2025年运动背包产能与投资动态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一、国内运动背包产能及利用情况</w:t>
      </w:r>
      <w:r>
        <w:rPr>
          <w:rFonts w:hint="eastAsia"/>
        </w:rPr>
        <w:br/>
      </w:r>
      <w:r>
        <w:rPr>
          <w:rFonts w:hint="eastAsia"/>
        </w:rPr>
        <w:t>　　　　二、运动背包产能扩张与投资动态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2025-2031年运动背包行业产量统计与趋势预测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一、2019-2024年运动背包行业产量数据统计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1、2019-2024年运动背包产量及增长趋势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2、2019-2024年运动背包细分产品产量及份额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二、影响运动背包产量的关键因素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三、2025-2031年运动背包产量预测</w:t>
      </w:r>
      <w:r>
        <w:rPr>
          <w:rFonts w:hint="eastAsia"/>
        </w:rPr>
        <w:br/>
      </w:r>
      <w:r>
        <w:rPr>
          <w:rFonts w:hint="eastAsia"/>
        </w:rPr>
        <w:t>　　第三节 2025-2031年运动背包市场需求与销售分析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一、2024-2025年运动背包行业需求现状</w:t>
      </w:r>
      <w:r>
        <w:rPr>
          <w:rFonts w:hint="eastAsia"/>
        </w:rPr>
        <w:br/>
      </w:r>
      <w:r>
        <w:rPr>
          <w:rFonts w:hint="eastAsia"/>
        </w:rPr>
        <w:t>　　　　二、运动背包客户群体与需求特点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三、2019-2024年运动背包行业销售规模分析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四、2025-2031年运动背包市场增长潜力与规模预测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中国运动背包细分市场与下游应用领域分析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运动背包细分市场分析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一、2024-2025年运动背包主要细分产品市场现状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运动背包下游应用与客户群体分析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一、2024-2025年运动背包各应用领域市场现状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国内外运动背包行业技术差异与原因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运动背包价格机制与竞争策略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一、2019-2024年运动背包市场价格走势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运动背包定价策略与方法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2025-2031年运动背包价格竞争态势与趋势预测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中国运动背包行业重点区域市场研究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2024-2025年重点区域运动背包市场发展概况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三、2025-2031年运动背包行业发展潜力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三、2025-2031年运动背包行业发展潜力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三、2025-2031年运动背包行业发展潜力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三、2025-2031年运动背包行业发展潜力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2019-2024年中国运动背包行业进出口情况分析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运动背包行业进口情况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一、2019-2024年运动背包进口规模及增长情况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二、运动背包主要进口来源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运动背包行业出口情况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一、2019-2024年运动背包出口规模及增长情况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二、运动背包主要出口目的地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2019-2024年中国运动背包行业总体发展与财务状况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2019-2024年中国运动背包行业规模情况</w:t>
      </w:r>
      <w:r>
        <w:rPr>
          <w:rFonts w:hint="eastAsia"/>
        </w:rPr>
        <w:br/>
      </w:r>
      <w:r>
        <w:rPr>
          <w:rFonts w:hint="eastAsia"/>
        </w:rPr>
        <w:t>　　　　一、运动背包行业企业数量规模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二、运动背包行业从业人员规模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三、运动背包行业市场敏感性分析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2019-2024年中国运动背包行业财务能力分析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一、运动背包行业盈利能力</w:t>
      </w:r>
      <w:r>
        <w:rPr>
          <w:rFonts w:hint="eastAsia"/>
        </w:rPr>
        <w:br/>
      </w:r>
      <w:r>
        <w:rPr>
          <w:rFonts w:hint="eastAsia"/>
        </w:rPr>
        <w:t>　　　　二、运动背包行业偿债能力</w:t>
      </w:r>
      <w:r>
        <w:rPr>
          <w:rFonts w:hint="eastAsia"/>
        </w:rPr>
        <w:br/>
      </w:r>
      <w:r>
        <w:rPr>
          <w:rFonts w:hint="eastAsia"/>
        </w:rPr>
        <w:t>　　　　三、运动背包行业营运能力</w:t>
      </w:r>
      <w:r>
        <w:rPr>
          <w:rFonts w:hint="eastAsia"/>
        </w:rPr>
        <w:br/>
      </w:r>
      <w:r>
        <w:rPr>
          <w:rFonts w:hint="eastAsia"/>
        </w:rPr>
        <w:t>　　　　四、运动背包行业发展能力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运动背包行业重点企业调研分析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中国运动背包行业竞争格局分析</w:t>
      </w:r>
      <w:r>
        <w:rPr>
          <w:rFonts w:hint="eastAsia"/>
        </w:rPr>
        <w:br/>
      </w:r>
      <w:r>
        <w:rPr>
          <w:rFonts w:hint="eastAsia"/>
        </w:rPr>
        <w:t>　　第一节 运动背包行业竞争格局总览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2024-2025年运动背包行业竞争力分析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2019-2024年运动背包行业企业并购活动分析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2024-2025年运动背包行业会展与招投标活动分析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一、运动背包行业会展活动及其市场影响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2025年中国运动背包企业发展企业发展策略与建议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运动背包销售模式与渠道策略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运动背包品牌与市场推广策略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运动背包研发投入与技术创新能力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运动背包合作联盟与资源整合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中国运动背包行业风险与对策</w:t>
      </w:r>
      <w:r>
        <w:rPr>
          <w:rFonts w:hint="eastAsia"/>
        </w:rPr>
        <w:br/>
      </w:r>
      <w:r>
        <w:rPr>
          <w:rFonts w:hint="eastAsia"/>
        </w:rPr>
        <w:t>　　第一节 运动背包行业SWOT分析</w:t>
      </w:r>
      <w:r>
        <w:rPr>
          <w:rFonts w:hint="eastAsia"/>
        </w:rPr>
        <w:br/>
      </w:r>
      <w:r>
        <w:rPr>
          <w:rFonts w:hint="eastAsia"/>
        </w:rPr>
        <w:t>　　　　一、运动背包行业优势</w:t>
      </w:r>
      <w:r>
        <w:rPr>
          <w:rFonts w:hint="eastAsia"/>
        </w:rPr>
        <w:br/>
      </w:r>
      <w:r>
        <w:rPr>
          <w:rFonts w:hint="eastAsia"/>
        </w:rPr>
        <w:t>　　　　二、运动背包行业劣势</w:t>
      </w:r>
      <w:r>
        <w:rPr>
          <w:rFonts w:hint="eastAsia"/>
        </w:rPr>
        <w:br/>
      </w:r>
      <w:r>
        <w:rPr>
          <w:rFonts w:hint="eastAsia"/>
        </w:rPr>
        <w:t>　　　　三、运动背包市场机会</w:t>
      </w:r>
      <w:r>
        <w:rPr>
          <w:rFonts w:hint="eastAsia"/>
        </w:rPr>
        <w:br/>
      </w:r>
      <w:r>
        <w:rPr>
          <w:rFonts w:hint="eastAsia"/>
        </w:rPr>
        <w:t>　　　　四、运动背包市场威胁</w:t>
      </w:r>
      <w:r>
        <w:rPr>
          <w:rFonts w:hint="eastAsia"/>
        </w:rPr>
        <w:br/>
      </w:r>
      <w:r>
        <w:rPr>
          <w:rFonts w:hint="eastAsia"/>
        </w:rPr>
        <w:t>　　第二节 运动背包行业风险及对策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2025-2031年中国运动背包行业前景与发展趋势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2024-2025年运动背包行业发展环境分析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一、运动背包行业主管部门与监管体制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二、运动背包行业主要法律法规及政策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三、运动背包行业标准与质量监管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2025-2031年运动背包行业发展趋势与方向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2025-2031年运动背包行业发展潜力与机遇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运动背包行业研究结论与建议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(中^智林)运动背包行业发展建议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运动背包行业类别</w:t>
      </w:r>
      <w:r>
        <w:rPr>
          <w:rFonts w:hint="eastAsia"/>
        </w:rPr>
        <w:br/>
      </w:r>
      <w:r>
        <w:rPr>
          <w:rFonts w:hint="eastAsia"/>
        </w:rPr>
        <w:t>　　图表 运动背包行业产业链调研</w:t>
      </w:r>
      <w:r>
        <w:rPr>
          <w:rFonts w:hint="eastAsia"/>
        </w:rPr>
        <w:br/>
      </w:r>
      <w:r>
        <w:rPr>
          <w:rFonts w:hint="eastAsia"/>
        </w:rPr>
        <w:t>　　图表 运动背包行业现状</w:t>
      </w:r>
      <w:r>
        <w:rPr>
          <w:rFonts w:hint="eastAsia"/>
        </w:rPr>
        <w:br/>
      </w:r>
      <w:r>
        <w:rPr>
          <w:rFonts w:hint="eastAsia"/>
        </w:rPr>
        <w:t>　　图表 运动背包行业标准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2019-2024年中国运动背包行业市场规模</w:t>
      </w:r>
      <w:r>
        <w:rPr>
          <w:rFonts w:hint="eastAsia"/>
        </w:rPr>
        <w:br/>
      </w:r>
      <w:r>
        <w:rPr>
          <w:rFonts w:hint="eastAsia"/>
        </w:rPr>
        <w:t>　　图表 2024年中国运动背包行业产能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2019-2024年中国运动背包行业产量统计</w:t>
      </w:r>
      <w:r>
        <w:rPr>
          <w:rFonts w:hint="eastAsia"/>
        </w:rPr>
        <w:br/>
      </w:r>
      <w:r>
        <w:rPr>
          <w:rFonts w:hint="eastAsia"/>
        </w:rPr>
        <w:t>　　图表 运动背包行业动态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2019-2024年中国运动背包市场需求量</w:t>
      </w:r>
      <w:r>
        <w:rPr>
          <w:rFonts w:hint="eastAsia"/>
        </w:rPr>
        <w:br/>
      </w:r>
      <w:r>
        <w:rPr>
          <w:rFonts w:hint="eastAsia"/>
        </w:rPr>
        <w:t>　　图表 2024年中国运动背包行业需求区域调研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2019-2024年中国运动背包行情</w:t>
      </w:r>
      <w:r>
        <w:rPr>
          <w:rFonts w:hint="eastAsia"/>
        </w:rPr>
        <w:br/>
      </w:r>
      <w:r>
        <w:rPr>
          <w:rFonts w:hint="eastAsia"/>
        </w:rPr>
        <w:t>　　图表 2019-2024年中国运动背包价格走势图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2019-2024年中国运动背包行业销售收入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2019-2024年中国运动背包行业盈利情况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2019-2024年中国运动背包行业利润总额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2019-2024年中国运动背包进口统计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2019-2024年中国运动背包出口统计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2019-2024年中国运动背包行业企业数量统计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**地区运动背包市场规模</w:t>
      </w:r>
      <w:r>
        <w:rPr>
          <w:rFonts w:hint="eastAsia"/>
        </w:rPr>
        <w:br/>
      </w:r>
      <w:r>
        <w:rPr>
          <w:rFonts w:hint="eastAsia"/>
        </w:rPr>
        <w:t>　　图表 **地区运动背包行业市场需求</w:t>
      </w:r>
      <w:r>
        <w:rPr>
          <w:rFonts w:hint="eastAsia"/>
        </w:rPr>
        <w:br/>
      </w:r>
      <w:r>
        <w:rPr>
          <w:rFonts w:hint="eastAsia"/>
        </w:rPr>
        <w:t>　　图表 **地区运动背包市场调研</w:t>
      </w:r>
      <w:r>
        <w:rPr>
          <w:rFonts w:hint="eastAsia"/>
        </w:rPr>
        <w:br/>
      </w:r>
      <w:r>
        <w:rPr>
          <w:rFonts w:hint="eastAsia"/>
        </w:rPr>
        <w:t>　　图表 **地区运动背包行业市场需求分析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**地区运动背包市场规模</w:t>
      </w:r>
      <w:r>
        <w:rPr>
          <w:rFonts w:hint="eastAsia"/>
        </w:rPr>
        <w:br/>
      </w:r>
      <w:r>
        <w:rPr>
          <w:rFonts w:hint="eastAsia"/>
        </w:rPr>
        <w:t>　　图表 **地区运动背包行业市场需求</w:t>
      </w:r>
      <w:r>
        <w:rPr>
          <w:rFonts w:hint="eastAsia"/>
        </w:rPr>
        <w:br/>
      </w:r>
      <w:r>
        <w:rPr>
          <w:rFonts w:hint="eastAsia"/>
        </w:rPr>
        <w:t>　　图表 **地区运动背包市场调研</w:t>
      </w:r>
      <w:r>
        <w:rPr>
          <w:rFonts w:hint="eastAsia"/>
        </w:rPr>
        <w:br/>
      </w:r>
      <w:r>
        <w:rPr>
          <w:rFonts w:hint="eastAsia"/>
        </w:rPr>
        <w:t>　　图表 **地区运动背包行业市场需求分析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运动背包行业竞争对手分析</w:t>
      </w:r>
      <w:r>
        <w:rPr>
          <w:rFonts w:hint="eastAsia"/>
        </w:rPr>
        <w:br/>
      </w:r>
      <w:r>
        <w:rPr>
          <w:rFonts w:hint="eastAsia"/>
        </w:rPr>
        <w:t>　　图表 运动背包重点企业（一）基本信息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2025-2031年中国运动背包市场需求预测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2025-2031年中国运动背包行业市场规模预测</w:t>
      </w:r>
      <w:r>
        <w:rPr>
          <w:rFonts w:hint="eastAsia"/>
        </w:rPr>
        <w:br/>
      </w:r>
      <w:r>
        <w:rPr>
          <w:rFonts w:hint="eastAsia"/>
        </w:rPr>
        <w:t>　　图表 运动背包行业准入条件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2025-2031年中国运动背包行业信息化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2025-2031年中国运动背包市场前景</w:t>
      </w:r>
      <w:r>
        <w:rPr>
          <w:rFonts w:hint="eastAsia"/>
        </w:rPr>
        <w:br/>
      </w:r>
      <w:r>
        <w:rPr>
          <w:rFonts w:hint="eastAsia"/>
        </w:rPr>
        <w:t>　　图表 2025-2031年中国运动背包行业风险分析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30f7a0918436c" w:history="1">
        <w:r>
          <w:rPr>
            <w:rStyle w:val="Hyperlink"/>
          </w:rPr>
          <w:t>2025-2031年中国运动背包行业发展研究分析与市场前景预测报告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30f7a0918436c" w:history="1">
        <w:r>
          <w:rPr>
            <w:rStyle w:val="Hyperlink"/>
          </w:rPr>
          <w:t>https://www.20087.com/7/88/YunDongBeiBaoDeXianZhuangYuFaZhanQianJing.html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热点：户外背包、运动背包哪个牌子好、旅行包大容量背包、运动背包品牌、男士背包、小米可收纳双肩运动背包、顶级健身包推荐、运动背包的抽绳怎么用、小米背包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14438fbea4100" w:history="1">
      <w:r>
        <w:rPr>
          <w:rStyle w:val="Hyperlink"/>
        </w:rPr>
        <w:t>2025-2031年中国运动背包行业发展研究分析与市场前景预测报告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unDongBeiBaoDeXianZhuangYuFaZhanQianJing.html" TargetMode="External" Id="R94230f7a0918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unDongBeiBaoDeXianZhuangYuFaZhanQianJing.html" TargetMode="External" Id="R1cd14438fbea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2025-07-24T00:44:52Z</dcterms:created>
  <dcterms:modified xsi:type="dcterms:W3CDTF">2025-07-24T01:44:52Z</dcterms:modified>
  <dc:subject>2025-2031年中国运动背包行业发展研究分析与市场前景预测报告</dc:subject>
  <dc:title>2025-2031年中国运动背包行业发展研究分析与市场前景预测报告</dc:title>
  <cp:keywords>2025-2031年中国运动背包行业发展研究分析与市场前景预测报告</cp:keywords>
  <dc:description>2025-2031年中国运动背包行业发展研究分析与市场前景预测报告</dc:description>
</cp:coreProperties>
</file>