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93571bcca4114" w:history="1">
              <w:r>
                <w:rPr>
                  <w:rStyle w:val="Hyperlink"/>
                </w:rPr>
                <w:t>2025-2031年中国丝绸市场深度调研与发展趋势报告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93571bcca4114" w:history="1">
              <w:r>
                <w:rPr>
                  <w:rStyle w:val="Hyperlink"/>
                </w:rPr>
                <w:t>2025-2031年中国丝绸市场深度调研与发展趋势报告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93571bcca4114" w:history="1">
                <w:r>
                  <w:rPr>
                    <w:rStyle w:val="Hyperlink"/>
                  </w:rPr>
                  <w:t>https://www.20087.com/7/18/SiChouFaZhanQuShi.html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作为中国传统文化的瑰宝，其市场在传承与创新中焕发新生。传统丝绸制品如服装、家纺、艺术品，凭借其独特的光泽、柔软的手感和深厚的文化底蕴，依然受到消费者的青睐。同时，科技创新为丝绸产业注入了新的活力，如采用纳米技术、生物工程改良蚕丝性能，开发出具有抗菌、防紫外线等特性的功能性丝绸产品。此外，丝绸品牌通过网络营销、跨界合作，拓宽了市场渠道，吸引了年轻一代的关注。</w:t>
      </w:r>
      <w:r>
        <w:rPr>
          <w:rFonts w:hint="eastAsia"/>
        </w:rPr>
        <w:br/>
      </w:r>
      <w:r>
        <w:rPr>
          <w:rFonts w:hint="eastAsia"/>
        </w:rPr>
        <w:t>　　未来，丝绸产业将更加注重可持续发展和文化复兴。一方面，通过循环经济模式，如废丝回收、生态染色，减少生产过程中的资源消耗和环境污染，提升丝绸产业的绿色形象。另一方面，丝绸企业将加强与时尚界、艺术界的交流合作，通过现代设计语言诠释传统丝绸文化，打造具有国际影响力的丝绸品牌，推动中国丝绸走向世界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93571bcca4114" w:history="1">
        <w:r>
          <w:rPr>
            <w:rStyle w:val="Hyperlink"/>
          </w:rPr>
          <w:t>2025-2031年中国丝绸市场深度调研与发展趋势报告</w:t>
        </w:r>
      </w:hyperlink>
      <w:r>
        <w:rPr>
          <w:rFonts w:hint="eastAsia"/>
        </w:rPr>
        <w:t>》基于多年丝绸行业研究积累，结合丝绸行业市场现状，通过资深研究团队对丝绸市场资讯的系统整理与分析，依托权威数据资源及长期市场监测数据库，对丝绸行业进行了全面调研。报告详细分析了丝绸市场规模、市场前景、技术现状及未来发展方向，重点评估了丝绸行业内企业的竞争格局及经营表现，并通过SWOT分析揭示了丝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a93571bcca4114" w:history="1">
        <w:r>
          <w:rPr>
            <w:rStyle w:val="Hyperlink"/>
          </w:rPr>
          <w:t>2025-2031年中国丝绸市场深度调研与发展趋势报告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》为投资者提供了准确的市场现状分析及前景预判，帮助挖掘行业投资价值，并提出投资策略与营销策略建议，是把握丝绸行业动态、优化决策的重要工具。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中国丝绸行业发展概述</w:t>
      </w:r>
      <w:r>
        <w:rPr>
          <w:rFonts w:hint="eastAsia"/>
        </w:rPr>
        <w:br/>
      </w:r>
      <w:r>
        <w:rPr>
          <w:rFonts w:hint="eastAsia"/>
        </w:rPr>
        <w:t>　　第一节 丝绸行业发展情况</w:t>
      </w:r>
      <w:r>
        <w:rPr>
          <w:rFonts w:hint="eastAsia"/>
        </w:rPr>
        <w:br/>
      </w:r>
      <w:r>
        <w:rPr>
          <w:rFonts w:hint="eastAsia"/>
        </w:rPr>
        <w:t>　　　　一、丝绸定义</w:t>
      </w:r>
      <w:r>
        <w:rPr>
          <w:rFonts w:hint="eastAsia"/>
        </w:rPr>
        <w:br/>
      </w:r>
      <w:r>
        <w:rPr>
          <w:rFonts w:hint="eastAsia"/>
        </w:rPr>
        <w:t>　　　　二、丝绸行业发展历程</w:t>
      </w:r>
      <w:r>
        <w:rPr>
          <w:rFonts w:hint="eastAsia"/>
        </w:rPr>
        <w:br/>
      </w:r>
      <w:r>
        <w:rPr>
          <w:rFonts w:hint="eastAsia"/>
        </w:rPr>
        <w:t>　　第二节 丝绸产业链分析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二、丝绸产业链模型分析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2020-2025年中国丝绸行业经济指标分析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全球丝绸所属市场发展分析</w:t>
      </w:r>
      <w:r>
        <w:rPr>
          <w:rFonts w:hint="eastAsia"/>
        </w:rPr>
        <w:br/>
      </w:r>
      <w:r>
        <w:rPr>
          <w:rFonts w:hint="eastAsia"/>
        </w:rPr>
        <w:t>　　第一节 全球丝绸市场发展情况分析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一、2024-2025年全球丝绸市场发展分析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二、2024-2025年全球丝绸市场统计分析</w:t>
      </w:r>
      <w:r>
        <w:rPr>
          <w:rFonts w:hint="eastAsia"/>
        </w:rPr>
        <w:br/>
      </w:r>
      <w:r>
        <w:rPr>
          <w:rFonts w:hint="eastAsia"/>
        </w:rPr>
        <w:t>　　　　三、2024-2025年全球丝绸市场分析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2024-2025年世界主要国家丝绸市场分析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一、2024-2025年美国丝绸市场现状分析</w:t>
      </w:r>
      <w:r>
        <w:rPr>
          <w:rFonts w:hint="eastAsia"/>
        </w:rPr>
        <w:br/>
      </w:r>
      <w:r>
        <w:rPr>
          <w:rFonts w:hint="eastAsia"/>
        </w:rPr>
        <w:t>　　　　二、2024-2025年欧洲丝绸市场现状分析</w:t>
      </w:r>
      <w:r>
        <w:rPr>
          <w:rFonts w:hint="eastAsia"/>
        </w:rPr>
        <w:br/>
      </w:r>
      <w:r>
        <w:rPr>
          <w:rFonts w:hint="eastAsia"/>
        </w:rPr>
        <w:t>　　　　三、2024-2025年日本丝绸市场现状分析</w:t>
      </w:r>
      <w:r>
        <w:rPr>
          <w:rFonts w:hint="eastAsia"/>
        </w:rPr>
        <w:br/>
      </w:r>
      <w:r>
        <w:rPr>
          <w:rFonts w:hint="eastAsia"/>
        </w:rPr>
        <w:t>　　　　四、2024-2025年韩国丝绸市场现状分析</w:t>
      </w:r>
      <w:r>
        <w:rPr>
          <w:rFonts w:hint="eastAsia"/>
        </w:rPr>
        <w:br/>
      </w:r>
      <w:r>
        <w:rPr>
          <w:rFonts w:hint="eastAsia"/>
        </w:rPr>
        <w:t>　　　　五、2024-2025年中东与非洲丝绸市场分析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中国丝绸所属市场运行分析</w:t>
      </w:r>
      <w:r>
        <w:rPr>
          <w:rFonts w:hint="eastAsia"/>
        </w:rPr>
        <w:br/>
      </w:r>
      <w:r>
        <w:rPr>
          <w:rFonts w:hint="eastAsia"/>
        </w:rPr>
        <w:t>　　第一节 丝绸行业市场发展基本情况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2018年全国丝绸企业内销额增幅情况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所属行业市场产品价格分析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中国丝绸市场发展情况分析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一、2024-2025年中国丝绸市场发展分析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二、2024-2025年中国丝绸市场统计分析</w:t>
      </w:r>
      <w:r>
        <w:rPr>
          <w:rFonts w:hint="eastAsia"/>
        </w:rPr>
        <w:br/>
      </w:r>
      <w:r>
        <w:rPr>
          <w:rFonts w:hint="eastAsia"/>
        </w:rPr>
        <w:t>　　　　三、2024-2025年中国丝绸市场分析</w:t>
      </w:r>
      <w:r>
        <w:rPr>
          <w:rFonts w:hint="eastAsia"/>
        </w:rPr>
        <w:br/>
      </w:r>
      <w:r>
        <w:rPr>
          <w:rFonts w:hint="eastAsia"/>
        </w:rPr>
        <w:t>　　　　四、2024-2025年中国丝绸细分市场</w:t>
      </w:r>
      <w:r>
        <w:rPr>
          <w:rFonts w:hint="eastAsia"/>
        </w:rPr>
        <w:br/>
      </w:r>
      <w:r>
        <w:rPr>
          <w:rFonts w:hint="eastAsia"/>
        </w:rPr>
        <w:t>　　第二节 中国丝绸行业的国际比较分析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一、中国丝绸行业竞争力指标分析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二、国际丝绸行业竞争力指标分析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三、中国丝绸行业经济指标国际比较分析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全球丝绸行业市场需求分析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2024-2025年中国丝绸行业总体规模分析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2024-2025年中国丝绸行业产销分析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2024-2025年中国丝绸行业财务指标总体分析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所属市场供需分析</w:t>
      </w:r>
      <w:r>
        <w:rPr>
          <w:rFonts w:hint="eastAsia"/>
        </w:rPr>
        <w:br/>
      </w:r>
      <w:r>
        <w:rPr>
          <w:rFonts w:hint="eastAsia"/>
        </w:rPr>
        <w:t>第六章 中国丝绸生产现状分析</w:t>
      </w:r>
      <w:r>
        <w:rPr>
          <w:rFonts w:hint="eastAsia"/>
        </w:rPr>
        <w:br/>
      </w:r>
      <w:r>
        <w:rPr>
          <w:rFonts w:hint="eastAsia"/>
        </w:rPr>
        <w:t>　　第一节 丝绸行业总体规模</w:t>
      </w:r>
      <w:r>
        <w:rPr>
          <w:rFonts w:hint="eastAsia"/>
        </w:rPr>
        <w:br/>
      </w:r>
      <w:r>
        <w:rPr>
          <w:rFonts w:hint="eastAsia"/>
        </w:rPr>
        <w:t>　　第一节 丝绸产能概况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丝绸产量概况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二、2024-2025年产能配置与产能利用率调查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丝绸行业市场供给分析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一、2024-2025年生产规模现状</w:t>
      </w:r>
      <w:r>
        <w:rPr>
          <w:rFonts w:hint="eastAsia"/>
        </w:rPr>
        <w:br/>
      </w:r>
      <w:r>
        <w:rPr>
          <w:rFonts w:hint="eastAsia"/>
        </w:rPr>
        <w:t>　　　　二、2024-2025年产能规模分布</w:t>
      </w:r>
      <w:r>
        <w:rPr>
          <w:rFonts w:hint="eastAsia"/>
        </w:rPr>
        <w:br/>
      </w:r>
      <w:r>
        <w:rPr>
          <w:rFonts w:hint="eastAsia"/>
        </w:rPr>
        <w:t>　　　　三、2024-2025年市场价格走势</w:t>
      </w:r>
      <w:r>
        <w:rPr>
          <w:rFonts w:hint="eastAsia"/>
        </w:rPr>
        <w:br/>
      </w:r>
      <w:r>
        <w:rPr>
          <w:rFonts w:hint="eastAsia"/>
        </w:rPr>
        <w:t>　　　　四、2024-2025年重点厂商分布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中国丝绸所属市场供需分析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2024-2025年丝绸市场需求分析</w:t>
      </w:r>
      <w:r>
        <w:rPr>
          <w:rFonts w:hint="eastAsia"/>
        </w:rPr>
        <w:br/>
      </w:r>
      <w:r>
        <w:rPr>
          <w:rFonts w:hint="eastAsia"/>
        </w:rPr>
        <w:t>　　　　一、丝绸行业需求市场</w:t>
      </w:r>
      <w:r>
        <w:rPr>
          <w:rFonts w:hint="eastAsia"/>
        </w:rPr>
        <w:br/>
      </w:r>
      <w:r>
        <w:rPr>
          <w:rFonts w:hint="eastAsia"/>
        </w:rPr>
        <w:t>　　　　二、丝绸行业客户结构</w:t>
      </w:r>
      <w:r>
        <w:rPr>
          <w:rFonts w:hint="eastAsia"/>
        </w:rPr>
        <w:br/>
      </w:r>
      <w:r>
        <w:rPr>
          <w:rFonts w:hint="eastAsia"/>
        </w:rPr>
        <w:t>　　　　三、丝绸行业需求的地区差异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2024-2025年丝绸市场供给分析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一、2025-2031年丝绸行业的需求预测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二、2025-2031年丝绸行业的供应预测</w:t>
      </w:r>
      <w:r>
        <w:rPr>
          <w:rFonts w:hint="eastAsia"/>
        </w:rPr>
        <w:br/>
      </w:r>
      <w:r>
        <w:rPr>
          <w:rFonts w:hint="eastAsia"/>
        </w:rPr>
        <w:t>　　　　三、2020-2025年丝绸供求平衡分析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四、2025-2031年丝绸供求平衡预测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丝绸行业主要市场大区发展状况及竞争力研究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 第六节 丝绸重点地区销售分析</w:t>
      </w:r>
      <w:r>
        <w:rPr>
          <w:rFonts w:hint="eastAsia"/>
        </w:rPr>
        <w:br/>
      </w:r>
      <w:r>
        <w:rPr>
          <w:rFonts w:hint="eastAsia"/>
        </w:rPr>
        <w:t>　　　　一、丝绸各地区对比销售分析</w:t>
      </w:r>
      <w:r>
        <w:rPr>
          <w:rFonts w:hint="eastAsia"/>
        </w:rPr>
        <w:br/>
      </w:r>
      <w:r>
        <w:rPr>
          <w:rFonts w:hint="eastAsia"/>
        </w:rPr>
        <w:t>　　　　二、丝绸“重点地区一”销售分析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三、丝绸“重点地区二”销售分析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四、丝绸“重点地区三”销售分析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五、丝绸“重点地区四”销售分析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六、丝绸“重点地区五”销售分析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七、丝绸“重点地区六”销售分析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丝绸产业链的分析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丝绸市场竞争格局分析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丝绸产品竞争力优势分析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丝绸行业竞争格局分析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二、2024-2025年国内外丝绸竞争分析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三、2024-2025年中国丝绸市场竞争分析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四、2024-2025年中国丝绸市场集中度分析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三、中国丝绸行业参与国际竞争的战略市场定位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丝绸行业领先企业发展分析</w:t>
      </w:r>
      <w:r>
        <w:rPr>
          <w:rFonts w:hint="eastAsia"/>
        </w:rPr>
        <w:br/>
      </w:r>
      <w:r>
        <w:rPr>
          <w:rFonts w:hint="eastAsia"/>
        </w:rPr>
        <w:t>　　第一节 江苏恒源丝绸集团有限公司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南充长荣丝绸制品有限公司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南充嘉翔纺织有限公司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资中县宏和丝绸有限公司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桐乡春隆喷织有限公司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南充市嘉兴丝绸有限公司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投资趋势预测</w:t>
      </w:r>
      <w:r>
        <w:rPr>
          <w:rFonts w:hint="eastAsia"/>
        </w:rPr>
        <w:br/>
      </w:r>
      <w:r>
        <w:rPr>
          <w:rFonts w:hint="eastAsia"/>
        </w:rPr>
        <w:t>第十三章 2025-2031年丝绸行业发展趋势及影响因素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丝绸未来发展预测分析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一、中国丝绸发展方向分析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二、2025-2031年中国丝绸行业发展规模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三、2025-2031年中国丝绸行业发展趋势预测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2025-2031年丝绸行业供给预测</w:t>
      </w:r>
      <w:r>
        <w:rPr>
          <w:rFonts w:hint="eastAsia"/>
        </w:rPr>
        <w:br/>
      </w:r>
      <w:r>
        <w:rPr>
          <w:rFonts w:hint="eastAsia"/>
        </w:rPr>
        <w:t>　　　　一、2025-2031年丝绸行业供给预测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二、2025-2031年丝绸行业需求预测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三、2025-2031年丝绸行业进出口预测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六、中国丝绸行业SWOT分析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2025-2031年丝绸行业投资方向与风险分析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中.智.林 2025-2031年中国丝绸行业投资风险分析 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93571bcca4114" w:history="1">
        <w:r>
          <w:rPr>
            <w:rStyle w:val="Hyperlink"/>
          </w:rPr>
          <w:t>2025-2031年中国丝绸市场深度调研与发展趋势报告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93571bcca4114" w:history="1">
        <w:r>
          <w:rPr>
            <w:rStyle w:val="Hyperlink"/>
          </w:rPr>
          <w:t>https://www.20087.com/7/18/SiChouFaZhanQuShi.html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热点：丝绸面料图片、丝绸之路的起点和终点、丝绸的种类、丝绸面料、丝绸面料的优点和不足、丝绸之路经济带的倡议在哪年提出?、中国丝绸文化介绍、丝绸之路电影、关于丝绸的介绍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757777d8a4c9c" w:history="1">
      <w:r>
        <w:rPr>
          <w:rStyle w:val="Hyperlink"/>
        </w:rPr>
        <w:t>2025-2031年中国丝绸市场深度调研与发展趋势报告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iChouFaZhanQuShi.html" TargetMode="External" Id="R5ca93571bcca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iChouFaZhanQuShi.html" TargetMode="External" Id="R3e8757777d8a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2025-04-18T08:14:00Z</dcterms:created>
  <dcterms:modified xsi:type="dcterms:W3CDTF">2025-04-18T09:14:00Z</dcterms:modified>
  <dc:subject>2025-2031年中国丝绸市场深度调研与发展趋势报告</dc:subject>
  <dc:title>2025-2031年中国丝绸市场深度调研与发展趋势报告</dc:title>
  <cp:keywords>2025-2031年中国丝绸市场深度调研与发展趋势报告</cp:keywords>
  <dc:description>2025-2031年中国丝绸市场深度调研与发展趋势报告</dc:description>
</cp:coreProperties>
</file>