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c8a38cf74d90" w:history="1">
              <w:r>
                <w:rPr>
                  <w:rStyle w:val="Hyperlink"/>
                </w:rPr>
                <w:t>中国职业装行业现状与前景趋势报告（2025-2031年）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c8a38cf74d90" w:history="1">
              <w:r>
                <w:rPr>
                  <w:rStyle w:val="Hyperlink"/>
                </w:rPr>
                <w:t>中国职业装行业现状与前景趋势报告（2025-2031年）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cc8a38cf74d90" w:history="1">
                <w:r>
                  <w:rPr>
                    <w:rStyle w:val="Hyperlink"/>
                  </w:rPr>
                  <w:t>https://www.20087.com/7/58/ZhiYeZhuangHangYeFaZhanQuShi.html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一种体现企业文化和服务形象的服装，广泛应用于金融、航空、酒店等行业。近年来，随着企业文化和品牌形象的重视程度加深，职业装市场呈现出多样化和个性化的发展趋势。目前，职业装不仅在款式设计上更加注重时尚感和舒适性，还在面料选择上更加注重环保和功能性，如采用抗菌、透气的新型面料。此外，随着个性化需求的增长，职业装也提供更多的定制服务，以满足不同企业的需求。</w:t>
      </w:r>
      <w:r>
        <w:rPr>
          <w:rFonts w:hint="eastAsia"/>
        </w:rPr>
        <w:br/>
      </w:r>
      <w:r>
        <w:rPr>
          <w:rFonts w:hint="eastAsia"/>
        </w:rPr>
        <w:t>　　未来，职业装的发展将更加注重创新设计和服务体验。一方面，随着新材料技术的进步，职业装将采用更多高性能面料，如智能调温、自清洁面料等，以提高穿着体验。另一方面，随着数字化技术的应用，职业装将更加注重个性化定制服务，通过3D扫描和虚拟试穿技术提供更为精准的定制方案。此外，随着可持续发展理念的普及，职业装行业将更加注重环保材料的应用和循环经济模式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c8a38cf74d90" w:history="1">
        <w:r>
          <w:rPr>
            <w:rStyle w:val="Hyperlink"/>
          </w:rPr>
          <w:t>中国职业装行业现状与前景趋势报告（2025-2031年）</w:t>
        </w:r>
      </w:hyperlink>
      <w:r>
        <w:rPr>
          <w:rFonts w:hint="eastAsia"/>
        </w:rPr>
        <w:t>》基于国家统计局及相关行业协会的详实数据，结合国内外职业装行业研究资料及深入市场调研，系统分析了职业装行业的市场规模、市场需求及产业链现状。报告重点探讨了职业装行业整体运行情况及细分领域特点，科学预测了职业装市场前景与发展趋势，揭示了职业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1cc8a38cf74d90" w:history="1">
        <w:r>
          <w:rPr>
            <w:rStyle w:val="Hyperlink"/>
          </w:rPr>
          <w:t>中国职业装行业现状与前景趋势报告（2025-2031年）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按照不同分类，职业装主要可以分为如下几个类别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不同分类职业装增长趋势2020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从不同应用，职业装主要包括如下几个方面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中国职业装发展现状及未来趋势（2020-2031）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中国市场职业装销量及增长率（2020-2031）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中国市场主要职业装厂商分析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中国市场主要厂商职业装销量、收入及市场份额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中国市场主要厂商职业装销量（2020-2025）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中国市场主要厂商职业装收入（2020-2025）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2025年中国市场主要厂商职业装收入排名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中国市场主要厂商职业装价格（2020-2025）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中国市场主要厂商职业装产地分布及商业化日期</w:t>
      </w:r>
      <w:r>
        <w:rPr>
          <w:rFonts w:hint="eastAsia"/>
        </w:rPr>
        <w:br/>
      </w:r>
      <w:r>
        <w:rPr>
          <w:rFonts w:hint="eastAsia"/>
        </w:rPr>
        <w:t>　　2.3 职业装行业集中度、竞争程度分析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职业装行业集中度分析：中国Top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中国市场职业装第一梯队、第二梯队和第三梯队厂商（品牌）及市场份额（2024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中国主要地区职业装分析</w:t>
      </w:r>
      <w:r>
        <w:rPr>
          <w:rFonts w:hint="eastAsia"/>
        </w:rPr>
        <w:br/>
      </w:r>
      <w:r>
        <w:rPr>
          <w:rFonts w:hint="eastAsia"/>
        </w:rPr>
        <w:t>　　3.1 中国主要地区职业装市场规模分析：2020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中国主要地区职业装销量及市场份额（2020-2025）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中国主要地区职业装销量及市场份额预测（2025-2031）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中国主要地区职业装销售规模及市场份额（2020-2025）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中国主要地区职业装销售规模及市场份额预测（2025-2031）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华东地区职业装销量、销售规模及增长率（2020-2031）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华南地区职业装销量、销售规模及增长率（2020-2031）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华中地区职业装销量、销售规模及增长率（2020-2031）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华北地区职业装销量、销售规模及增长率（2020-2031）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西南地区职业装销量、销售规模及增长率（2020-2031）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东北及西北地区职业装销量、销售规模及增长率（2020-2031）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中国市场职业装主要企业分析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不同分类职业装分析</w:t>
      </w:r>
      <w:r>
        <w:rPr>
          <w:rFonts w:hint="eastAsia"/>
        </w:rPr>
        <w:br/>
      </w:r>
      <w:r>
        <w:rPr>
          <w:rFonts w:hint="eastAsia"/>
        </w:rPr>
        <w:t>　　5.1 中国市场不同分类职业装销量（2020-2031）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中国市场不同分类职业装销量及市场份额（2020-2025）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中国市场不同分类职业装销量预测（2025-2031）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中国市场不同分类职业装规模（2020-2031）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中国市场不同分类职业装规模及市场份额（2020-2025）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中国市场不同分类职业装规模预测（2025-2031）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中国市场不同分类职业装价格走势（2020-2031）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不同应用职业装分析</w:t>
      </w:r>
      <w:r>
        <w:rPr>
          <w:rFonts w:hint="eastAsia"/>
        </w:rPr>
        <w:br/>
      </w:r>
      <w:r>
        <w:rPr>
          <w:rFonts w:hint="eastAsia"/>
        </w:rPr>
        <w:t>　　6.1 中国市场不同应用职业装销量（2020-2031）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中国市场不同应用职业装销量及市场份额（2020-2025）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中国市场不同应用职业装销量预测（2025-2031）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中国市场不同应用职业装规模（2020-2031）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中国市场不同应用职业装规模及市场份额（2020-2025）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中国市场不同应用职业装规模预测（2025-2031）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中国市场不同应用职业装价格走势（2020-2031）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职业装行业技术发展趋势</w:t>
      </w:r>
      <w:r>
        <w:rPr>
          <w:rFonts w:hint="eastAsia"/>
        </w:rPr>
        <w:br/>
      </w:r>
      <w:r>
        <w:rPr>
          <w:rFonts w:hint="eastAsia"/>
        </w:rPr>
        <w:t>　　7.2 职业装行业主要的增长驱动因素</w:t>
      </w:r>
      <w:r>
        <w:rPr>
          <w:rFonts w:hint="eastAsia"/>
        </w:rPr>
        <w:br/>
      </w:r>
      <w:r>
        <w:rPr>
          <w:rFonts w:hint="eastAsia"/>
        </w:rPr>
        <w:t>　　7.3 职业装中国企业SWOT分析</w:t>
      </w:r>
      <w:r>
        <w:rPr>
          <w:rFonts w:hint="eastAsia"/>
        </w:rPr>
        <w:br/>
      </w:r>
      <w:r>
        <w:rPr>
          <w:rFonts w:hint="eastAsia"/>
        </w:rPr>
        <w:t>　　7.4 中国职业装行业政策环境分析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政策环境对职业装行业的影响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职业装行业产业链简介</w:t>
      </w:r>
      <w:r>
        <w:rPr>
          <w:rFonts w:hint="eastAsia"/>
        </w:rPr>
        <w:br/>
      </w:r>
      <w:r>
        <w:rPr>
          <w:rFonts w:hint="eastAsia"/>
        </w:rPr>
        <w:t>　　8.3 职业装行业供应链分析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上下游行业对职业装行业的影响</w:t>
      </w:r>
      <w:r>
        <w:rPr>
          <w:rFonts w:hint="eastAsia"/>
        </w:rPr>
        <w:br/>
      </w:r>
      <w:r>
        <w:rPr>
          <w:rFonts w:hint="eastAsia"/>
        </w:rPr>
        <w:t>　　8.4 职业装行业采购模式</w:t>
      </w:r>
      <w:r>
        <w:rPr>
          <w:rFonts w:hint="eastAsia"/>
        </w:rPr>
        <w:br/>
      </w:r>
      <w:r>
        <w:rPr>
          <w:rFonts w:hint="eastAsia"/>
        </w:rPr>
        <w:t>　　8.5 职业装行业生产模式</w:t>
      </w:r>
      <w:r>
        <w:rPr>
          <w:rFonts w:hint="eastAsia"/>
        </w:rPr>
        <w:br/>
      </w:r>
      <w:r>
        <w:rPr>
          <w:rFonts w:hint="eastAsia"/>
        </w:rPr>
        <w:t>　　8.6 职业装行业销售模式及销售渠道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中国本土职业装产能、产量分析</w:t>
      </w:r>
      <w:r>
        <w:rPr>
          <w:rFonts w:hint="eastAsia"/>
        </w:rPr>
        <w:br/>
      </w:r>
      <w:r>
        <w:rPr>
          <w:rFonts w:hint="eastAsia"/>
        </w:rPr>
        <w:t>　　9.1 中国职业装供需现状及预测（2020-2031）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中国职业装产能、产量、产能利用率及发展趋势（2020-2031）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中国职业装产量、市场需求量及发展趋势（2020-2031）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中国职业装进出口分析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中国市场职业装主要进口来源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中国市场职业装主要出口目的地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中国本土生产商职业装产能分析（2020-2025）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中国本土生产商职业装产量分析（2020-2025）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按照不同分类，职业装主要可以分为如下几个类别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不同分类职业装市场规模2020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从不同应用，职业装主要包括如下几个方面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不同应用职业装市场规模2020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中国市场主要厂商职业装销量（2020-2025）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中国市场主要厂商职业装销量市场份额（2020-2025）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中国市场主要厂商职业装收入（2020-2025）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中国市场主要厂商职业装收入份额（2020-2025）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2025年中国主要生产商职业装收入排名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中国市场主要厂商职业装价格（2020-2025）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中国市场主要厂商职业装产地分布及商业化日期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中国主要地区职业装销售规模：2020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中国主要地区职业装销量（2020-2025）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中国主要地区职业装销量市场份额（2020-2025）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中国主要地区职业装销量（2025-2031）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中国主要地区职业装销量份额（2025-2031）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中国主要地区职业装销售规模（2020-2025）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中国主要地区职业装销售规模份额（2020-2025）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中国主要地区职业装销售规模（2025-2031）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中国主要地区职业装销售规模份额（2025-2031）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职业装生产基地、总部、竞争对手及市场地位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重点企业（10）职业装销量、收入、价格及毛利率（2020-2025）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中国市场不同分类职业装销量（2020-2025）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中国市场不同分类职业装价格走势（2020-2031）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中国市场不同应用职业装价格走势（2020-2031）</w:t>
      </w:r>
      <w:r>
        <w:rPr>
          <w:rFonts w:hint="eastAsia"/>
        </w:rPr>
        <w:br/>
      </w:r>
      <w:r>
        <w:rPr>
          <w:rFonts w:hint="eastAsia"/>
        </w:rPr>
        <w:t>　　表： 职业装行业技术发展趋势</w:t>
      </w:r>
      <w:r>
        <w:rPr>
          <w:rFonts w:hint="eastAsia"/>
        </w:rPr>
        <w:br/>
      </w:r>
      <w:r>
        <w:rPr>
          <w:rFonts w:hint="eastAsia"/>
        </w:rPr>
        <w:t>　　表： 职业装行业主要的增长驱动因素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职业装行业供应链分析</w:t>
      </w:r>
      <w:r>
        <w:rPr>
          <w:rFonts w:hint="eastAsia"/>
        </w:rPr>
        <w:br/>
      </w:r>
      <w:r>
        <w:rPr>
          <w:rFonts w:hint="eastAsia"/>
        </w:rPr>
        <w:t>　　表： 职业装上游原料供应商</w:t>
      </w:r>
      <w:r>
        <w:rPr>
          <w:rFonts w:hint="eastAsia"/>
        </w:rPr>
        <w:br/>
      </w:r>
      <w:r>
        <w:rPr>
          <w:rFonts w:hint="eastAsia"/>
        </w:rPr>
        <w:t>　　表： 职业装行业下游客户分析</w:t>
      </w:r>
      <w:r>
        <w:rPr>
          <w:rFonts w:hint="eastAsia"/>
        </w:rPr>
        <w:br/>
      </w:r>
      <w:r>
        <w:rPr>
          <w:rFonts w:hint="eastAsia"/>
        </w:rPr>
        <w:t>　　表： 职业装行业主要下游客户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上下游行业对职业装行业的影响</w:t>
      </w:r>
      <w:r>
        <w:rPr>
          <w:rFonts w:hint="eastAsia"/>
        </w:rPr>
        <w:br/>
      </w:r>
      <w:r>
        <w:rPr>
          <w:rFonts w:hint="eastAsia"/>
        </w:rPr>
        <w:t>　　表： 职业装行业主要经销商</w:t>
      </w:r>
      <w:r>
        <w:rPr>
          <w:rFonts w:hint="eastAsia"/>
        </w:rPr>
        <w:br/>
      </w:r>
      <w:r>
        <w:rPr>
          <w:rFonts w:hint="eastAsia"/>
        </w:rPr>
        <w:t>　　表： 中国职业装产量、销量、进口量及出口量（2020-2025）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中国职业装产量、销量、进口量及出口量预测（2025-2031）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中国市场职业装主要进口来源</w:t>
      </w:r>
      <w:r>
        <w:rPr>
          <w:rFonts w:hint="eastAsia"/>
        </w:rPr>
        <w:br/>
      </w:r>
      <w:r>
        <w:rPr>
          <w:rFonts w:hint="eastAsia"/>
        </w:rPr>
        <w:t>　　表： 中国市场职业装主要出口目的地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中国本主要土生产商职业装产能（2020-2025）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中国本土主要生产商职业装产能份额（2020-2025）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中国本土主要生产商职业装产量（2020-2025）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中国本土主要生产商职业装产量份额（2020-2025）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职业装产品图片</w:t>
      </w:r>
      <w:r>
        <w:rPr>
          <w:rFonts w:hint="eastAsia"/>
        </w:rPr>
        <w:br/>
      </w:r>
      <w:r>
        <w:rPr>
          <w:rFonts w:hint="eastAsia"/>
        </w:rPr>
        <w:t>　　图： 中国不同分类职业装市场规模市场份额2024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中国不同分类职业装产品图片</w:t>
      </w:r>
      <w:r>
        <w:rPr>
          <w:rFonts w:hint="eastAsia"/>
        </w:rPr>
        <w:br/>
      </w:r>
      <w:r>
        <w:rPr>
          <w:rFonts w:hint="eastAsia"/>
        </w:rPr>
        <w:t>　　图： 中国不同应用职业装市场份额2024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中国不同应用职业装</w:t>
      </w:r>
      <w:r>
        <w:rPr>
          <w:rFonts w:hint="eastAsia"/>
        </w:rPr>
        <w:br/>
      </w:r>
      <w:r>
        <w:rPr>
          <w:rFonts w:hint="eastAsia"/>
        </w:rPr>
        <w:t>　　图： 中国职业装市场规模预测（2020-2031）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中国市场职业装市场规模,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2025年中国市场主要厂商职业装销量市场份额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2025年中国市场主要厂商职业装收入市场份额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2025年中国市场前五及前十大厂商商职业装市场份额</w:t>
      </w:r>
      <w:r>
        <w:rPr>
          <w:rFonts w:hint="eastAsia"/>
        </w:rPr>
        <w:br/>
      </w:r>
      <w:r>
        <w:rPr>
          <w:rFonts w:hint="eastAsia"/>
        </w:rPr>
        <w:t>　　图： 中国市场职业装第一梯队、第二梯队和第三梯队厂商（品牌）及市场份额（2024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中国主要地区职业装销量市场份额（2024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中国主要地区职业装销售规模份额（2024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东北及西北地区职业装销量及增长率（2020-2031）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东北及西北地区职业装销售规模及增长率（2020-2031）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职业装中国企业SWOT分析</w:t>
      </w:r>
      <w:r>
        <w:rPr>
          <w:rFonts w:hint="eastAsia"/>
        </w:rPr>
        <w:br/>
      </w:r>
      <w:r>
        <w:rPr>
          <w:rFonts w:hint="eastAsia"/>
        </w:rPr>
        <w:t>　　图： 职业装产业链</w:t>
      </w:r>
      <w:r>
        <w:rPr>
          <w:rFonts w:hint="eastAsia"/>
        </w:rPr>
        <w:br/>
      </w:r>
      <w:r>
        <w:rPr>
          <w:rFonts w:hint="eastAsia"/>
        </w:rPr>
        <w:t>　　图： 职业装行业采购模式分析</w:t>
      </w:r>
      <w:r>
        <w:rPr>
          <w:rFonts w:hint="eastAsia"/>
        </w:rPr>
        <w:br/>
      </w:r>
      <w:r>
        <w:rPr>
          <w:rFonts w:hint="eastAsia"/>
        </w:rPr>
        <w:t>　　图： 职业装行业销售模式分析</w:t>
      </w:r>
      <w:r>
        <w:rPr>
          <w:rFonts w:hint="eastAsia"/>
        </w:rPr>
        <w:br/>
      </w:r>
      <w:r>
        <w:rPr>
          <w:rFonts w:hint="eastAsia"/>
        </w:rPr>
        <w:t>　　图： 职业装行业销售模式分析</w:t>
      </w:r>
      <w:r>
        <w:rPr>
          <w:rFonts w:hint="eastAsia"/>
        </w:rPr>
        <w:br/>
      </w:r>
      <w:r>
        <w:rPr>
          <w:rFonts w:hint="eastAsia"/>
        </w:rPr>
        <w:t>　　图： 中国职业装产能、产量、产能利用率及发展趋势（2020-2031）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中国职业装产量、市场需求量及发展趋势（2020-2031）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c8a38cf74d90" w:history="1">
        <w:r>
          <w:rPr>
            <w:rStyle w:val="Hyperlink"/>
          </w:rPr>
          <w:t>中国职业装行业现状与前景趋势报告（2025-2031年）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cc8a38cf74d90" w:history="1">
        <w:r>
          <w:rPr>
            <w:rStyle w:val="Hyperlink"/>
          </w:rPr>
          <w:t>https://www.20087.com/7/58/ZhiYeZhuangHangYeFaZhanQuShi.html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d82bde974c56" w:history="1">
      <w:r>
        <w:rPr>
          <w:rStyle w:val="Hyperlink"/>
        </w:rPr>
        <w:t>中国职业装行业现状与前景趋势报告（2025-2031年）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YeZhuangHangYeFaZhanQuShi.html" TargetMode="External" Id="R331cc8a38cf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YeZhuangHangYeFaZhanQuShi.html" TargetMode="External" Id="R835ad82bde97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2025-03-20T00:34:00Z</dcterms:created>
  <dcterms:modified xsi:type="dcterms:W3CDTF">2025-03-20T01:34:00Z</dcterms:modified>
  <dc:subject>中国职业装行业现状与前景趋势报告（2025-2031年）</dc:subject>
  <dc:title>中国职业装行业现状与前景趋势报告（2025-2031年）</dc:title>
  <cp:keywords>中国职业装行业现状与前景趋势报告（2025-2031年）</cp:keywords>
  <dc:description>中国职业装行业现状与前景趋势报告（2025-2031年）</dc:description>
</cp:coreProperties>
</file>