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930f413e64572" w:history="1">
              <w:r>
                <w:rPr>
                  <w:rStyle w:val="Hyperlink"/>
                </w:rPr>
                <w:t>2026-2032年中国袖头行业发展研究分析与市场前景预测报告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930f413e64572" w:history="1">
              <w:r>
                <w:rPr>
                  <w:rStyle w:val="Hyperlink"/>
                </w:rPr>
                <w:t>2026-2032年中国袖头行业发展研究分析与市场前景预测报告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930f413e64572" w:history="1">
                <w:r>
                  <w:rPr>
                    <w:rStyle w:val="Hyperlink"/>
                  </w:rPr>
                  <w:t>https://www.20087.com/7/28/XiuTouDeQianJingQuShi.html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头是服装袖口处的结构或装饰部件，常见于衬衫、西装及制服中，既承担固定袖口尺寸的功能，也体现着装正式度与品牌细节品质。目前，袖头主流袖头采用与衣身同料或对比色面料缝制，辅以纽扣、袖扣孔或弹性收口设计；高端定制服装则普遍预留袖扣穿孔，供佩戴金属袖扣以彰显礼仪感。工业化生产中，袖头缝制已实现自动化锁边与定型，但精细度仍依赖工人经验。然而，快时尚模式下，部分品牌简化袖头结构，采用包缝代替内衬，导致耐用性下降；且消费者对袖头功能认知有限，常忽视其在整体剪裁中的比例协调作用。</w:t>
      </w:r>
      <w:r>
        <w:rPr>
          <w:rFonts w:hint="eastAsia"/>
        </w:rPr>
        <w:br/>
      </w:r>
      <w:r>
        <w:rPr>
          <w:rFonts w:hint="eastAsia"/>
        </w:rPr>
        <w:t>　　未来，袖头将向功能性增强与数字化定制演进。未来商务服装可能集成温感变色或光致发光纤维于袖头区域，用于身份识别或夜间安全提示；抗菌防臭处理亦将提升高频接触部位的卫生性能。在智能制造驱动下，虚拟试衣系统可动态调整袖头宽度与长度，适配不同腕围与审美偏好，支持C2M柔性生产。可持续方面，零废弃剪裁技术将优化袖头用料，减少边角损耗。此外，随着职场着装规范松弛化，可拆卸式装饰袖头或成为潮流单品，实现一衣多穿。袖头虽为微小结构，却正成为服装个性化、智能化与可持续设计的关键细节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c930f413e64572" w:history="1">
        <w:r>
          <w:rPr>
            <w:rStyle w:val="Hyperlink"/>
          </w:rPr>
          <w:t>2026-2032年中国袖头行业发展研究分析与市场前景预测报告</w:t>
        </w:r>
      </w:hyperlink>
      <w:r>
        <w:rPr>
          <w:rFonts w:hint="eastAsia"/>
        </w:rPr>
        <w:t>基于长期行业观察和供需变化规律，对袖头行业进行系统分析，涵盖袖头市场规模、竞争格局、技术发展现状及未来方向，并对袖头重点企业经营状况和行业集中度进行评估。通过定量与定性相结合的方法，客观预测袖头行业发展趋势，分析袖头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袖头行业概述</w:t>
      </w:r>
      <w:r>
        <w:rPr>
          <w:rFonts w:hint="eastAsia"/>
        </w:rPr>
        <w:br/>
      </w:r>
      <w:r>
        <w:rPr>
          <w:rFonts w:hint="eastAsia"/>
        </w:rPr>
        <w:t>　　第一节 袖头定义与分类</w:t>
      </w:r>
      <w:r>
        <w:rPr>
          <w:rFonts w:hint="eastAsia"/>
        </w:rPr>
        <w:br/>
      </w:r>
      <w:r>
        <w:rPr>
          <w:rFonts w:hint="eastAsia"/>
        </w:rPr>
        <w:t>　　第二节 袖头应用领域</w:t>
      </w:r>
      <w:r>
        <w:rPr>
          <w:rFonts w:hint="eastAsia"/>
        </w:rPr>
        <w:br/>
      </w:r>
      <w:r>
        <w:rPr>
          <w:rFonts w:hint="eastAsia"/>
        </w:rPr>
        <w:t>　　第三节 袖头行业经济指标分析</w:t>
      </w:r>
      <w:r>
        <w:rPr>
          <w:rFonts w:hint="eastAsia"/>
        </w:rPr>
        <w:br/>
      </w:r>
      <w:r>
        <w:rPr>
          <w:rFonts w:hint="eastAsia"/>
        </w:rPr>
        <w:t>　　　　一、袖头行业赢利性评估</w:t>
      </w:r>
      <w:r>
        <w:rPr>
          <w:rFonts w:hint="eastAsia"/>
        </w:rPr>
        <w:br/>
      </w:r>
      <w:r>
        <w:rPr>
          <w:rFonts w:hint="eastAsia"/>
        </w:rPr>
        <w:t>　　　　二、袖头行业成长速度分析</w:t>
      </w:r>
      <w:r>
        <w:rPr>
          <w:rFonts w:hint="eastAsia"/>
        </w:rPr>
        <w:br/>
      </w:r>
      <w:r>
        <w:rPr>
          <w:rFonts w:hint="eastAsia"/>
        </w:rPr>
        <w:t>　　　　三、袖头附加值提升空间探讨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四、袖头行业进入壁垒分析</w:t>
      </w:r>
      <w:r>
        <w:rPr>
          <w:rFonts w:hint="eastAsia"/>
        </w:rPr>
        <w:br/>
      </w:r>
      <w:r>
        <w:rPr>
          <w:rFonts w:hint="eastAsia"/>
        </w:rPr>
        <w:t>　　　　五、袖头行业风险性评估</w:t>
      </w:r>
      <w:r>
        <w:rPr>
          <w:rFonts w:hint="eastAsia"/>
        </w:rPr>
        <w:br/>
      </w:r>
      <w:r>
        <w:rPr>
          <w:rFonts w:hint="eastAsia"/>
        </w:rPr>
        <w:t>　　　　六、袖头行业周期性分析</w:t>
      </w:r>
      <w:r>
        <w:rPr>
          <w:rFonts w:hint="eastAsia"/>
        </w:rPr>
        <w:br/>
      </w:r>
      <w:r>
        <w:rPr>
          <w:rFonts w:hint="eastAsia"/>
        </w:rPr>
        <w:t>　　　　七、袖头行业竞争程度指标</w:t>
      </w:r>
      <w:r>
        <w:rPr>
          <w:rFonts w:hint="eastAsia"/>
        </w:rPr>
        <w:br/>
      </w:r>
      <w:r>
        <w:rPr>
          <w:rFonts w:hint="eastAsia"/>
        </w:rPr>
        <w:t>　　　　八、袖头行业成熟度综合分析</w:t>
      </w:r>
      <w:r>
        <w:rPr>
          <w:rFonts w:hint="eastAsia"/>
        </w:rPr>
        <w:br/>
      </w:r>
      <w:r>
        <w:rPr>
          <w:rFonts w:hint="eastAsia"/>
        </w:rPr>
        <w:t>　　第四节 袖头产业链及经营模式分析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三、袖头销售模式与渠道策略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全球袖头市场发展分析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2025-2026年全球袖头行业发展分析</w:t>
      </w:r>
      <w:r>
        <w:rPr>
          <w:rFonts w:hint="eastAsia"/>
        </w:rPr>
        <w:br/>
      </w:r>
      <w:r>
        <w:rPr>
          <w:rFonts w:hint="eastAsia"/>
        </w:rPr>
        <w:t>　　　　一、全球袖头行业市场规模与趋势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二、全球袖头行业发展特点</w:t>
      </w:r>
      <w:r>
        <w:rPr>
          <w:rFonts w:hint="eastAsia"/>
        </w:rPr>
        <w:br/>
      </w:r>
      <w:r>
        <w:rPr>
          <w:rFonts w:hint="eastAsia"/>
        </w:rPr>
        <w:t>　　　　三、全球袖头行业竞争格局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主要国家与地区袖头市场分析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2026-2032年全球袖头行业发展趋势与前景预测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一、袖头行业发展趋势</w:t>
      </w:r>
      <w:r>
        <w:rPr>
          <w:rFonts w:hint="eastAsia"/>
        </w:rPr>
        <w:br/>
      </w:r>
      <w:r>
        <w:rPr>
          <w:rFonts w:hint="eastAsia"/>
        </w:rPr>
        <w:t>　　　　二、袖头行业发展潜力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2025-2026年袖头产能与投资动态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一、国内袖头产能现状与利用效率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二、袖头产能扩张与投资动态分析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2026-2032年袖头行业产量统计与趋势预测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一、2020-2025年袖头行业产量与增长趋势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1、2020-2025年袖头产量及增长趋势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2、2020-2025年袖头细分产品产量及份额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二、袖头产量影响因素分析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三、2026-2032年袖头产量预测</w:t>
      </w:r>
      <w:r>
        <w:rPr>
          <w:rFonts w:hint="eastAsia"/>
        </w:rPr>
        <w:br/>
      </w:r>
      <w:r>
        <w:rPr>
          <w:rFonts w:hint="eastAsia"/>
        </w:rPr>
        <w:t>　　第三节 2026-2032年袖头市场需求与销售分析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一、2025-2026年袖头行业需求现状</w:t>
      </w:r>
      <w:r>
        <w:rPr>
          <w:rFonts w:hint="eastAsia"/>
        </w:rPr>
        <w:br/>
      </w:r>
      <w:r>
        <w:rPr>
          <w:rFonts w:hint="eastAsia"/>
        </w:rPr>
        <w:t>　　　　二、袖头客户群体与需求特点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三、2020-2025年袖头行业销售规模分析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四、2026-2032年袖头市场增长潜力与规模预测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2025-2026年袖头行业技术发展现状及趋势分析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袖头行业技术发展方向、趋势预测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一、2025-2026年袖头主要细分产品市场现状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一、2020-2025年袖头市场价格走势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袖头定价策略与方法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2026-2032年袖头价格竞争态势与趋势预测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2025-2026年重点区域袖头市场发展概况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二、2020-2025年袖头市场需求规模情况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三、2026-2032年袖头行业发展潜力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二、2020-2025年袖头市场需求规模情况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三、2026-2032年袖头行业发展潜力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二、2020-2025年袖头市场需求规模情况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三、2026-2032年袖头行业发展潜力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二、2020-2025年袖头市场需求规模情况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三、2026-2032年袖头行业发展潜力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二、2020-2025年袖头市场需求规模情况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三、2026-2032年袖头行业发展潜力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2020-2025年中国袖头行业进出口情况分析</w:t>
      </w:r>
      <w:r>
        <w:rPr>
          <w:rFonts w:hint="eastAsia"/>
        </w:rPr>
        <w:br/>
      </w:r>
      <w:r>
        <w:rPr>
          <w:rFonts w:hint="eastAsia"/>
        </w:rPr>
        <w:t>　　第一节 袖头行业进口规模与来源分析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一、2020-2025年袖头进口规模分析</w:t>
      </w:r>
      <w:r>
        <w:rPr>
          <w:rFonts w:hint="eastAsia"/>
        </w:rPr>
        <w:br/>
      </w:r>
      <w:r>
        <w:rPr>
          <w:rFonts w:hint="eastAsia"/>
        </w:rPr>
        <w:t>　　　　二、袖头主要进口来源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袖头行业出口规模与目的地分析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一、2020-2025年袖头出口规模分析</w:t>
      </w:r>
      <w:r>
        <w:rPr>
          <w:rFonts w:hint="eastAsia"/>
        </w:rPr>
        <w:br/>
      </w:r>
      <w:r>
        <w:rPr>
          <w:rFonts w:hint="eastAsia"/>
        </w:rPr>
        <w:t>　　　　二、袖头主要出口目的地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2020-2025年中国袖头总体规模与财务指标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中国袖头行业总体规模分析</w:t>
      </w:r>
      <w:r>
        <w:rPr>
          <w:rFonts w:hint="eastAsia"/>
        </w:rPr>
        <w:br/>
      </w:r>
      <w:r>
        <w:rPr>
          <w:rFonts w:hint="eastAsia"/>
        </w:rPr>
        <w:t>　　　　一、袖头企业数量与结构</w:t>
      </w:r>
      <w:r>
        <w:rPr>
          <w:rFonts w:hint="eastAsia"/>
        </w:rPr>
        <w:br/>
      </w:r>
      <w:r>
        <w:rPr>
          <w:rFonts w:hint="eastAsia"/>
        </w:rPr>
        <w:t>　　　　二、袖头从业人员规模</w:t>
      </w:r>
      <w:r>
        <w:rPr>
          <w:rFonts w:hint="eastAsia"/>
        </w:rPr>
        <w:br/>
      </w:r>
      <w:r>
        <w:rPr>
          <w:rFonts w:hint="eastAsia"/>
        </w:rPr>
        <w:t>　　　　三、袖头行业资产状况</w:t>
      </w:r>
      <w:r>
        <w:rPr>
          <w:rFonts w:hint="eastAsia"/>
        </w:rPr>
        <w:br/>
      </w:r>
      <w:r>
        <w:rPr>
          <w:rFonts w:hint="eastAsia"/>
        </w:rPr>
        <w:t>　　第二节 中国袖头行业财务指标总体分析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袖头重点企业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袖头领先企业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袖头标杆企业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袖头代表企业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袖头龙头企业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袖头重点企业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中国袖头行业竞争格局分析</w:t>
      </w:r>
      <w:r>
        <w:rPr>
          <w:rFonts w:hint="eastAsia"/>
        </w:rPr>
        <w:br/>
      </w:r>
      <w:r>
        <w:rPr>
          <w:rFonts w:hint="eastAsia"/>
        </w:rPr>
        <w:t>　　第一节 袖头行业竞争格局总览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2025-2026年袖头行业竞争力分析</w:t>
      </w:r>
      <w:r>
        <w:rPr>
          <w:rFonts w:hint="eastAsia"/>
        </w:rPr>
        <w:br/>
      </w:r>
      <w:r>
        <w:rPr>
          <w:rFonts w:hint="eastAsia"/>
        </w:rPr>
        <w:t>　　　　一、袖头供应商议价能力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四、袖头替代品威胁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2020-2025年袖头行业企业并购活动分析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2025-2026年袖头行业会展与招投标活动分析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一、袖头行业会展活动及其市场影响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2026年中国袖头企业发展策略分析</w:t>
      </w:r>
      <w:r>
        <w:rPr>
          <w:rFonts w:hint="eastAsia"/>
        </w:rPr>
        <w:br/>
      </w:r>
      <w:r>
        <w:rPr>
          <w:rFonts w:hint="eastAsia"/>
        </w:rPr>
        <w:t>　　第一节 袖头市场策略分析</w:t>
      </w:r>
      <w:r>
        <w:rPr>
          <w:rFonts w:hint="eastAsia"/>
        </w:rPr>
        <w:br/>
      </w:r>
      <w:r>
        <w:rPr>
          <w:rFonts w:hint="eastAsia"/>
        </w:rPr>
        <w:t>　　　　一、袖头市场定位与拓展策略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二、袖头市场细分与目标客户</w:t>
      </w:r>
      <w:r>
        <w:rPr>
          <w:rFonts w:hint="eastAsia"/>
        </w:rPr>
        <w:br/>
      </w:r>
      <w:r>
        <w:rPr>
          <w:rFonts w:hint="eastAsia"/>
        </w:rPr>
        <w:t>　　第二节 袖头销售策略分析</w:t>
      </w:r>
      <w:r>
        <w:rPr>
          <w:rFonts w:hint="eastAsia"/>
        </w:rPr>
        <w:br/>
      </w:r>
      <w:r>
        <w:rPr>
          <w:rFonts w:hint="eastAsia"/>
        </w:rPr>
        <w:t>　　　　一、袖头销售渠道与网络建设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提高袖头企业竞争力建议</w:t>
      </w:r>
      <w:r>
        <w:rPr>
          <w:rFonts w:hint="eastAsia"/>
        </w:rPr>
        <w:br/>
      </w:r>
      <w:r>
        <w:rPr>
          <w:rFonts w:hint="eastAsia"/>
        </w:rPr>
        <w:t>　　　　一、袖头技术创新与管理优化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袖头品牌战略思考</w:t>
      </w:r>
      <w:r>
        <w:rPr>
          <w:rFonts w:hint="eastAsia"/>
        </w:rPr>
        <w:br/>
      </w:r>
      <w:r>
        <w:rPr>
          <w:rFonts w:hint="eastAsia"/>
        </w:rPr>
        <w:t>　　　　一、袖头品牌建设与维护</w:t>
      </w:r>
      <w:r>
        <w:rPr>
          <w:rFonts w:hint="eastAsia"/>
        </w:rPr>
        <w:br/>
      </w:r>
      <w:r>
        <w:rPr>
          <w:rFonts w:hint="eastAsia"/>
        </w:rPr>
        <w:t>　　　　二、袖头品牌影响力与市场竞争力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中国袖头行业风险与对策</w:t>
      </w:r>
      <w:r>
        <w:rPr>
          <w:rFonts w:hint="eastAsia"/>
        </w:rPr>
        <w:br/>
      </w:r>
      <w:r>
        <w:rPr>
          <w:rFonts w:hint="eastAsia"/>
        </w:rPr>
        <w:t>　　第一节 袖头行业SWOT分析</w:t>
      </w:r>
      <w:r>
        <w:rPr>
          <w:rFonts w:hint="eastAsia"/>
        </w:rPr>
        <w:br/>
      </w:r>
      <w:r>
        <w:rPr>
          <w:rFonts w:hint="eastAsia"/>
        </w:rPr>
        <w:t>　　　　一、袖头行业优势分析</w:t>
      </w:r>
      <w:r>
        <w:rPr>
          <w:rFonts w:hint="eastAsia"/>
        </w:rPr>
        <w:br/>
      </w:r>
      <w:r>
        <w:rPr>
          <w:rFonts w:hint="eastAsia"/>
        </w:rPr>
        <w:t>　　　　二、袖头行业劣势分析</w:t>
      </w:r>
      <w:r>
        <w:rPr>
          <w:rFonts w:hint="eastAsia"/>
        </w:rPr>
        <w:br/>
      </w:r>
      <w:r>
        <w:rPr>
          <w:rFonts w:hint="eastAsia"/>
        </w:rPr>
        <w:t>　　　　三、袖头市场机会探索</w:t>
      </w:r>
      <w:r>
        <w:rPr>
          <w:rFonts w:hint="eastAsia"/>
        </w:rPr>
        <w:br/>
      </w:r>
      <w:r>
        <w:rPr>
          <w:rFonts w:hint="eastAsia"/>
        </w:rPr>
        <w:t>　　　　四、袖头市场威胁评估</w:t>
      </w:r>
      <w:r>
        <w:rPr>
          <w:rFonts w:hint="eastAsia"/>
        </w:rPr>
        <w:br/>
      </w:r>
      <w:r>
        <w:rPr>
          <w:rFonts w:hint="eastAsia"/>
        </w:rPr>
        <w:t>　　第二节 袖头行业风险及对策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2026-2032年中国袖头行业前景与发展趋势</w:t>
      </w:r>
      <w:r>
        <w:rPr>
          <w:rFonts w:hint="eastAsia"/>
        </w:rPr>
        <w:br/>
      </w:r>
      <w:r>
        <w:rPr>
          <w:rFonts w:hint="eastAsia"/>
        </w:rPr>
        <w:t>　　第一节 袖头行业发展环境分析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2026-2032年袖头行业发展趋势与方向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一、袖头行业发展方向预测</w:t>
      </w:r>
      <w:r>
        <w:rPr>
          <w:rFonts w:hint="eastAsia"/>
        </w:rPr>
        <w:br/>
      </w:r>
      <w:r>
        <w:rPr>
          <w:rFonts w:hint="eastAsia"/>
        </w:rPr>
        <w:t>　　　　二、袖头发展趋势分析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2026-2032年袖头行业发展潜力与机遇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一、袖头市场发展潜力评估</w:t>
      </w:r>
      <w:r>
        <w:rPr>
          <w:rFonts w:hint="eastAsia"/>
        </w:rPr>
        <w:br/>
      </w:r>
      <w:r>
        <w:rPr>
          <w:rFonts w:hint="eastAsia"/>
        </w:rPr>
        <w:t>　　　　二、袖头新兴市场与机遇探索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(中.智.林)袖头行业发展建议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2020-2025年中国袖头市场规模及增长情况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2020-2025年中国袖头行业产量及增长趋势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2026-2032年中国袖头行业产量预测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2020-2025年中国袖头行业市场需求及增长情况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2026-2032年中国袖头行业市场需求预测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2020-2025年中国袖头行业利润及增长情况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**地区袖头市场规模及增长情况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2020-2025年中国袖头行业出口情况分析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2020-2025年中国袖头行业产品市场价格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2026-2032年中国袖头行业产品市场价格走势预测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袖头重点企业经营情况分析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2026-2032年中国袖头市场规模预测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2026-2032年中国袖头行业利润预测</w:t>
      </w:r>
      <w:r>
        <w:rPr>
          <w:rFonts w:hint="eastAsia"/>
        </w:rPr>
        <w:br/>
      </w:r>
      <w:r>
        <w:rPr>
          <w:rFonts w:hint="eastAsia"/>
        </w:rPr>
        <w:t>　　图表 2026年袖头行业壁垒</w:t>
      </w:r>
      <w:r>
        <w:rPr>
          <w:rFonts w:hint="eastAsia"/>
        </w:rPr>
        <w:br/>
      </w:r>
      <w:r>
        <w:rPr>
          <w:rFonts w:hint="eastAsia"/>
        </w:rPr>
        <w:t>　　图表 2026年袖头市场前景分析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2026-2032年中国袖头市场需求预测</w:t>
      </w:r>
      <w:r>
        <w:rPr>
          <w:rFonts w:hint="eastAsia"/>
        </w:rPr>
        <w:br/>
      </w:r>
      <w:r>
        <w:rPr>
          <w:rFonts w:hint="eastAsia"/>
        </w:rPr>
        <w:t>　　图表 2026年袖头发展趋势预测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930f413e64572" w:history="1">
        <w:r>
          <w:rPr>
            <w:rStyle w:val="Hyperlink"/>
          </w:rPr>
          <w:t>2026-2032年中国袖头行业发展研究分析与市场前景预测报告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930f413e64572" w:history="1">
        <w:r>
          <w:rPr>
            <w:rStyle w:val="Hyperlink"/>
          </w:rPr>
          <w:t>https://www.20087.com/7/28/XiuTouDeQianJingQuShi.html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热点：女士袖头、袖头是什么意思、袖头大全、袖头的上法、袖口大全图片、袖头脏了如何清洗、袖套、袖头大全、女士好看的袖套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7764d3ac44d97" w:history="1">
      <w:r>
        <w:rPr>
          <w:rStyle w:val="Hyperlink"/>
        </w:rPr>
        <w:t>2026-2032年中国袖头行业发展研究分析与市场前景预测报告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uTouDeQianJingQuShi.html" TargetMode="External" Id="Rf9c930f413e6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uTouDeQianJingQuShi.html" TargetMode="External" Id="Rfe87764d3ac4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2026-01-29T04:29:49Z</dcterms:created>
  <dcterms:modified xsi:type="dcterms:W3CDTF">2026-01-29T05:29:49Z</dcterms:modified>
  <dc:subject>2026-2032年中国袖头行业发展研究分析与市场前景预测报告</dc:subject>
  <dc:title>2026-2032年中国袖头行业发展研究分析与市场前景预测报告</dc:title>
  <cp:keywords>2026-2032年中国袖头行业发展研究分析与市场前景预测报告</cp:keywords>
  <dc:description>2026-2032年中国袖头行业发展研究分析与市场前景预测报告</dc:description>
</cp:coreProperties>
</file>