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7c72a622b45e6" w:history="1">
              <w:r>
                <w:rPr>
                  <w:rStyle w:val="Hyperlink"/>
                </w:rPr>
                <w:t>2026-2032年梭强服装市场现状调研与发展趋势分析报告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7c72a622b45e6" w:history="1">
              <w:r>
                <w:rPr>
                  <w:rStyle w:val="Hyperlink"/>
                </w:rPr>
                <w:t>2026-2032年梭强服装市场现状调研与发展趋势分析报告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7c72a622b45e6" w:history="1">
                <w:r>
                  <w:rPr>
                    <w:rStyle w:val="Hyperlink"/>
                  </w:rPr>
                  <w:t>https://www.20087.com/7/98/SuoQiangFuZhuangShiChangQianJing.html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强服装即采用梭织技术生产的高强度、耐用的服装，常见于运动、户外探险和专业工作服领域。随着功能性面料的创新和消费者对舒适性和性能的追求，梭强服装的市场持续增长。新材料，如高性能聚酯和尼龙，结合防水透气膜和四向弹力技术，为用户提供全天候保护和自由活动的能力。</w:t>
      </w:r>
      <w:r>
        <w:rPr>
          <w:rFonts w:hint="eastAsia"/>
        </w:rPr>
        <w:br/>
      </w:r>
      <w:r>
        <w:rPr>
          <w:rFonts w:hint="eastAsia"/>
        </w:rPr>
        <w:t>　　未来，梭强服装行业将更加注重可持续性和科技融合。循环利用和生物基材料的使用将减少对环境的影响，而智能纺织品的开发，如加热和冷却功能，将提供更加个性化的穿着体验。此外，增强现实(AR)和虚拟现实(VR)技术可能在服装设计和消费者体验中发挥作用，提供虚拟试穿和定制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7c72a622b45e6" w:history="1">
        <w:r>
          <w:rPr>
            <w:rStyle w:val="Hyperlink"/>
          </w:rPr>
          <w:t>2026-2032年梭强服装市场现状调研与发展趋势分析报告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梭强服装行业发展环境、产业链结构、市场供需状况及价格变化，重点研究了梭强服装行业内主要企业的经营现状。报告对梭强服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2025-2026年梭强服装行业发展概述</w:t>
      </w:r>
      <w:r>
        <w:rPr>
          <w:rFonts w:hint="eastAsia"/>
        </w:rPr>
        <w:br/>
      </w:r>
      <w:r>
        <w:rPr>
          <w:rFonts w:hint="eastAsia"/>
        </w:rPr>
        <w:t>　　第一节 梭强服装的概念</w:t>
      </w:r>
      <w:r>
        <w:rPr>
          <w:rFonts w:hint="eastAsia"/>
        </w:rPr>
        <w:br/>
      </w:r>
      <w:r>
        <w:rPr>
          <w:rFonts w:hint="eastAsia"/>
        </w:rPr>
        <w:t>　　　　一、梭强服装的定义</w:t>
      </w:r>
      <w:r>
        <w:rPr>
          <w:rFonts w:hint="eastAsia"/>
        </w:rPr>
        <w:br/>
      </w:r>
      <w:r>
        <w:rPr>
          <w:rFonts w:hint="eastAsia"/>
        </w:rPr>
        <w:t>　　　　二、梭强服装的特点</w:t>
      </w:r>
      <w:r>
        <w:rPr>
          <w:rFonts w:hint="eastAsia"/>
        </w:rPr>
        <w:br/>
      </w:r>
      <w:r>
        <w:rPr>
          <w:rFonts w:hint="eastAsia"/>
        </w:rPr>
        <w:t>　　　　三、梭强服装的分类</w:t>
      </w:r>
      <w:r>
        <w:rPr>
          <w:rFonts w:hint="eastAsia"/>
        </w:rPr>
        <w:br/>
      </w:r>
      <w:r>
        <w:rPr>
          <w:rFonts w:hint="eastAsia"/>
        </w:rPr>
        <w:t>　　第二节 梭强服装行业发展成熟度</w:t>
      </w:r>
      <w:r>
        <w:rPr>
          <w:rFonts w:hint="eastAsia"/>
        </w:rPr>
        <w:br/>
      </w:r>
      <w:r>
        <w:rPr>
          <w:rFonts w:hint="eastAsia"/>
        </w:rPr>
        <w:t>　　　　一、梭强服装行业发展周期分析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二、梭强服装行业中外市场成熟度对比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梭强服装行业产业链分析</w:t>
      </w:r>
      <w:r>
        <w:rPr>
          <w:rFonts w:hint="eastAsia"/>
        </w:rPr>
        <w:br/>
      </w:r>
      <w:r>
        <w:rPr>
          <w:rFonts w:hint="eastAsia"/>
        </w:rPr>
        <w:t>　　　　一、梭强服装行业上游原料供应市场分析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二、梭强服装行业下游产品需求市场状况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2026年全球梭强服装行业运行现状分析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2020-2025年全球梭强服装行业运行综述</w:t>
      </w:r>
      <w:r>
        <w:rPr>
          <w:rFonts w:hint="eastAsia"/>
        </w:rPr>
        <w:br/>
      </w:r>
      <w:r>
        <w:rPr>
          <w:rFonts w:hint="eastAsia"/>
        </w:rPr>
        <w:t>　　　　一、全球梭强服装行业市场分析</w:t>
      </w:r>
      <w:r>
        <w:rPr>
          <w:rFonts w:hint="eastAsia"/>
        </w:rPr>
        <w:br/>
      </w:r>
      <w:r>
        <w:rPr>
          <w:rFonts w:hint="eastAsia"/>
        </w:rPr>
        <w:t>　　　　二、国外梭强服装行业技术分析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2020-2025年全球主要国家地区梭强服装行业发展情况解析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2026-2032年全球梭强服装行业发展趋势分析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2025-2026年中国梭强服装行业运行环境分析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2025-2026年中国梭强服装行业经济环境分析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2025-2026年中国梭强服装行业发展政策环境分析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2025-2026年中国梭强服装行业发展社会环境分析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2025-2026年中国梭强服装行业市场发展分析</w:t>
      </w:r>
      <w:r>
        <w:rPr>
          <w:rFonts w:hint="eastAsia"/>
        </w:rPr>
        <w:br/>
      </w:r>
      <w:r>
        <w:rPr>
          <w:rFonts w:hint="eastAsia"/>
        </w:rPr>
        <w:t>　　第一节 梭强服装行业市场发展现状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一、梭强服装市场发展概况</w:t>
      </w:r>
      <w:r>
        <w:rPr>
          <w:rFonts w:hint="eastAsia"/>
        </w:rPr>
        <w:br/>
      </w:r>
      <w:r>
        <w:rPr>
          <w:rFonts w:hint="eastAsia"/>
        </w:rPr>
        <w:t>　　　　二、梭强服装发展热点回顾</w:t>
      </w:r>
      <w:r>
        <w:rPr>
          <w:rFonts w:hint="eastAsia"/>
        </w:rPr>
        <w:br/>
      </w:r>
      <w:r>
        <w:rPr>
          <w:rFonts w:hint="eastAsia"/>
        </w:rPr>
        <w:t>　　　　二、梭强服装市场存在问题及策略分析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梭强服装行业技术发展</w:t>
      </w:r>
      <w:r>
        <w:rPr>
          <w:rFonts w:hint="eastAsia"/>
        </w:rPr>
        <w:br/>
      </w:r>
      <w:r>
        <w:rPr>
          <w:rFonts w:hint="eastAsia"/>
        </w:rPr>
        <w:t>　　　　一、梭强服装行业技术分析</w:t>
      </w:r>
      <w:r>
        <w:rPr>
          <w:rFonts w:hint="eastAsia"/>
        </w:rPr>
        <w:br/>
      </w:r>
      <w:r>
        <w:rPr>
          <w:rFonts w:hint="eastAsia"/>
        </w:rPr>
        <w:t>　　　　二、梭强服装新技术研发及应用动态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三、梭强服装技术发展趋势</w:t>
      </w:r>
      <w:r>
        <w:rPr>
          <w:rFonts w:hint="eastAsia"/>
        </w:rPr>
        <w:br/>
      </w:r>
      <w:r>
        <w:rPr>
          <w:rFonts w:hint="eastAsia"/>
        </w:rPr>
        <w:t>　　第三节 中国梭强服装行业消费市场分析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一、梭强服装消费特征分析</w:t>
      </w:r>
      <w:r>
        <w:rPr>
          <w:rFonts w:hint="eastAsia"/>
        </w:rPr>
        <w:br/>
      </w:r>
      <w:r>
        <w:rPr>
          <w:rFonts w:hint="eastAsia"/>
        </w:rPr>
        <w:t>　　　　二、梭强服装消费需求趋势</w:t>
      </w:r>
      <w:r>
        <w:rPr>
          <w:rFonts w:hint="eastAsia"/>
        </w:rPr>
        <w:br/>
      </w:r>
      <w:r>
        <w:rPr>
          <w:rFonts w:hint="eastAsia"/>
        </w:rPr>
        <w:t>　　　　三、梭强服装品牌市场消费结构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2020-2025年梭强服装行业产销数据统计分析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2020-2025年梭强服装行业市场发展趋势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2020-2025年中国梭强服装行业主要指标监测分析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2020-2025年中国梭强服装行业工业总产值分析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2020-2025年中国梭强服装行业主营业务收入分析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2020-2025年中国梭强服装行业产品成本费用分析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2020-2025年中国梭强服装行业利润总额分析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2020-2025年中国梭强服装行业资产负债分析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2020-2025年中国梭强服装行业财务指标分析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中国梭强服装行业重点区域市场调研分析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梭强服装行业**地区市场调研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一、2026年梭强服装行业发展现状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二、2020-2025年梭强服装市场规模情况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三、2020-2025年梭强服装市场需求情况分析</w:t>
      </w:r>
      <w:r>
        <w:rPr>
          <w:rFonts w:hint="eastAsia"/>
        </w:rPr>
        <w:br/>
      </w:r>
      <w:r>
        <w:rPr>
          <w:rFonts w:hint="eastAsia"/>
        </w:rPr>
        <w:t>　　第二节 梭强服装行业**地区市场调研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一、2026年梭强服装行业发展现状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二、2020-2025年梭强服装市场规模情况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三、2020-2025年梭强服装市场需求情况分析</w:t>
      </w:r>
      <w:r>
        <w:rPr>
          <w:rFonts w:hint="eastAsia"/>
        </w:rPr>
        <w:br/>
      </w:r>
      <w:r>
        <w:rPr>
          <w:rFonts w:hint="eastAsia"/>
        </w:rPr>
        <w:t>　　第三节 梭强服装行业**地区市场调研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一、2026年梭强服装行业发展现状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二、2020-2025年梭强服装市场规模情况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三、2020-2025年梭强服装市场需求情况分析</w:t>
      </w:r>
      <w:r>
        <w:rPr>
          <w:rFonts w:hint="eastAsia"/>
        </w:rPr>
        <w:br/>
      </w:r>
      <w:r>
        <w:rPr>
          <w:rFonts w:hint="eastAsia"/>
        </w:rPr>
        <w:t>　　第四节 梭强服装行业**地区市场调研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一、2026年梭强服装行业发展现状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二、2020-2025年梭强服装市场规模情况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三、2020-2025年梭强服装市场需求情况分析</w:t>
      </w:r>
      <w:r>
        <w:rPr>
          <w:rFonts w:hint="eastAsia"/>
        </w:rPr>
        <w:br/>
      </w:r>
      <w:r>
        <w:rPr>
          <w:rFonts w:hint="eastAsia"/>
        </w:rPr>
        <w:t>　　第五节 梭强服装行业**地区市场调研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一、2026年梭强服装行业发展现状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二、2020-2025年梭强服装市场规模情况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三、2020-2025年梭强服装市场需求情况分析</w:t>
      </w:r>
      <w:r>
        <w:rPr>
          <w:rFonts w:hint="eastAsia"/>
        </w:rPr>
        <w:br/>
      </w:r>
      <w:r>
        <w:rPr>
          <w:rFonts w:hint="eastAsia"/>
        </w:rPr>
        <w:t>　　第六节 梭强服装行业**地区市场调研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一、2026年梭强服装行业发展现状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二、2020-2025年梭强服装市场规模情况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三、2020-2025年梭强服装市场需求情况分析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2025-2026年梭强服装行业竞争格局分析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2025-2026年梭强服装行业竞争结构分析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梭强服装行业集中度分析</w:t>
      </w:r>
      <w:r>
        <w:rPr>
          <w:rFonts w:hint="eastAsia"/>
        </w:rPr>
        <w:br/>
      </w:r>
      <w:r>
        <w:rPr>
          <w:rFonts w:hint="eastAsia"/>
        </w:rPr>
        <w:t>　　　　一、梭强服装市场集中度分析</w:t>
      </w:r>
      <w:r>
        <w:rPr>
          <w:rFonts w:hint="eastAsia"/>
        </w:rPr>
        <w:br/>
      </w:r>
      <w:r>
        <w:rPr>
          <w:rFonts w:hint="eastAsia"/>
        </w:rPr>
        <w:t>　　　　二、梭强服装企业集中度分析</w:t>
      </w:r>
      <w:r>
        <w:rPr>
          <w:rFonts w:hint="eastAsia"/>
        </w:rPr>
        <w:br/>
      </w:r>
      <w:r>
        <w:rPr>
          <w:rFonts w:hint="eastAsia"/>
        </w:rPr>
        <w:t>　　　　三、梭强服装区域集中度分析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2025-2026年梭强服装行业国际竞争力比较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2025-2026年梭强服装行业竞争格局分析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一、2025-2026年国内外梭强服装竞争分析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二、2025-2026年我国梭强服装市场竞争分析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三、2025-2026年国内主要梭强服装企业动向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梭强服装企业竞争策略分析</w:t>
      </w:r>
      <w:r>
        <w:rPr>
          <w:rFonts w:hint="eastAsia"/>
        </w:rPr>
        <w:br/>
      </w:r>
      <w:r>
        <w:rPr>
          <w:rFonts w:hint="eastAsia"/>
        </w:rPr>
        <w:t>　　第一节 梭强服装市场竞争策略分析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一、2026年梭强服装市场增长潜力分析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二、2026年梭强服装主要潜力品种分析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三、现有梭强服装产品竞争策略分析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四、潜力梭强服装品种竞争策略选择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梭强服装企业竞争策略分析</w:t>
      </w:r>
      <w:r>
        <w:rPr>
          <w:rFonts w:hint="eastAsia"/>
        </w:rPr>
        <w:br/>
      </w:r>
      <w:r>
        <w:rPr>
          <w:rFonts w:hint="eastAsia"/>
        </w:rPr>
        <w:t>　　第三节 梭强服装行业产品定位及市场推广策略分析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一、梭强服装行业产品市场定位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二、梭强服装行业广告推广策略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三、梭强服装行业产品促销策略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四、梭强服装行业招商加盟策略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五、梭强服装行业网络推广策略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梭强服装行业重点企业调研分析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2026-2032年未来梭强服装行业发展预测</w:t>
      </w:r>
      <w:r>
        <w:rPr>
          <w:rFonts w:hint="eastAsia"/>
        </w:rPr>
        <w:br/>
      </w:r>
      <w:r>
        <w:rPr>
          <w:rFonts w:hint="eastAsia"/>
        </w:rPr>
        <w:t>　　第一节 未来梭强服装行业需求与消费预测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一、2026-2032年梭强服装产品消费预测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二、2026-2032年梭强服装市场规模预测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2026-2032年中国梭强服装行业供需预测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一、2026-2032年中国梭强服装供给预测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二、2026-2032年中国梭强服装需求预测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三、2026-2032年中国梭强服装供需平衡预测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梭强服装行业投资机会与风险分析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2025-2026年梭强服装行业投资机会分析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一、梭强服装投资项目分析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三、2026年梭强服装投资机会分析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四、2026年梭强服装投资新方向</w:t>
      </w:r>
      <w:r>
        <w:rPr>
          <w:rFonts w:hint="eastAsia"/>
        </w:rPr>
        <w:br/>
      </w:r>
      <w:r>
        <w:rPr>
          <w:rFonts w:hint="eastAsia"/>
        </w:rPr>
        <w:t>　　　　五、2026-2032年梭强服装行业投资建议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影响梭强服装行业发展的主要因素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一、2026-2026年影响梭强服装行业运行的有利因素分析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二、2026-2026年影响梭强服装行业运行的稳定因素分析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三、2026-2026年影响梭强服装行业运行的不利因素分析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四、2026-2026年中国梭强服装行业发展面临的挑战分析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五、2026-2026年中国梭强服装行业发展面临的机遇分析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梭强服装行业投资风险及控制策略分析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一、2026-2032年梭强服装行业市场风险及控制策略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二、2026-2032年梭强服装行业政策风险及控制策略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三、2026-2032年梭强服装行业经营风险及控制策略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四、2026-2032年梭强服装行业技术风险及控制策略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五、2026-2032年梭强服装同业竞争风险及控制策略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六、2026-2032年梭强服装行业其他风险及控制策略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梭强服装行业投资战略研究</w:t>
      </w:r>
      <w:r>
        <w:rPr>
          <w:rFonts w:hint="eastAsia"/>
        </w:rPr>
        <w:br/>
      </w:r>
      <w:r>
        <w:rPr>
          <w:rFonts w:hint="eastAsia"/>
        </w:rPr>
        <w:t>　　第一节 梭强服装行业发展战略研究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我国梭强服装品牌战略思考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二、梭强服装实施品牌战略的意义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三、梭强服装企业品牌的现状分析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四、我国梭强服装企业的品牌战略</w:t>
      </w:r>
      <w:r>
        <w:rPr>
          <w:rFonts w:hint="eastAsia"/>
        </w:rPr>
        <w:br/>
      </w:r>
      <w:r>
        <w:rPr>
          <w:rFonts w:hint="eastAsia"/>
        </w:rPr>
        <w:t>　　　　五、梭强服装品牌战略管理的策略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中.智林－梭强服装行业投资战略研究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梭强服装产业链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2020-2025年中国梭强服装行业市场规模及增长情况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2020-2025年中国梭强服装行业产量及增长趋势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2020-2025年中国梭强服装市场需求量及增速统计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2020-2025年中国梭强服装行业盈利情况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2020-2025年中国梭强服装行业企业数量情况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2020-2025年中国梭强服装行业企业平均规模情况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2020-2025年中国梭强服装行业市场规模及增长情况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**地区梭强服装行业市场需求情况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梭强服装重点企业（一）基本信息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梭强服装重点企业（一）经营情况分析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梭强服装重点企业（一）主要经济指标情况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梭强服装重点企业（一）盈利能力情况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梭强服装重点企业（一）偿债能力情况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梭强服装重点企业（一）运营能力情况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梭强服装重点企业（一）成长能力情况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梭强服装重点企业（二）基本信息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梭强服装重点企业（二）经营情况分析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梭强服装重点企业（二）主要经济指标情况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梭强服装重点企业（二）盈利能力情况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梭强服装重点企业（二）偿债能力情况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梭强服装重点企业（二）运营能力情况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梭强服装重点企业（二）成长能力情况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2026-2032年中国梭强服装行业产量预测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2026-2032年中国梭强服装市场需求量预测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2026-2032年中国梭强服装行业市场规模预测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2026-2032年中国梭强服装市场前景分析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2026-2032年中国梭强服装行业发展趋势预测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7c72a622b45e6" w:history="1">
        <w:r>
          <w:rPr>
            <w:rStyle w:val="Hyperlink"/>
          </w:rPr>
          <w:t>2026-2032年梭强服装市场现状调研与发展趋势分析报告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7c72a622b45e6" w:history="1">
        <w:r>
          <w:rPr>
            <w:rStyle w:val="Hyperlink"/>
          </w:rPr>
          <w:t>https://www.20087.com/7/98/SuoQiangFuZhuangShiChangQianJing.html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热点：梭家女装属于几线品牌、梭织服装厂家、梭织服装、梭织服装品牌、上海古梭服饰有限公司、梭衣是啥意思、北京滕氏制衣有限公司、梭织服装厂、弘衣奴服饰有限公司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a2d5db73d4997" w:history="1">
      <w:r>
        <w:rPr>
          <w:rStyle w:val="Hyperlink"/>
        </w:rPr>
        <w:t>2026-2032年梭强服装市场现状调研与发展趋势分析报告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uoQiangFuZhuangShiChangQianJing.html" TargetMode="External" Id="R3f77c72a622b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uoQiangFuZhuangShiChangQianJing.html" TargetMode="External" Id="Ref8a2d5db73d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2025-11-28T06:04:00Z</dcterms:created>
  <dcterms:modified xsi:type="dcterms:W3CDTF">2025-11-28T07:04:00Z</dcterms:modified>
  <dc:subject>2026-2032年梭强服装市场现状调研与发展趋势分析报告</dc:subject>
  <dc:title>2026-2032年梭强服装市场现状调研与发展趋势分析报告</dc:title>
  <cp:keywords>2026-2032年梭强服装市场现状调研与发展趋势分析报告</cp:keywords>
  <dc:description>2026-2032年梭强服装市场现状调研与发展趋势分析报告</dc:description>
</cp:coreProperties>
</file>