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4e61da914ad7" w:history="1">
              <w:r>
                <w:rPr>
                  <w:rStyle w:val="Hyperlink"/>
                </w:rPr>
                <w:t>2025年中国丝绸市场调查研究与投资机会分析报告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4e61da914ad7" w:history="1">
              <w:r>
                <w:rPr>
                  <w:rStyle w:val="Hyperlink"/>
                </w:rPr>
                <w:t>2025年中国丝绸市场调查研究与投资机会分析报告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34e61da914ad7" w:history="1">
                <w:r>
                  <w:rPr>
                    <w:rStyle w:val="Hyperlink"/>
                  </w:rPr>
                  <w:t>https://www.20087.com/8/38/SiChouShiChangFenXiBaoGao.html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是中华文明的瑰宝，承载着丰富的历史文化价值。近年来，随着消费者对天然纤维和高端纺织品需求的增加，丝绸产业迎来了新的发展机遇。现代丝绸生产技术的改进，如无污染染色、数码印花，提升了丝绸产品的美观性和环保性。同时，丝绸品牌通过设计创新，将传统图案与现代审美相结合，开发出符合时尚潮流的丝绸服装、家居饰品，吸引了年轻消费群体的关注。此外，丝绸文化的推广，如丝绸之路旅游线路、丝绸艺术展览，增强了丝绸作为文化符号的国际影响力。</w:t>
      </w:r>
      <w:r>
        <w:rPr>
          <w:rFonts w:hint="eastAsia"/>
        </w:rPr>
        <w:br/>
      </w:r>
      <w:r>
        <w:rPr>
          <w:rFonts w:hint="eastAsia"/>
        </w:rPr>
        <w:t>　　未来，丝绸行业的发展将更加注重文化传承与技术创新。一方面，通过非物质文化遗产保护项目，传承手工缫丝、织造技艺，保留丝绸的传统魅力。另一方面，利用纳米技术、生物工程等前沿科学，开发具有抗菌、透气等特殊功能的新型丝绸材料，拓展丝绸的应用领域。同时，丝绸企业将加强与时尚界、艺术界的跨界合作，举办国际丝绸设计大赛，发掘新锐设计师，推动丝绸创意产业的发展。此外，丝绸行业将深化“一带一路”倡议下的国际合作，通过建立丝绸贸易中心、文化交流平台，提升中国丝绸在全球市场的竞争力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34e61da914ad7" w:history="1">
        <w:r>
          <w:rPr>
            <w:rStyle w:val="Hyperlink"/>
          </w:rPr>
          <w:t>2025年中国丝绸市场调查研究与投资机会分析报告</w:t>
        </w:r>
      </w:hyperlink>
      <w:r>
        <w:rPr>
          <w:rFonts w:hint="eastAsia"/>
        </w:rPr>
        <w:t>》基于对丝绸行业的长期监测研究，结合丝绸行业供需关系变化规律、产品消费结构、应用领域拓展、市场发展环境及政策支持等多维度分析，采用定量与定性相结合的科学方法，对行业内重点企业进行了系统研究。报告全面呈现了丝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丝绸产业概述</w:t>
      </w:r>
      <w:r>
        <w:rPr>
          <w:rFonts w:hint="eastAsia"/>
        </w:rPr>
        <w:br/>
      </w:r>
      <w:r>
        <w:rPr>
          <w:rFonts w:hint="eastAsia"/>
        </w:rPr>
        <w:t>　　第一节 丝绸产业定义</w:t>
      </w:r>
      <w:r>
        <w:rPr>
          <w:rFonts w:hint="eastAsia"/>
        </w:rPr>
        <w:br/>
      </w:r>
      <w:r>
        <w:rPr>
          <w:rFonts w:hint="eastAsia"/>
        </w:rPr>
        <w:t>　　第二节 丝绸产业发展历程</w:t>
      </w:r>
      <w:r>
        <w:rPr>
          <w:rFonts w:hint="eastAsia"/>
        </w:rPr>
        <w:br/>
      </w:r>
      <w:r>
        <w:rPr>
          <w:rFonts w:hint="eastAsia"/>
        </w:rPr>
        <w:t>　　第三节 丝绸分类情况</w:t>
      </w:r>
      <w:r>
        <w:rPr>
          <w:rFonts w:hint="eastAsia"/>
        </w:rPr>
        <w:br/>
      </w:r>
      <w:r>
        <w:rPr>
          <w:rFonts w:hint="eastAsia"/>
        </w:rPr>
        <w:t>　　第四节 丝绸产业链分析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2024-2025年中国丝绸行业发展环境分析</w:t>
      </w:r>
      <w:r>
        <w:rPr>
          <w:rFonts w:hint="eastAsia"/>
        </w:rPr>
        <w:br/>
      </w:r>
      <w:r>
        <w:rPr>
          <w:rFonts w:hint="eastAsia"/>
        </w:rPr>
        <w:t>　　第二节 丝绸行业发展经济环境分析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丝绸行业发展社会环境分析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丝绸行业发展政策环境分析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2019-2024年中国丝绸行业总体规模</w:t>
      </w:r>
      <w:r>
        <w:rPr>
          <w:rFonts w:hint="eastAsia"/>
        </w:rPr>
        <w:br/>
      </w:r>
      <w:r>
        <w:rPr>
          <w:rFonts w:hint="eastAsia"/>
        </w:rPr>
        <w:t>　　第二节 中国丝绸行业盈利情况分析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一、2019-2024年中国丝绸产量统计分析</w:t>
      </w:r>
      <w:r>
        <w:rPr>
          <w:rFonts w:hint="eastAsia"/>
        </w:rPr>
        <w:br/>
      </w:r>
      <w:r>
        <w:rPr>
          <w:rFonts w:hint="eastAsia"/>
        </w:rPr>
        <w:t>　　　　二、丝绸行业产量特点分析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三、2025-2031年中国丝绸行业产量预测</w:t>
      </w:r>
      <w:r>
        <w:rPr>
          <w:rFonts w:hint="eastAsia"/>
        </w:rPr>
        <w:br/>
      </w:r>
      <w:r>
        <w:rPr>
          <w:rFonts w:hint="eastAsia"/>
        </w:rPr>
        <w:t>　　第四节 中国丝绸行业需求情况分析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一、2019-2024年中国丝绸行业需求情况</w:t>
      </w:r>
      <w:r>
        <w:rPr>
          <w:rFonts w:hint="eastAsia"/>
        </w:rPr>
        <w:br/>
      </w:r>
      <w:r>
        <w:rPr>
          <w:rFonts w:hint="eastAsia"/>
        </w:rPr>
        <w:t>　　　　二、丝绸行业市场需求特点分析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三、2025-2031年中国丝绸市场需求预测分析</w:t>
      </w:r>
      <w:r>
        <w:rPr>
          <w:rFonts w:hint="eastAsia"/>
        </w:rPr>
        <w:br/>
      </w:r>
      <w:r>
        <w:rPr>
          <w:rFonts w:hint="eastAsia"/>
        </w:rPr>
        <w:t>　　第五节 丝绸产业供需平衡状况分析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国内丝绸产品价格走势及影响因素分析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2019-2024年国内丝绸市场价格回顾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当前国内丝绸市场价格及评述</w:t>
      </w:r>
      <w:r>
        <w:rPr>
          <w:rFonts w:hint="eastAsia"/>
        </w:rPr>
        <w:br/>
      </w:r>
      <w:r>
        <w:rPr>
          <w:rFonts w:hint="eastAsia"/>
        </w:rPr>
        <w:t>　　第三节 国内丝绸价格影响因素分析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四、2025-2031年丝绸行业收入和利润预测</w:t>
      </w:r>
      <w:r>
        <w:rPr>
          <w:rFonts w:hint="eastAsia"/>
        </w:rPr>
        <w:br/>
      </w:r>
      <w:r>
        <w:rPr>
          <w:rFonts w:hint="eastAsia"/>
        </w:rPr>
        <w:t>　　第二节 丝绸行业效益分析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丝绸行业细分产品——**市场调研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丝绸行业细分产品——**市场调研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2019-2024年中国丝绸行业营销分析</w:t>
      </w:r>
      <w:r>
        <w:rPr>
          <w:rFonts w:hint="eastAsia"/>
        </w:rPr>
        <w:br/>
      </w:r>
      <w:r>
        <w:rPr>
          <w:rFonts w:hint="eastAsia"/>
        </w:rPr>
        <w:t>　　第一节 国内丝绸行业营销模式分析</w:t>
      </w:r>
      <w:r>
        <w:rPr>
          <w:rFonts w:hint="eastAsia"/>
        </w:rPr>
        <w:br/>
      </w:r>
      <w:r>
        <w:rPr>
          <w:rFonts w:hint="eastAsia"/>
        </w:rPr>
        <w:t>　　第二节 丝绸行业主要销售渠道分析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丝绸行业广告与促销方式分析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丝绸行业价格竞争方式分析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丝绸行业国际化营销模式分析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中国丝绸行业市场竞争分析及预测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2024-2025年我国丝绸市场竞争格局分析</w:t>
      </w:r>
      <w:r>
        <w:rPr>
          <w:rFonts w:hint="eastAsia"/>
        </w:rPr>
        <w:br/>
      </w:r>
      <w:r>
        <w:rPr>
          <w:rFonts w:hint="eastAsia"/>
        </w:rPr>
        <w:t>　　　　一、丝绸市场集中度分析</w:t>
      </w:r>
      <w:r>
        <w:rPr>
          <w:rFonts w:hint="eastAsia"/>
        </w:rPr>
        <w:br/>
      </w:r>
      <w:r>
        <w:rPr>
          <w:rFonts w:hint="eastAsia"/>
        </w:rPr>
        <w:t>　　　　二、丝绸市场规模竞争分析</w:t>
      </w:r>
      <w:r>
        <w:rPr>
          <w:rFonts w:hint="eastAsia"/>
        </w:rPr>
        <w:br/>
      </w:r>
      <w:r>
        <w:rPr>
          <w:rFonts w:hint="eastAsia"/>
        </w:rPr>
        <w:t>　　　　三、丝绸市场结构竞争分析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2024-2025年我国丝绸市场品牌竞争分析及预测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2024-2025年我国丝绸市场竞争态势分析及预测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二、丝绸企业经营情况分析</w:t>
      </w:r>
      <w:r>
        <w:rPr>
          <w:rFonts w:hint="eastAsia"/>
        </w:rPr>
        <w:br/>
      </w:r>
      <w:r>
        <w:rPr>
          <w:rFonts w:hint="eastAsia"/>
        </w:rPr>
        <w:t>　　　　三、丝绸企业发展规划及前景展望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一、2024-2025年影响丝绸行业发展的不利因素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二、2024-2025年影响丝绸行业发展的稳定因素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三、2024-2025年影响丝绸行业发展的有利因素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四、2024-2025年中国丝绸行业发展面临的机遇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五、2024-2025年中国丝绸行业发展面临的挑战</w:t>
      </w:r>
      <w:r>
        <w:rPr>
          <w:rFonts w:hint="eastAsia"/>
        </w:rPr>
        <w:br/>
      </w:r>
      <w:r>
        <w:rPr>
          <w:rFonts w:hint="eastAsia"/>
        </w:rPr>
        <w:t>　　第二节 丝绸行业投资风险分析预测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六、2025-2031年丝绸行业其他风险分析预测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2025-2031年中国丝绸行业发展前景预测分析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一、未来全球丝绸行业发展预测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二、未来我国丝绸市场前景广阔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三、今后两年丝绸产业上市前景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四、2025-2031年中国丝绸产业市场规模预测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2025-2031年中国丝绸行业发展趋势分析</w:t>
      </w:r>
      <w:r>
        <w:rPr>
          <w:rFonts w:hint="eastAsia"/>
        </w:rPr>
        <w:br/>
      </w:r>
      <w:r>
        <w:rPr>
          <w:rFonts w:hint="eastAsia"/>
        </w:rPr>
        <w:t>　　　　一、丝绸行业消费趋势</w:t>
      </w:r>
      <w:r>
        <w:rPr>
          <w:rFonts w:hint="eastAsia"/>
        </w:rPr>
        <w:br/>
      </w:r>
      <w:r>
        <w:rPr>
          <w:rFonts w:hint="eastAsia"/>
        </w:rPr>
        <w:t>　　　　二、未来丝绸产业创新的发展趋势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三、“十五五”期间我国丝绸行业发展剖析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五、未来丝绸行业发展变局剖析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中-智-林-－丝绸行业项目投资建议</w:t>
      </w:r>
      <w:r>
        <w:rPr>
          <w:rFonts w:hint="eastAsia"/>
        </w:rPr>
        <w:br/>
      </w:r>
      <w:r>
        <w:rPr>
          <w:rFonts w:hint="eastAsia"/>
        </w:rPr>
        <w:t>　　　　一、丝绸技术应用注意事项</w:t>
      </w:r>
      <w:r>
        <w:rPr>
          <w:rFonts w:hint="eastAsia"/>
        </w:rPr>
        <w:br/>
      </w:r>
      <w:r>
        <w:rPr>
          <w:rFonts w:hint="eastAsia"/>
        </w:rPr>
        <w:t>　　　　二、丝绸项目投资注意事项</w:t>
      </w:r>
      <w:r>
        <w:rPr>
          <w:rFonts w:hint="eastAsia"/>
        </w:rPr>
        <w:br/>
      </w:r>
      <w:r>
        <w:rPr>
          <w:rFonts w:hint="eastAsia"/>
        </w:rPr>
        <w:t>　　　　三、丝绸生产开发注意事项</w:t>
      </w:r>
      <w:r>
        <w:rPr>
          <w:rFonts w:hint="eastAsia"/>
        </w:rPr>
        <w:br/>
      </w:r>
      <w:r>
        <w:rPr>
          <w:rFonts w:hint="eastAsia"/>
        </w:rPr>
        <w:t>　　　　四、丝绸销售注意事项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丝绸行业类别</w:t>
      </w:r>
      <w:r>
        <w:rPr>
          <w:rFonts w:hint="eastAsia"/>
        </w:rPr>
        <w:br/>
      </w:r>
      <w:r>
        <w:rPr>
          <w:rFonts w:hint="eastAsia"/>
        </w:rPr>
        <w:t>　　图表 丝绸行业产业链调研</w:t>
      </w:r>
      <w:r>
        <w:rPr>
          <w:rFonts w:hint="eastAsia"/>
        </w:rPr>
        <w:br/>
      </w:r>
      <w:r>
        <w:rPr>
          <w:rFonts w:hint="eastAsia"/>
        </w:rPr>
        <w:t>　　图表 丝绸行业现状</w:t>
      </w:r>
      <w:r>
        <w:rPr>
          <w:rFonts w:hint="eastAsia"/>
        </w:rPr>
        <w:br/>
      </w:r>
      <w:r>
        <w:rPr>
          <w:rFonts w:hint="eastAsia"/>
        </w:rPr>
        <w:t>　　图表 丝绸行业标准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2025年中国丝绸行业产能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2019-2024年中国丝绸行业产量统计</w:t>
      </w:r>
      <w:r>
        <w:rPr>
          <w:rFonts w:hint="eastAsia"/>
        </w:rPr>
        <w:br/>
      </w:r>
      <w:r>
        <w:rPr>
          <w:rFonts w:hint="eastAsia"/>
        </w:rPr>
        <w:t>　　图表 丝绸行业动态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2019-2024年中国丝绸市场需求量</w:t>
      </w:r>
      <w:r>
        <w:rPr>
          <w:rFonts w:hint="eastAsia"/>
        </w:rPr>
        <w:br/>
      </w:r>
      <w:r>
        <w:rPr>
          <w:rFonts w:hint="eastAsia"/>
        </w:rPr>
        <w:t>　　图表 2025年中国丝绸行业需求区域调研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2019-2024年中国丝绸行情</w:t>
      </w:r>
      <w:r>
        <w:rPr>
          <w:rFonts w:hint="eastAsia"/>
        </w:rPr>
        <w:br/>
      </w:r>
      <w:r>
        <w:rPr>
          <w:rFonts w:hint="eastAsia"/>
        </w:rPr>
        <w:t>　　图表 2019-2024年中国丝绸价格走势图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**地区丝绸市场规模</w:t>
      </w:r>
      <w:r>
        <w:rPr>
          <w:rFonts w:hint="eastAsia"/>
        </w:rPr>
        <w:br/>
      </w:r>
      <w:r>
        <w:rPr>
          <w:rFonts w:hint="eastAsia"/>
        </w:rPr>
        <w:t>　　图表 **地区丝绸行业市场需求</w:t>
      </w:r>
      <w:r>
        <w:rPr>
          <w:rFonts w:hint="eastAsia"/>
        </w:rPr>
        <w:br/>
      </w:r>
      <w:r>
        <w:rPr>
          <w:rFonts w:hint="eastAsia"/>
        </w:rPr>
        <w:t>　　图表 **地区丝绸市场调研</w:t>
      </w:r>
      <w:r>
        <w:rPr>
          <w:rFonts w:hint="eastAsia"/>
        </w:rPr>
        <w:br/>
      </w:r>
      <w:r>
        <w:rPr>
          <w:rFonts w:hint="eastAsia"/>
        </w:rPr>
        <w:t>　　图表 **地区丝绸行业市场需求分析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**地区丝绸市场规模</w:t>
      </w:r>
      <w:r>
        <w:rPr>
          <w:rFonts w:hint="eastAsia"/>
        </w:rPr>
        <w:br/>
      </w:r>
      <w:r>
        <w:rPr>
          <w:rFonts w:hint="eastAsia"/>
        </w:rPr>
        <w:t>　　图表 **地区丝绸行业市场需求</w:t>
      </w:r>
      <w:r>
        <w:rPr>
          <w:rFonts w:hint="eastAsia"/>
        </w:rPr>
        <w:br/>
      </w:r>
      <w:r>
        <w:rPr>
          <w:rFonts w:hint="eastAsia"/>
        </w:rPr>
        <w:t>　　图表 **地区丝绸市场调研</w:t>
      </w:r>
      <w:r>
        <w:rPr>
          <w:rFonts w:hint="eastAsia"/>
        </w:rPr>
        <w:br/>
      </w:r>
      <w:r>
        <w:rPr>
          <w:rFonts w:hint="eastAsia"/>
        </w:rPr>
        <w:t>　　图表 **地区丝绸行业市场需求分析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丝绸行业竞争对手分析</w:t>
      </w:r>
      <w:r>
        <w:rPr>
          <w:rFonts w:hint="eastAsia"/>
        </w:rPr>
        <w:br/>
      </w:r>
      <w:r>
        <w:rPr>
          <w:rFonts w:hint="eastAsia"/>
        </w:rPr>
        <w:t>　　图表 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2025-2031年中国丝绸行业市场规模预测</w:t>
      </w:r>
      <w:r>
        <w:rPr>
          <w:rFonts w:hint="eastAsia"/>
        </w:rPr>
        <w:br/>
      </w:r>
      <w:r>
        <w:rPr>
          <w:rFonts w:hint="eastAsia"/>
        </w:rPr>
        <w:t>　　图表 丝绸行业准入条件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2025-2031年中国丝绸市场前景</w:t>
      </w:r>
      <w:r>
        <w:rPr>
          <w:rFonts w:hint="eastAsia"/>
        </w:rPr>
        <w:br/>
      </w:r>
      <w:r>
        <w:rPr>
          <w:rFonts w:hint="eastAsia"/>
        </w:rPr>
        <w:t>　　图表 2025-2031年中国丝绸行业信息化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4e61da914ad7" w:history="1">
        <w:r>
          <w:rPr>
            <w:rStyle w:val="Hyperlink"/>
          </w:rPr>
          <w:t>2025年中国丝绸市场调查研究与投资机会分析报告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34e61da914ad7" w:history="1">
        <w:r>
          <w:rPr>
            <w:rStyle w:val="Hyperlink"/>
          </w:rPr>
          <w:t>https://www.20087.com/8/38/SiChouShiChangFenXiBaoGao.html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01f55bd4483f" w:history="1">
      <w:r>
        <w:rPr>
          <w:rStyle w:val="Hyperlink"/>
        </w:rPr>
        <w:t>2025年中国丝绸市场调查研究与投资机会分析报告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iChouShiChangFenXiBaoGao.html" TargetMode="External" Id="Ra1334e61da9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iChouShiChangFenXiBaoGao.html" TargetMode="External" Id="Rb7b301f55bd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2024-12-17T05:23:00Z</dcterms:created>
  <dcterms:modified xsi:type="dcterms:W3CDTF">2024-12-17T06:23:00Z</dcterms:modified>
  <dc:subject>2025年中国丝绸市场调查研究与投资机会分析报告</dc:subject>
  <dc:title>2025年中国丝绸市场调查研究与投资机会分析报告</dc:title>
  <cp:keywords>2025年中国丝绸市场调查研究与投资机会分析报告</cp:keywords>
  <dc:description>2025年中国丝绸市场调查研究与投资机会分析报告</dc:description>
</cp:coreProperties>
</file>