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089de0f14d81" w:history="1">
              <w:r>
                <w:rPr>
                  <w:rStyle w:val="Hyperlink"/>
                </w:rPr>
                <w:t>2025-2031年中国女士内衣行业市场调研与行业前景分析报告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089de0f14d81" w:history="1">
              <w:r>
                <w:rPr>
                  <w:rStyle w:val="Hyperlink"/>
                </w:rPr>
                <w:t>2025-2031年中国女士内衣行业市场调研与行业前景分析报告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d089de0f14d81" w:history="1">
                <w:r>
                  <w:rPr>
                    <w:rStyle w:val="Hyperlink"/>
                  </w:rPr>
                  <w:t>https://www.20087.com/8/18/NvShiNeiYiHangYeFaZhanQianJing.html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内衣行业随着女性对舒适度、健康和个性化追求的提升，经历了显著的变革。近年来，无痕、无钢圈和运动型内衣成为市场主流，反映了消费者对自由和健康生活方式的向往。同时，数字化营销和社交媒体的影响力推动了内衣品牌的多样化和个性化。然而，市场竞争激烈、产品同质化和消费者忠诚度的维持是行业面临的挑战。</w:t>
      </w:r>
      <w:r>
        <w:rPr>
          <w:rFonts w:hint="eastAsia"/>
        </w:rPr>
        <w:br/>
      </w:r>
      <w:r>
        <w:rPr>
          <w:rFonts w:hint="eastAsia"/>
        </w:rPr>
        <w:t>　　未来，女士内衣行业将更加注重功能性和包容性。一方面，通过材料科学的创新，开发更加柔软、透气和智能响应的面料，以满足不同活动和气候条件下的穿着需求。另一方面，内衣设计将更加注重体型多样性和文化包容性，提供适合各种体型和肤色的产品。此外，内衣品牌的可持续发展策略，如使用环保材料和倡导循环时尚，将吸引更多注重社会责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d089de0f14d81" w:history="1">
        <w:r>
          <w:rPr>
            <w:rStyle w:val="Hyperlink"/>
          </w:rPr>
          <w:t>2025-2031年中国女士内衣行业市场调研与行业前景分析报告</w:t>
        </w:r>
      </w:hyperlink>
      <w:r>
        <w:rPr>
          <w:rFonts w:hint="eastAsia"/>
        </w:rPr>
        <w:t>》基于多年女士内衣行业研究积累，结合当前市场发展现状，依托国家权威数据资源和长期市场监测数据库，对女士内衣行业进行了全面调研与分析。报告详细阐述了女士内衣市场规模、市场前景、发展趋势、技术现状及未来方向，重点分析了行业内主要企业的竞争格局，并通过SWOT分析揭示了女士内衣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7d089de0f14d81" w:history="1">
        <w:r>
          <w:rPr>
            <w:rStyle w:val="Hyperlink"/>
          </w:rPr>
          <w:t>2025-2031年中国女士内衣行业市场调研与行业前景分析报告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》为投资者提供了准确的市场现状解读，帮助预判行业前景，挖掘投资价值，同时从投资策略和营销策略等角度提出实用建议，助力投资者在女士内衣行业中把握机遇、规避风险。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女士内衣行业界定及应用</w:t>
      </w:r>
      <w:r>
        <w:rPr>
          <w:rFonts w:hint="eastAsia"/>
        </w:rPr>
        <w:br/>
      </w:r>
      <w:r>
        <w:rPr>
          <w:rFonts w:hint="eastAsia"/>
        </w:rPr>
        <w:t>　　第一节 女士内衣行业定义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女士内衣主要应用领域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全球女士内衣行业发展状况分析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2019-2024年全球女士内衣行业运行概况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2019-2024年全球女士内衣行业市场规模分析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全球主要地区女士内衣行业运行情况分析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2025-2031年全球女士内衣行业发展趋势预测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中国女士内衣行业发展环境分析</w:t>
      </w:r>
      <w:r>
        <w:rPr>
          <w:rFonts w:hint="eastAsia"/>
        </w:rPr>
        <w:br/>
      </w:r>
      <w:r>
        <w:rPr>
          <w:rFonts w:hint="eastAsia"/>
        </w:rPr>
        <w:t>　　第一节 女士内衣行业经济环境分析</w:t>
      </w:r>
      <w:r>
        <w:rPr>
          <w:rFonts w:hint="eastAsia"/>
        </w:rPr>
        <w:br/>
      </w:r>
      <w:r>
        <w:rPr>
          <w:rFonts w:hint="eastAsia"/>
        </w:rPr>
        <w:t>　　第二节 女士内衣行业相关政策、标准</w:t>
      </w:r>
      <w:r>
        <w:rPr>
          <w:rFonts w:hint="eastAsia"/>
        </w:rPr>
        <w:br/>
      </w:r>
      <w:r>
        <w:rPr>
          <w:rFonts w:hint="eastAsia"/>
        </w:rPr>
        <w:t>　　第三节 女士内衣行业相关发展规划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中国女士内衣行业现状调研分析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中国女士内衣行业发展现状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一、2024-2025年女士内衣行业品牌发展现状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二、2024-2025年女士内衣行业需求市场现状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三、2024-2025年女士内衣市场需求层次分析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四、2024-2025年中国女士内衣市场走向分析</w:t>
      </w:r>
      <w:r>
        <w:rPr>
          <w:rFonts w:hint="eastAsia"/>
        </w:rPr>
        <w:br/>
      </w:r>
      <w:r>
        <w:rPr>
          <w:rFonts w:hint="eastAsia"/>
        </w:rPr>
        <w:t>　　第二节 中国女士内衣行业存在的问题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一、2024-2025年女士内衣产品市场存在的主要问题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二、2024-2025年国内女士内衣产品市场的三大瓶颈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三、2024-2025年女士内衣产品市场遭遇的规模难题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对中国女士内衣市场的分析及思考</w:t>
      </w:r>
      <w:r>
        <w:rPr>
          <w:rFonts w:hint="eastAsia"/>
        </w:rPr>
        <w:br/>
      </w:r>
      <w:r>
        <w:rPr>
          <w:rFonts w:hint="eastAsia"/>
        </w:rPr>
        <w:t>　　　　一、女士内衣市场特点</w:t>
      </w:r>
      <w:r>
        <w:rPr>
          <w:rFonts w:hint="eastAsia"/>
        </w:rPr>
        <w:br/>
      </w:r>
      <w:r>
        <w:rPr>
          <w:rFonts w:hint="eastAsia"/>
        </w:rPr>
        <w:t>　　　　二、女士内衣市场分析</w:t>
      </w:r>
      <w:r>
        <w:rPr>
          <w:rFonts w:hint="eastAsia"/>
        </w:rPr>
        <w:br/>
      </w:r>
      <w:r>
        <w:rPr>
          <w:rFonts w:hint="eastAsia"/>
        </w:rPr>
        <w:t>　　　　三、女士内衣市场变化的方向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四、中国女士内衣行业发展的新思路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五、对中国女士内衣行业发展的思考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中国女士内衣行业市场供需现状调研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中国女士内衣市场现状分析</w:t>
      </w:r>
      <w:r>
        <w:rPr>
          <w:rFonts w:hint="eastAsia"/>
        </w:rPr>
        <w:br/>
      </w:r>
      <w:r>
        <w:rPr>
          <w:rFonts w:hint="eastAsia"/>
        </w:rPr>
        <w:t>　　第二节 中国女士内衣行业产量情况分析及预测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一、女士内衣总体产能规模</w:t>
      </w:r>
      <w:r>
        <w:rPr>
          <w:rFonts w:hint="eastAsia"/>
        </w:rPr>
        <w:br/>
      </w:r>
      <w:r>
        <w:rPr>
          <w:rFonts w:hint="eastAsia"/>
        </w:rPr>
        <w:t>　　　　二、女士内衣生产区域分布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三、2019-2024年中国女士内衣行业产量统计分析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四、2025-2031年中国女士内衣行业产量预测分析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中国女士内衣市场需求分析及预测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一、中国女士内衣市场需求特点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二、2019-2024年中国女士内衣市场需求量统计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三、2025-2031年中国女士内衣市场需求量预测</w:t>
      </w:r>
      <w:r>
        <w:rPr>
          <w:rFonts w:hint="eastAsia"/>
        </w:rPr>
        <w:br/>
      </w:r>
      <w:r>
        <w:rPr>
          <w:rFonts w:hint="eastAsia"/>
        </w:rPr>
        <w:t>　　第四节 中国女士内衣价格趋势分析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一、2019-2024年中国女士内衣市场价格趋势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二、2025-2031年中国女士内衣市场价格走势预测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2024-2025年女士内衣行业技术发展现状及趋势分析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中国女士内衣进出口分析</w:t>
      </w:r>
      <w:r>
        <w:rPr>
          <w:rFonts w:hint="eastAsia"/>
        </w:rPr>
        <w:br/>
      </w:r>
      <w:r>
        <w:rPr>
          <w:rFonts w:hint="eastAsia"/>
        </w:rPr>
        <w:t>　　第一节 女士内衣进口情况分析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女士内衣出口情况分析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影响女士内衣进出口因素分析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中国女士内衣行业主要指标监测分析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2019-2024年中国女士内衣行业规模情况分析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2019-2024年中国女士内衣行业财务能力分析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女士内衣行业细分产品调研</w:t>
      </w:r>
      <w:r>
        <w:rPr>
          <w:rFonts w:hint="eastAsia"/>
        </w:rPr>
        <w:br/>
      </w:r>
      <w:r>
        <w:rPr>
          <w:rFonts w:hint="eastAsia"/>
        </w:rPr>
        <w:t>　　第一节 女士内衣细分产品结构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女士内衣行业上下游发展情况分析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女士内衣行业上游产业发展分析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女士内衣行业下游产业发展分析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中国女士内衣行业重点地区发展分析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女士内衣行业重点区域市场结构调研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**地区女士内衣市场容量分析</w:t>
      </w:r>
      <w:r>
        <w:rPr>
          <w:rFonts w:hint="eastAsia"/>
        </w:rPr>
        <w:br/>
      </w:r>
      <w:r>
        <w:rPr>
          <w:rFonts w:hint="eastAsia"/>
        </w:rPr>
        <w:t>　　第三节 **地区女士内衣市场容量分析</w:t>
      </w:r>
      <w:r>
        <w:rPr>
          <w:rFonts w:hint="eastAsia"/>
        </w:rPr>
        <w:br/>
      </w:r>
      <w:r>
        <w:rPr>
          <w:rFonts w:hint="eastAsia"/>
        </w:rPr>
        <w:t>　　第四节 **地区女士内衣市场容量分析</w:t>
      </w:r>
      <w:r>
        <w:rPr>
          <w:rFonts w:hint="eastAsia"/>
        </w:rPr>
        <w:br/>
      </w:r>
      <w:r>
        <w:rPr>
          <w:rFonts w:hint="eastAsia"/>
        </w:rPr>
        <w:t>　　第五节 **地区女士内衣市场容量分析</w:t>
      </w:r>
      <w:r>
        <w:rPr>
          <w:rFonts w:hint="eastAsia"/>
        </w:rPr>
        <w:br/>
      </w:r>
      <w:r>
        <w:rPr>
          <w:rFonts w:hint="eastAsia"/>
        </w:rPr>
        <w:t>　　第六节 **地区女士内衣市场容量分析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女士内衣企业多样化经营策略分析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一、女士内衣企业多样化经营情况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二、现行女士内衣行业多样化经营的方向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大型女士内衣企业集团未来发展策略分析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对中小女士内衣企业生产经营的建议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女士内衣行业前景及投资风险预警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2025年女士内衣市场前景分析</w:t>
      </w:r>
      <w:r>
        <w:rPr>
          <w:rFonts w:hint="eastAsia"/>
        </w:rPr>
        <w:br/>
      </w:r>
      <w:r>
        <w:rPr>
          <w:rFonts w:hint="eastAsia"/>
        </w:rPr>
        <w:t>　　第二节 2025年女士内衣行业发展趋势预测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影响女士内衣行业发展的主要因素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一、2025年影响女士内衣行业运行的有利因素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二、2025年影响女士内衣行业运行的稳定因素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三、2025年影响女士内衣行业运行的不利因素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四、2025年中国女士内衣行业发展面临的挑战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五、2025年中国女士内衣行业发展面临的机遇</w:t>
      </w:r>
      <w:r>
        <w:rPr>
          <w:rFonts w:hint="eastAsia"/>
        </w:rPr>
        <w:br/>
      </w:r>
      <w:r>
        <w:rPr>
          <w:rFonts w:hint="eastAsia"/>
        </w:rPr>
        <w:t>　　第四节 女士内衣行业投资风险预警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一、女士内衣行业市场风险预测</w:t>
      </w:r>
      <w:r>
        <w:rPr>
          <w:rFonts w:hint="eastAsia"/>
        </w:rPr>
        <w:br/>
      </w:r>
      <w:r>
        <w:rPr>
          <w:rFonts w:hint="eastAsia"/>
        </w:rPr>
        <w:t>　　　　二、女士内衣行业政策风险预测</w:t>
      </w:r>
      <w:r>
        <w:rPr>
          <w:rFonts w:hint="eastAsia"/>
        </w:rPr>
        <w:br/>
      </w:r>
      <w:r>
        <w:rPr>
          <w:rFonts w:hint="eastAsia"/>
        </w:rPr>
        <w:t>　　　　三、女士内衣行业经营风险预测</w:t>
      </w:r>
      <w:r>
        <w:rPr>
          <w:rFonts w:hint="eastAsia"/>
        </w:rPr>
        <w:br/>
      </w:r>
      <w:r>
        <w:rPr>
          <w:rFonts w:hint="eastAsia"/>
        </w:rPr>
        <w:t>　　　　四、女士内衣行业技术风险预测</w:t>
      </w:r>
      <w:r>
        <w:rPr>
          <w:rFonts w:hint="eastAsia"/>
        </w:rPr>
        <w:br/>
      </w:r>
      <w:r>
        <w:rPr>
          <w:rFonts w:hint="eastAsia"/>
        </w:rPr>
        <w:t>　　　　五、女士内衣行业竞争风险预测</w:t>
      </w:r>
      <w:r>
        <w:rPr>
          <w:rFonts w:hint="eastAsia"/>
        </w:rPr>
        <w:br/>
      </w:r>
      <w:r>
        <w:rPr>
          <w:rFonts w:hint="eastAsia"/>
        </w:rPr>
        <w:t>　　　　六、女士内衣行业其他风险预测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女士内衣投资建议</w:t>
      </w:r>
      <w:r>
        <w:rPr>
          <w:rFonts w:hint="eastAsia"/>
        </w:rPr>
        <w:br/>
      </w:r>
      <w:r>
        <w:rPr>
          <w:rFonts w:hint="eastAsia"/>
        </w:rPr>
        <w:t>　　第一节 女士内衣行业投资环境分析</w:t>
      </w:r>
      <w:r>
        <w:rPr>
          <w:rFonts w:hint="eastAsia"/>
        </w:rPr>
        <w:br/>
      </w:r>
      <w:r>
        <w:rPr>
          <w:rFonts w:hint="eastAsia"/>
        </w:rPr>
        <w:t>　　第二节 女士内衣行业投资进入壁垒分析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女士内衣行业类别</w:t>
      </w:r>
      <w:r>
        <w:rPr>
          <w:rFonts w:hint="eastAsia"/>
        </w:rPr>
        <w:br/>
      </w:r>
      <w:r>
        <w:rPr>
          <w:rFonts w:hint="eastAsia"/>
        </w:rPr>
        <w:t>　　图表 女士内衣行业产业链调研</w:t>
      </w:r>
      <w:r>
        <w:rPr>
          <w:rFonts w:hint="eastAsia"/>
        </w:rPr>
        <w:br/>
      </w:r>
      <w:r>
        <w:rPr>
          <w:rFonts w:hint="eastAsia"/>
        </w:rPr>
        <w:t>　　图表 女士内衣行业现状</w:t>
      </w:r>
      <w:r>
        <w:rPr>
          <w:rFonts w:hint="eastAsia"/>
        </w:rPr>
        <w:br/>
      </w:r>
      <w:r>
        <w:rPr>
          <w:rFonts w:hint="eastAsia"/>
        </w:rPr>
        <w:t>　　图表 女士内衣行业标准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2019-2024年中国女士内衣行业市场规模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2025年中国女士内衣行业产能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2019-2024年中国女士内衣行业产量统计</w:t>
      </w:r>
      <w:r>
        <w:rPr>
          <w:rFonts w:hint="eastAsia"/>
        </w:rPr>
        <w:br/>
      </w:r>
      <w:r>
        <w:rPr>
          <w:rFonts w:hint="eastAsia"/>
        </w:rPr>
        <w:t>　　图表 女士内衣行业动态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2019-2024年中国女士内衣市场需求量</w:t>
      </w:r>
      <w:r>
        <w:rPr>
          <w:rFonts w:hint="eastAsia"/>
        </w:rPr>
        <w:br/>
      </w:r>
      <w:r>
        <w:rPr>
          <w:rFonts w:hint="eastAsia"/>
        </w:rPr>
        <w:t>　　图表 2025年中国女士内衣行业需求区域调研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2019-2024年中国女士内衣行情</w:t>
      </w:r>
      <w:r>
        <w:rPr>
          <w:rFonts w:hint="eastAsia"/>
        </w:rPr>
        <w:br/>
      </w:r>
      <w:r>
        <w:rPr>
          <w:rFonts w:hint="eastAsia"/>
        </w:rPr>
        <w:t>　　图表 2019-2024年中国女士内衣价格走势图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2019-2024年中国女士内衣进口统计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**地区女士内衣市场规模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</w:t>
      </w:r>
      <w:r>
        <w:rPr>
          <w:rFonts w:hint="eastAsia"/>
        </w:rPr>
        <w:br/>
      </w:r>
      <w:r>
        <w:rPr>
          <w:rFonts w:hint="eastAsia"/>
        </w:rPr>
        <w:t>　　图表 **地区女士内衣市场调研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**地区女士内衣市场规模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</w:t>
      </w:r>
      <w:r>
        <w:rPr>
          <w:rFonts w:hint="eastAsia"/>
        </w:rPr>
        <w:br/>
      </w:r>
      <w:r>
        <w:rPr>
          <w:rFonts w:hint="eastAsia"/>
        </w:rPr>
        <w:t>　　图表 **地区女士内衣市场调研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女士内衣行业竞争对手分析</w:t>
      </w:r>
      <w:r>
        <w:rPr>
          <w:rFonts w:hint="eastAsia"/>
        </w:rPr>
        <w:br/>
      </w:r>
      <w:r>
        <w:rPr>
          <w:rFonts w:hint="eastAsia"/>
        </w:rPr>
        <w:t>　　图表 女士内衣重点企业（一）基本信息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2025-2031年中国女士内衣行业市场规模预测</w:t>
      </w:r>
      <w:r>
        <w:rPr>
          <w:rFonts w:hint="eastAsia"/>
        </w:rPr>
        <w:br/>
      </w:r>
      <w:r>
        <w:rPr>
          <w:rFonts w:hint="eastAsia"/>
        </w:rPr>
        <w:t>　　图表 女士内衣行业准入条件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2025-2031年中国女士内衣市场前景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089de0f14d81" w:history="1">
        <w:r>
          <w:rPr>
            <w:rStyle w:val="Hyperlink"/>
          </w:rPr>
          <w:t>2025-2031年中国女士内衣行业市场调研与行业前景分析报告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d089de0f14d81" w:history="1">
        <w:r>
          <w:rPr>
            <w:rStyle w:val="Hyperlink"/>
          </w:rPr>
          <w:t>https://www.20087.com/8/18/NvShiNeiYiHangYeFaZhanQianJing.html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热点：蕾丝内衣套装、女士内衣品牌前十大排名、比基尼女装图片、女士内衣品牌、女式开襟睡衣裙子图片、女士内衣排行榜、女生内裤有白色黏黏的是什么、女士内衣品牌前十名、胸透照片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f35ab3b7b466f" w:history="1">
      <w:r>
        <w:rPr>
          <w:rStyle w:val="Hyperlink"/>
        </w:rPr>
        <w:t>2025-2031年中国女士内衣行业市场调研与行业前景分析报告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vShiNeiYiHangYeFaZhanQianJing.html" TargetMode="External" Id="R8a7d089de0f1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vShiNeiYiHangYeFaZhanQianJing.html" TargetMode="External" Id="Rbeff35ab3b7b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2024-12-22T23:30:00Z</dcterms:created>
  <dcterms:modified xsi:type="dcterms:W3CDTF">2024-12-23T00:30:00Z</dcterms:modified>
  <dc:subject>2025-2031年中国女士内衣行业市场调研与行业前景分析报告</dc:subject>
  <dc:title>2025-2031年中国女士内衣行业市场调研与行业前景分析报告</dc:title>
  <cp:keywords>2025-2031年中国女士内衣行业市场调研与行业前景分析报告</cp:keywords>
  <dc:description>2025-2031年中国女士内衣行业市场调研与行业前景分析报告</dc:description>
</cp:coreProperties>
</file>