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224371e184c6f" w:history="1">
              <w:r>
                <w:rPr>
                  <w:rStyle w:val="Hyperlink"/>
                </w:rPr>
                <w:t>中国皮衣发展现状与市场前景分析报告（2025-2031年）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224371e184c6f" w:history="1">
              <w:r>
                <w:rPr>
                  <w:rStyle w:val="Hyperlink"/>
                </w:rPr>
                <w:t>中国皮衣发展现状与市场前景分析报告（2025-2031年）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224371e184c6f" w:history="1">
                <w:r>
                  <w:rPr>
                    <w:rStyle w:val="Hyperlink"/>
                  </w:rPr>
                  <w:t>https://www.20087.com/8/28/PiYiShiChangQianJing.html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时尚单品，不仅具有保暖功能，也是个人风格的体现。近年来，随着消费者对可持续时尚的关注，皮衣行业面临着转型的压力。人造皮革和环保鞣制技术的兴起，为皮衣制造业提供了新的解决方案，既能满足环保标准，又能保持皮衣的高品质感。</w:t>
      </w:r>
      <w:r>
        <w:rPr>
          <w:rFonts w:hint="eastAsia"/>
        </w:rPr>
        <w:br/>
      </w:r>
      <w:r>
        <w:rPr>
          <w:rFonts w:hint="eastAsia"/>
        </w:rPr>
        <w:t>　　未来，皮衣市场将更加注重可持续性和个性化。随着消费者对动物福利和环境保护意识的提高，生物基和可降解材料将被更多地应用于皮衣生产中，同时，3D打印和定制服务将使消费者能够参与设计过程，获得独一无二的产品。此外，智能穿戴技术的融合，如加热纤维和嵌入式传感器，将为皮衣增加更多功能，使其成为智能时尚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224371e184c6f" w:history="1">
        <w:r>
          <w:rPr>
            <w:rStyle w:val="Hyperlink"/>
          </w:rPr>
          <w:t>中国皮衣发展现状与市场前景分析报告（2025-2031年）</w:t>
        </w:r>
      </w:hyperlink>
      <w:r>
        <w:rPr>
          <w:rFonts w:hint="eastAsia"/>
        </w:rPr>
        <w:t>》基于国家统计局及相关协会的详实数据，系统分析了皮衣行业的市场规模、重点企业表现、产业链结构、竞争格局及价格动态。报告内容严谨、数据详实，结合丰富图表，全面呈现皮衣行业现状与未来发展趋势。通过对皮衣技术现状、SWOT分析及市场前景的解读，报告为皮衣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皮衣行业界定</w:t>
      </w:r>
      <w:r>
        <w:rPr>
          <w:rFonts w:hint="eastAsia"/>
        </w:rPr>
        <w:br/>
      </w:r>
      <w:r>
        <w:rPr>
          <w:rFonts w:hint="eastAsia"/>
        </w:rPr>
        <w:t>　　第一节 皮衣行业定义</w:t>
      </w:r>
      <w:r>
        <w:rPr>
          <w:rFonts w:hint="eastAsia"/>
        </w:rPr>
        <w:br/>
      </w:r>
      <w:r>
        <w:rPr>
          <w:rFonts w:hint="eastAsia"/>
        </w:rPr>
        <w:t>　　第二节 皮衣行业特点分析</w:t>
      </w:r>
      <w:r>
        <w:rPr>
          <w:rFonts w:hint="eastAsia"/>
        </w:rPr>
        <w:br/>
      </w:r>
      <w:r>
        <w:rPr>
          <w:rFonts w:hint="eastAsia"/>
        </w:rPr>
        <w:t>　　第三节 皮衣产业链分析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2024-2025年全球皮衣行业发展概况</w:t>
      </w:r>
      <w:r>
        <w:rPr>
          <w:rFonts w:hint="eastAsia"/>
        </w:rPr>
        <w:br/>
      </w:r>
      <w:r>
        <w:rPr>
          <w:rFonts w:hint="eastAsia"/>
        </w:rPr>
        <w:t>　　第二节 全球皮衣行业发展走势</w:t>
      </w:r>
      <w:r>
        <w:rPr>
          <w:rFonts w:hint="eastAsia"/>
        </w:rPr>
        <w:br/>
      </w:r>
      <w:r>
        <w:rPr>
          <w:rFonts w:hint="eastAsia"/>
        </w:rPr>
        <w:t>　　　　二、全球皮衣行业市场分布情况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2024-2025年中国皮衣行业发展环境分析</w:t>
      </w:r>
      <w:r>
        <w:rPr>
          <w:rFonts w:hint="eastAsia"/>
        </w:rPr>
        <w:br/>
      </w:r>
      <w:r>
        <w:rPr>
          <w:rFonts w:hint="eastAsia"/>
        </w:rPr>
        <w:t>　　第一节 皮衣行业经济环境分析</w:t>
      </w:r>
      <w:r>
        <w:rPr>
          <w:rFonts w:hint="eastAsia"/>
        </w:rPr>
        <w:br/>
      </w:r>
      <w:r>
        <w:rPr>
          <w:rFonts w:hint="eastAsia"/>
        </w:rPr>
        <w:t>　　第二节 皮衣行业政策环境分析</w:t>
      </w:r>
      <w:r>
        <w:rPr>
          <w:rFonts w:hint="eastAsia"/>
        </w:rPr>
        <w:br/>
      </w:r>
      <w:r>
        <w:rPr>
          <w:rFonts w:hint="eastAsia"/>
        </w:rPr>
        <w:t>　　　　一、皮衣行业政策影响分析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二、相关皮衣行业标准分析</w:t>
      </w:r>
      <w:r>
        <w:rPr>
          <w:rFonts w:hint="eastAsia"/>
        </w:rPr>
        <w:br/>
      </w:r>
      <w:r>
        <w:rPr>
          <w:rFonts w:hint="eastAsia"/>
        </w:rPr>
        <w:t>　　第三节 皮衣行业社会环境分析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国内外皮衣行业技术差异与原因</w:t>
      </w:r>
      <w:r>
        <w:rPr>
          <w:rFonts w:hint="eastAsia"/>
        </w:rPr>
        <w:br/>
      </w:r>
      <w:r>
        <w:rPr>
          <w:rFonts w:hint="eastAsia"/>
        </w:rPr>
        <w:t>　　第三节 皮衣行业技术发展方向、趋势预测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2024-2025年中国皮衣发展现状调研</w:t>
      </w:r>
      <w:r>
        <w:rPr>
          <w:rFonts w:hint="eastAsia"/>
        </w:rPr>
        <w:br/>
      </w:r>
      <w:r>
        <w:rPr>
          <w:rFonts w:hint="eastAsia"/>
        </w:rPr>
        <w:t>　　第一节 中国皮衣市场现状分析</w:t>
      </w:r>
      <w:r>
        <w:rPr>
          <w:rFonts w:hint="eastAsia"/>
        </w:rPr>
        <w:br/>
      </w:r>
      <w:r>
        <w:rPr>
          <w:rFonts w:hint="eastAsia"/>
        </w:rPr>
        <w:t>　　第二节 中国皮衣行业产量情况分析及预测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三、2019-2024年中国皮衣产量统计</w:t>
      </w:r>
      <w:r>
        <w:rPr>
          <w:rFonts w:hint="eastAsia"/>
        </w:rPr>
        <w:br/>
      </w:r>
      <w:r>
        <w:rPr>
          <w:rFonts w:hint="eastAsia"/>
        </w:rPr>
        <w:t>　　　　二、皮衣生产区域分布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三、2025-2031年中国皮衣产量预测分析</w:t>
      </w:r>
      <w:r>
        <w:rPr>
          <w:rFonts w:hint="eastAsia"/>
        </w:rPr>
        <w:br/>
      </w:r>
      <w:r>
        <w:rPr>
          <w:rFonts w:hint="eastAsia"/>
        </w:rPr>
        <w:t>　　第三节 中国皮衣市场需求分析及预测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皮衣细分市场深度分析</w:t>
      </w:r>
      <w:r>
        <w:rPr>
          <w:rFonts w:hint="eastAsia"/>
        </w:rPr>
        <w:br/>
      </w:r>
      <w:r>
        <w:rPr>
          <w:rFonts w:hint="eastAsia"/>
        </w:rPr>
        <w:t>　　第一节 皮衣细分市场（一）发展研究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皮衣行业竞争格局分析</w:t>
      </w:r>
      <w:r>
        <w:rPr>
          <w:rFonts w:hint="eastAsia"/>
        </w:rPr>
        <w:br/>
      </w:r>
      <w:r>
        <w:rPr>
          <w:rFonts w:hint="eastAsia"/>
        </w:rPr>
        <w:t>　　第一节 皮衣行业集中度分析</w:t>
      </w:r>
      <w:r>
        <w:rPr>
          <w:rFonts w:hint="eastAsia"/>
        </w:rPr>
        <w:br/>
      </w:r>
      <w:r>
        <w:rPr>
          <w:rFonts w:hint="eastAsia"/>
        </w:rPr>
        <w:t>　　　　一、皮衣市场集中度分析</w:t>
      </w:r>
      <w:r>
        <w:rPr>
          <w:rFonts w:hint="eastAsia"/>
        </w:rPr>
        <w:br/>
      </w:r>
      <w:r>
        <w:rPr>
          <w:rFonts w:hint="eastAsia"/>
        </w:rPr>
        <w:t>　　　　二、皮衣企业集中度分析</w:t>
      </w:r>
      <w:r>
        <w:rPr>
          <w:rFonts w:hint="eastAsia"/>
        </w:rPr>
        <w:br/>
      </w:r>
      <w:r>
        <w:rPr>
          <w:rFonts w:hint="eastAsia"/>
        </w:rPr>
        <w:t>　　　　三、皮衣区域集中度分析</w:t>
      </w:r>
      <w:r>
        <w:rPr>
          <w:rFonts w:hint="eastAsia"/>
        </w:rPr>
        <w:br/>
      </w:r>
      <w:r>
        <w:rPr>
          <w:rFonts w:hint="eastAsia"/>
        </w:rPr>
        <w:t>　　第二节 皮衣行业主要企业竞争力分析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三、2019-2024年我国皮衣市场竞争分析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2025年皮衣企业管理策略建议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对我国皮衣品牌的战略思考</w:t>
      </w:r>
      <w:r>
        <w:rPr>
          <w:rFonts w:hint="eastAsia"/>
        </w:rPr>
        <w:br/>
      </w:r>
      <w:r>
        <w:rPr>
          <w:rFonts w:hint="eastAsia"/>
        </w:rPr>
        <w:t>　　　　一、皮衣实施品牌战略的意义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三、我国皮衣企业的品牌战略</w:t>
      </w:r>
      <w:r>
        <w:rPr>
          <w:rFonts w:hint="eastAsia"/>
        </w:rPr>
        <w:br/>
      </w:r>
      <w:r>
        <w:rPr>
          <w:rFonts w:hint="eastAsia"/>
        </w:rPr>
        <w:t>　　　　四、皮衣品牌战略管理的策略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2025年中国皮衣市场前景分析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2025-2031年中国皮衣发展趋势预测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皮衣行业研究结论</w:t>
      </w:r>
      <w:r>
        <w:rPr>
          <w:rFonts w:hint="eastAsia"/>
        </w:rPr>
        <w:br/>
      </w:r>
      <w:r>
        <w:rPr>
          <w:rFonts w:hint="eastAsia"/>
        </w:rPr>
        <w:t>　　第二节 皮衣行业投资价值评估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中~智~林~－皮衣行业投资建议</w:t>
      </w:r>
      <w:r>
        <w:rPr>
          <w:rFonts w:hint="eastAsia"/>
        </w:rPr>
        <w:br/>
      </w:r>
      <w:r>
        <w:rPr>
          <w:rFonts w:hint="eastAsia"/>
        </w:rPr>
        <w:t>　　　　一、皮衣行业投资策略建议</w:t>
      </w:r>
      <w:r>
        <w:rPr>
          <w:rFonts w:hint="eastAsia"/>
        </w:rPr>
        <w:br/>
      </w:r>
      <w:r>
        <w:rPr>
          <w:rFonts w:hint="eastAsia"/>
        </w:rPr>
        <w:t>　　　　二、皮衣行业投资方向建议</w:t>
      </w:r>
      <w:r>
        <w:rPr>
          <w:rFonts w:hint="eastAsia"/>
        </w:rPr>
        <w:br/>
      </w:r>
      <w:r>
        <w:rPr>
          <w:rFonts w:hint="eastAsia"/>
        </w:rPr>
        <w:t>　　　　三、皮衣行业投资方式建议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皮衣行业历程</w:t>
      </w:r>
      <w:r>
        <w:rPr>
          <w:rFonts w:hint="eastAsia"/>
        </w:rPr>
        <w:br/>
      </w:r>
      <w:r>
        <w:rPr>
          <w:rFonts w:hint="eastAsia"/>
        </w:rPr>
        <w:t>　　图表 皮衣行业生命周期</w:t>
      </w:r>
      <w:r>
        <w:rPr>
          <w:rFonts w:hint="eastAsia"/>
        </w:rPr>
        <w:br/>
      </w:r>
      <w:r>
        <w:rPr>
          <w:rFonts w:hint="eastAsia"/>
        </w:rPr>
        <w:t>　　图表 皮衣行业产业链分析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皮衣企业信息</w:t>
      </w:r>
      <w:r>
        <w:rPr>
          <w:rFonts w:hint="eastAsia"/>
        </w:rPr>
        <w:br/>
      </w:r>
      <w:r>
        <w:rPr>
          <w:rFonts w:hint="eastAsia"/>
        </w:rPr>
        <w:t>　　图表 皮衣企业经营情况分析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224371e184c6f" w:history="1">
        <w:r>
          <w:rPr>
            <w:rStyle w:val="Hyperlink"/>
          </w:rPr>
          <w:t>中国皮衣发展现状与市场前景分析报告（2025-2031年）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224371e184c6f" w:history="1">
        <w:r>
          <w:rPr>
            <w:rStyle w:val="Hyperlink"/>
          </w:rPr>
          <w:t>https://www.20087.com/8/28/PiYiShiChangQianJing.html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8b67429074ba6" w:history="1">
      <w:r>
        <w:rPr>
          <w:rStyle w:val="Hyperlink"/>
        </w:rPr>
        <w:t>中国皮衣发展现状与市场前景分析报告（2025-2031年）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iYiShiChangQianJing.html" TargetMode="External" Id="R86a224371e18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iYiShiChangQianJing.html" TargetMode="External" Id="R35f8b6742907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2024-10-04T03:28:00Z</dcterms:created>
  <dcterms:modified xsi:type="dcterms:W3CDTF">2024-10-04T04:28:00Z</dcterms:modified>
  <dc:subject>中国皮衣发展现状与市场前景分析报告（2025-2031年）</dc:subject>
  <dc:title>中国皮衣发展现状与市场前景分析报告（2025-2031年）</dc:title>
  <cp:keywords>中国皮衣发展现状与市场前景分析报告（2025-2031年）</cp:keywords>
  <dc:description>中国皮衣发展现状与市场前景分析报告（2025-2031年）</dc:description>
</cp:coreProperties>
</file>