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51a27ad63458a" w:history="1">
              <w:r>
                <w:rPr>
                  <w:rStyle w:val="Hyperlink"/>
                </w:rPr>
                <w:t>2023-2029年中国针纺布行业发展现状调研及市场前景分析报告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51a27ad63458a" w:history="1">
              <w:r>
                <w:rPr>
                  <w:rStyle w:val="Hyperlink"/>
                </w:rPr>
                <w:t>2023-2029年中国针纺布行业发展现状调研及市场前景分析报告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e51a27ad63458a" w:history="1">
                <w:r>
                  <w:rPr>
                    <w:rStyle w:val="Hyperlink"/>
                  </w:rPr>
                  <w:t>https://www.20087.com/8/68/ZhenFangBuFaZhanQuShi.html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纺布是一种非织造布料，因其独特的结构和性能，在服装、家居、医疗卫生等多个领域得到广泛应用。近年来，随着纺织技术的进步和消费者对功能性面料需求的增长，针纺布的品种和性能不断得到扩展和优化。目前，针纺布不仅在柔软性、透气性和耐用性上实现了显著提升，还在环保性能和功能性方面进行了改进，如抗菌、防紫外线等功能的加入。此外，随着对可持续发展的重视，针纺布的生产正逐步转向使用可再生材料和环保工艺。</w:t>
      </w:r>
      <w:r>
        <w:rPr>
          <w:rFonts w:hint="eastAsia"/>
        </w:rPr>
        <w:br/>
      </w:r>
      <w:r>
        <w:rPr>
          <w:rFonts w:hint="eastAsia"/>
        </w:rPr>
        <w:t>　　未来，针纺布的发展将更加注重技术创新和可持续性。一方面，随着新材料和新技术的应用，针纺布将采用更多高性能的生物基材料，如竹纤维、玉米纤维等，以提高产品的生物活性和功能性。另一方面，随着消费者对健康和环保意识的增强，针纺布将更多地应用于开发低敏感、低污染的健康面料。此外，随着可持续发展理念的普及，针纺布的生产将更加注重节能减排，采用更环保的生产工艺和原料来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51a27ad63458a" w:history="1">
        <w:r>
          <w:rPr>
            <w:rStyle w:val="Hyperlink"/>
          </w:rPr>
          <w:t>2023-2029年中国针纺布行业发展现状调研及市场前景分析报告</w:t>
        </w:r>
      </w:hyperlink>
      <w:r>
        <w:rPr>
          <w:rFonts w:hint="eastAsia"/>
        </w:rPr>
        <w:t>》基于国家统计局、针纺布相关协会等渠道的资料数据，全方位剖析了针纺布行业的现状与市场需求，详细探讨了针纺布市场规模、产业链构成及价格动态，并针对针纺布各细分市场进行了分析。同时，针纺布报告还对市场前景、发展趋势进行了科学预测，评估了行业内品牌竞争格局、市场集中度以及针纺布重点企业的表现。此外，针纺布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针纺布相关概述</w:t>
      </w:r>
      <w:r>
        <w:rPr>
          <w:rFonts w:hint="eastAsia"/>
        </w:rPr>
        <w:br/>
      </w:r>
      <w:r>
        <w:rPr>
          <w:rFonts w:hint="eastAsia"/>
        </w:rPr>
        <w:t>　　第一节 针纺布阐述</w:t>
      </w:r>
      <w:r>
        <w:rPr>
          <w:rFonts w:hint="eastAsia"/>
        </w:rPr>
        <w:br/>
      </w:r>
      <w:r>
        <w:rPr>
          <w:rFonts w:hint="eastAsia"/>
        </w:rPr>
        <w:t>　　　　一、针纺布的品质与成本</w:t>
      </w:r>
      <w:r>
        <w:rPr>
          <w:rFonts w:hint="eastAsia"/>
        </w:rPr>
        <w:br/>
      </w:r>
      <w:r>
        <w:rPr>
          <w:rFonts w:hint="eastAsia"/>
        </w:rPr>
        <w:t>　　　　二、针纺布的功用</w:t>
      </w:r>
      <w:r>
        <w:rPr>
          <w:rFonts w:hint="eastAsia"/>
        </w:rPr>
        <w:br/>
      </w:r>
      <w:r>
        <w:rPr>
          <w:rFonts w:hint="eastAsia"/>
        </w:rPr>
        <w:t>　　第二节 针纺布的分类</w:t>
      </w:r>
      <w:r>
        <w:rPr>
          <w:rFonts w:hint="eastAsia"/>
        </w:rPr>
        <w:br/>
      </w:r>
      <w:r>
        <w:rPr>
          <w:rFonts w:hint="eastAsia"/>
        </w:rPr>
        <w:t>　　第三节 针纺布的制造流程</w:t>
      </w:r>
      <w:r>
        <w:rPr>
          <w:rFonts w:hint="eastAsia"/>
        </w:rPr>
        <w:br/>
      </w:r>
      <w:r>
        <w:rPr>
          <w:rFonts w:hint="eastAsia"/>
        </w:rPr>
        <w:t>　　第四节 针纺布产业简况</w:t>
      </w:r>
      <w:r>
        <w:rPr>
          <w:rFonts w:hint="eastAsia"/>
        </w:rPr>
        <w:br/>
      </w:r>
      <w:r>
        <w:rPr>
          <w:rFonts w:hint="eastAsia"/>
        </w:rPr>
        <w:t>　　　　一、针纺布产业链条分析</w:t>
      </w:r>
      <w:r>
        <w:rPr>
          <w:rFonts w:hint="eastAsia"/>
        </w:rPr>
        <w:br/>
      </w:r>
      <w:r>
        <w:rPr>
          <w:rFonts w:hint="eastAsia"/>
        </w:rPr>
        <w:t>　　　　二、针纺布产业生命周期分析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2018-2023年世界针纺布产业发展透析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2022-2023年世界针纺布产业运营环境分析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二、世界针纺布产业发展现状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2022-2023年世界针纺布行业发展总况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2018-2023年世界针纺布重点国家及地区市场分析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2022-2023年中国针纺布行业市场发展环境分析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2022-2023年中国针纺布行业政策环境分析</w:t>
      </w:r>
      <w:r>
        <w:rPr>
          <w:rFonts w:hint="eastAsia"/>
        </w:rPr>
        <w:br/>
      </w:r>
      <w:r>
        <w:rPr>
          <w:rFonts w:hint="eastAsia"/>
        </w:rPr>
        <w:t>　　　　一、针纺布行业监管管理体制</w:t>
      </w:r>
      <w:r>
        <w:rPr>
          <w:rFonts w:hint="eastAsia"/>
        </w:rPr>
        <w:br/>
      </w:r>
      <w:r>
        <w:rPr>
          <w:rFonts w:hint="eastAsia"/>
        </w:rPr>
        <w:t>　　　　二、针纺布行业相关政策及法律法规分析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三、针纺布进出口相关政策分析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2022-2023年中国针纺布行业社会环境分析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2018-2023年中国针纺布市场供需调查分析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2018-2023年中国针纺布市场供给分析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2018-2023年中国针纺布市场需求分析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2022-2023年中国针纺布产业发展存在问题分析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2018-2023年中国针纺布产品市场进出口数据分析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2018-2023年中国针纺布产品出口统计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2018-2023年中国针纺布产品进口统计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2018-2023年中国针纺布产品进出口价格对比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中国针纺布产品进口主要来源地及出口目的地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2018-2023年中国针纺布产量统计分析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2018-2023年全国针纺布产量分析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2022-2023年全国及主要省份针纺布产量分析</w:t>
      </w:r>
      <w:r>
        <w:rPr>
          <w:rFonts w:hint="eastAsia"/>
        </w:rPr>
        <w:br/>
      </w:r>
      <w:r>
        <w:rPr>
          <w:rFonts w:hint="eastAsia"/>
        </w:rPr>
        <w:t>　　第三节 2022-2023年针纺布产量集中度分析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2018-2023年中国针纺布产业主要数据监测分析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2018-2023年中国针纺布行业规模分析</w:t>
      </w:r>
      <w:r>
        <w:rPr>
          <w:rFonts w:hint="eastAsia"/>
        </w:rPr>
        <w:br/>
      </w:r>
      <w:r>
        <w:rPr>
          <w:rFonts w:hint="eastAsia"/>
        </w:rPr>
        <w:t>　　　　一、针纺布企业数量增长分析</w:t>
      </w:r>
      <w:r>
        <w:rPr>
          <w:rFonts w:hint="eastAsia"/>
        </w:rPr>
        <w:br/>
      </w:r>
      <w:r>
        <w:rPr>
          <w:rFonts w:hint="eastAsia"/>
        </w:rPr>
        <w:t>　　　　二、针纺布从业人数增长分析</w:t>
      </w:r>
      <w:r>
        <w:rPr>
          <w:rFonts w:hint="eastAsia"/>
        </w:rPr>
        <w:br/>
      </w:r>
      <w:r>
        <w:rPr>
          <w:rFonts w:hint="eastAsia"/>
        </w:rPr>
        <w:t>　　　　三、针纺布资产规模增长分析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2018-2023年中国针纺布行业结构分析</w:t>
      </w:r>
      <w:r>
        <w:rPr>
          <w:rFonts w:hint="eastAsia"/>
        </w:rPr>
        <w:br/>
      </w:r>
      <w:r>
        <w:rPr>
          <w:rFonts w:hint="eastAsia"/>
        </w:rPr>
        <w:t>　　　　一、针纺布企业数量结构分析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2018-2023年中国针纺布行业产值分析</w:t>
      </w:r>
      <w:r>
        <w:rPr>
          <w:rFonts w:hint="eastAsia"/>
        </w:rPr>
        <w:br/>
      </w:r>
      <w:r>
        <w:rPr>
          <w:rFonts w:hint="eastAsia"/>
        </w:rPr>
        <w:t>　　　　一、针纺布产成品增长分析</w:t>
      </w:r>
      <w:r>
        <w:rPr>
          <w:rFonts w:hint="eastAsia"/>
        </w:rPr>
        <w:br/>
      </w:r>
      <w:r>
        <w:rPr>
          <w:rFonts w:hint="eastAsia"/>
        </w:rPr>
        <w:t>　　　　二、针纺布工业销售产值分析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2018-2023年中国针纺布行业成本费用分析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2018-2023年中国针纺布行业盈利能力分析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针纺布重点企业竞争情况分析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二、针纺布市场竞争力分析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二、针纺布市场竞争力分析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二、针纺布市场竞争力分析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中国针纺布产业重点企业竞争性财务数据分析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针纺布重点企业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针纺布重点企业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针纺布重点企业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针纺布重点企业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针纺布重点企业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针纺布重点企业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2023-2029年中国针纺布市场投资潜力及前景预测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2023-2029年中国针纺布市场未来发展趋势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一、中国针纺布行业发展趋势</w:t>
      </w:r>
      <w:r>
        <w:rPr>
          <w:rFonts w:hint="eastAsia"/>
        </w:rPr>
        <w:br/>
      </w:r>
      <w:r>
        <w:rPr>
          <w:rFonts w:hint="eastAsia"/>
        </w:rPr>
        <w:t>　　　　二、针纺布产品技术的发展走向</w:t>
      </w:r>
      <w:r>
        <w:rPr>
          <w:rFonts w:hint="eastAsia"/>
        </w:rPr>
        <w:br/>
      </w:r>
      <w:r>
        <w:rPr>
          <w:rFonts w:hint="eastAsia"/>
        </w:rPr>
        <w:t>　　　　三、针纺布行业未来发展方向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2023-2029年中国针纺布市场前景展望</w:t>
      </w:r>
      <w:r>
        <w:rPr>
          <w:rFonts w:hint="eastAsia"/>
        </w:rPr>
        <w:br/>
      </w:r>
      <w:r>
        <w:rPr>
          <w:rFonts w:hint="eastAsia"/>
        </w:rPr>
        <w:t>　　　　一、中国针纺布市场发展前景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三、2023-2029年中国针纺布市场规模预测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2023-2029年中国针纺布市场投资潜力分析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2018-2023年中国针纺布投资概况</w:t>
      </w:r>
      <w:r>
        <w:rPr>
          <w:rFonts w:hint="eastAsia"/>
        </w:rPr>
        <w:br/>
      </w:r>
      <w:r>
        <w:rPr>
          <w:rFonts w:hint="eastAsia"/>
        </w:rPr>
        <w:t>　　　　一、中国针纺布投资环境</w:t>
      </w:r>
      <w:r>
        <w:rPr>
          <w:rFonts w:hint="eastAsia"/>
        </w:rPr>
        <w:br/>
      </w:r>
      <w:r>
        <w:rPr>
          <w:rFonts w:hint="eastAsia"/>
        </w:rPr>
        <w:t>　　　　二、针纺布行业上游投资决定的产业整体规模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三、针纺布产品市场投资热情</w:t>
      </w:r>
      <w:r>
        <w:rPr>
          <w:rFonts w:hint="eastAsia"/>
        </w:rPr>
        <w:br/>
      </w:r>
      <w:r>
        <w:rPr>
          <w:rFonts w:hint="eastAsia"/>
        </w:rPr>
        <w:t>　　第二节 中国针纺布产业投资模式分析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2023-2029年中国针纺布投资机会分析</w:t>
      </w:r>
      <w:r>
        <w:rPr>
          <w:rFonts w:hint="eastAsia"/>
        </w:rPr>
        <w:br/>
      </w:r>
      <w:r>
        <w:rPr>
          <w:rFonts w:hint="eastAsia"/>
        </w:rPr>
        <w:t>　　　　一、中国针纺布投资吸引力分析</w:t>
      </w:r>
      <w:r>
        <w:rPr>
          <w:rFonts w:hint="eastAsia"/>
        </w:rPr>
        <w:br/>
      </w:r>
      <w:r>
        <w:rPr>
          <w:rFonts w:hint="eastAsia"/>
        </w:rPr>
        <w:t>　　　　二、中国针纺布产业投资潜力分析</w:t>
      </w:r>
      <w:r>
        <w:rPr>
          <w:rFonts w:hint="eastAsia"/>
        </w:rPr>
        <w:br/>
      </w:r>
      <w:r>
        <w:rPr>
          <w:rFonts w:hint="eastAsia"/>
        </w:rPr>
        <w:t>　　第四节 中智⋅林⋅－2023-2029年中国针纺布投资风险分析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针纺布产业链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2018-2023年中国针纺布行业市场规模及增长情况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2018-2023年中国针纺布行业产量及增长趋势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2018-2023年中国针纺布市场需求量及增速统计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2018-2023年中国针纺布行业盈利情况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2018-2023年中国针纺布行业企业数量情况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2018-2023年中国针纺布行业企业平均规模情况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2018-2023年中国针纺布行业市场规模及增长情况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**地区针纺布行业市场需求情况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针纺布重点企业（一）基本信息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针纺布重点企业（一）主要经济指标情况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针纺布重点企业（二）基本信息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针纺布重点企业（二）主要经济指标情况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2023-2029年中国针纺布行业产量预测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2023-2029年中国针纺布市场需求量预测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2023-2029年中国针纺布行业市场规模预测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2023-2029年中国针纺布市场前景分析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2023-2029年中国针纺布行业发展趋势预测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51a27ad63458a" w:history="1">
        <w:r>
          <w:rPr>
            <w:rStyle w:val="Hyperlink"/>
          </w:rPr>
          <w:t>2023-2029年中国针纺布行业发展现状调研及市场前景分析报告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e51a27ad63458a" w:history="1">
        <w:r>
          <w:rPr>
            <w:rStyle w:val="Hyperlink"/>
          </w:rPr>
          <w:t>https://www.20087.com/8/68/ZhenFangBuFaZhanQuShi.html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93daa693d4e91" w:history="1">
      <w:r>
        <w:rPr>
          <w:rStyle w:val="Hyperlink"/>
        </w:rPr>
        <w:t>2023-2029年中国针纺布行业发展现状调研及市场前景分析报告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ZhenFangBuFaZhanQuShi.html" TargetMode="External" Id="Rdae51a27ad63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ZhenFangBuFaZhanQuShi.html" TargetMode="External" Id="Re1593daa693d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2023-04-28T00:19:00Z</dcterms:created>
  <dcterms:modified xsi:type="dcterms:W3CDTF">2023-04-28T01:19:00Z</dcterms:modified>
  <dc:subject>2023-2029年中国针纺布行业发展现状调研及市场前景分析报告</dc:subject>
  <dc:title>2023-2029年中国针纺布行业发展现状调研及市场前景分析报告</dc:title>
  <cp:keywords>2023-2029年中国针纺布行业发展现状调研及市场前景分析报告</cp:keywords>
  <dc:description>2023-2029年中国针纺布行业发展现状调研及市场前景分析报告</dc:description>
</cp:coreProperties>
</file>