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6d72270a04ee4" w:history="1">
              <w:r>
                <w:rPr>
                  <w:rStyle w:val="Hyperlink"/>
                </w:rPr>
                <w:t>2026-2032年中国纱线润滑剂发展现状分析与前景趋势预测报告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6d72270a04ee4" w:history="1">
              <w:r>
                <w:rPr>
                  <w:rStyle w:val="Hyperlink"/>
                </w:rPr>
                <w:t>2026-2032年中国纱线润滑剂发展现状分析与前景趋势预测报告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6d72270a04ee4" w:history="1">
                <w:r>
                  <w:rPr>
                    <w:rStyle w:val="Hyperlink"/>
                  </w:rPr>
                  <w:t>https://www.20087.com/8/58/ShaXianRunHuaJiQianJing.html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线润滑剂主要用于纺织过程中减少纱线间的摩擦，防止断裂并改善织物的手感。随着纺织行业对产品质量要求的提高及消费者对舒适性的追求，纱线润滑剂的质量和技术也在不断提升。现代纱线润滑剂不仅在润滑效果和稳定性方面有了明显改进，还采用了环保型配方，减少了对环境的负面影响。为了满足不同的加工需求和纤维类型，市场上提供了多种规格和技术参数的产品，每种产品都根据特定用途进行了优化设计。纱线润滑剂企业也在不断提升产品的多功能性，使其不仅能提供良好的润滑效果，还能具备抗静电、抗菌等功能。</w:t>
      </w:r>
      <w:r>
        <w:rPr>
          <w:rFonts w:hint="eastAsia"/>
        </w:rPr>
        <w:br/>
      </w:r>
      <w:r>
        <w:rPr>
          <w:rFonts w:hint="eastAsia"/>
        </w:rPr>
        <w:t>　　未来，纱线润滑剂将在绿色环保与多功能应用方面取得长足进展。一方面，随着环保法规日益严格，开发更加环保的纱线润滑剂将成为主流趋势。例如，利用天然植物提取物代替化学合成原料，或是采用无毒、无害的生产工艺，减少环境污染。另一方面，随着新材料科学的发展，特别是纳米技术和智能材料的应用，有望拓展纱线润滑剂的新应用领域，如自修复涂层或智能响应材料。此外，随着全球化贸易的增长，纱线润滑剂的市场覆盖面将进一步扩大，吸引更多国内外客户。同时，推广更加注重资源循环利用的设计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6d72270a04ee4" w:history="1">
        <w:r>
          <w:rPr>
            <w:rStyle w:val="Hyperlink"/>
          </w:rPr>
          <w:t>2026-2032年中国纱线润滑剂发展现状分析与前景趋势预测报告</w:t>
        </w:r>
      </w:hyperlink>
      <w:r>
        <w:rPr>
          <w:rFonts w:hint="eastAsia"/>
        </w:rPr>
        <w:t>》基于对纱线润滑剂行业长期跟踪研究，采用定量与定性相结合的分析方法，系统梳理纱线润滑剂行业市场现状。报告从纱线润滑剂供需关系角度分析市场规模、产品动态及品牌竞争格局，考察纱线润滑剂重点企业经营状况，并评估纱线润滑剂行业技术发展现状与创新方向。通过对纱线润滑剂市场环境的分析，报告对纱线润滑剂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纱线润滑剂行业界定</w:t>
      </w:r>
      <w:r>
        <w:rPr>
          <w:rFonts w:hint="eastAsia"/>
        </w:rPr>
        <w:br/>
      </w:r>
      <w:r>
        <w:rPr>
          <w:rFonts w:hint="eastAsia"/>
        </w:rPr>
        <w:t>　　第一节 纱线润滑剂行业定义</w:t>
      </w:r>
      <w:r>
        <w:rPr>
          <w:rFonts w:hint="eastAsia"/>
        </w:rPr>
        <w:br/>
      </w:r>
      <w:r>
        <w:rPr>
          <w:rFonts w:hint="eastAsia"/>
        </w:rPr>
        <w:t>　　第二节 纱线润滑剂行业特点分析</w:t>
      </w:r>
      <w:r>
        <w:rPr>
          <w:rFonts w:hint="eastAsia"/>
        </w:rPr>
        <w:br/>
      </w:r>
      <w:r>
        <w:rPr>
          <w:rFonts w:hint="eastAsia"/>
        </w:rPr>
        <w:t>　　第三节 纱线润滑剂产业链分析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中国纱线润滑剂行业发展环境分析</w:t>
      </w:r>
      <w:r>
        <w:rPr>
          <w:rFonts w:hint="eastAsia"/>
        </w:rPr>
        <w:br/>
      </w:r>
      <w:r>
        <w:rPr>
          <w:rFonts w:hint="eastAsia"/>
        </w:rPr>
        <w:t>　　第一节 纱线润滑剂行业经济环境分析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2025-2026年中国纱线润滑剂技术发展研究</w:t>
      </w:r>
      <w:r>
        <w:rPr>
          <w:rFonts w:hint="eastAsia"/>
        </w:rPr>
        <w:br/>
      </w:r>
      <w:r>
        <w:rPr>
          <w:rFonts w:hint="eastAsia"/>
        </w:rPr>
        <w:t>　　第一节 当前纱线润滑剂技术发展现状</w:t>
      </w:r>
      <w:r>
        <w:rPr>
          <w:rFonts w:hint="eastAsia"/>
        </w:rPr>
        <w:br/>
      </w:r>
      <w:r>
        <w:rPr>
          <w:rFonts w:hint="eastAsia"/>
        </w:rPr>
        <w:t>　　第二节 国内外纱线润滑剂技术差异与原因</w:t>
      </w:r>
      <w:r>
        <w:rPr>
          <w:rFonts w:hint="eastAsia"/>
        </w:rPr>
        <w:br/>
      </w:r>
      <w:r>
        <w:rPr>
          <w:rFonts w:hint="eastAsia"/>
        </w:rPr>
        <w:t>　　第三节 纱线润滑剂技术创新与发展趋势预测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技术进步对纱线润滑剂行业的影响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2026年全球纱线润滑剂行业市场运行形势分析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2026年全球纱线润滑剂行业发展概况</w:t>
      </w:r>
      <w:r>
        <w:rPr>
          <w:rFonts w:hint="eastAsia"/>
        </w:rPr>
        <w:br/>
      </w:r>
      <w:r>
        <w:rPr>
          <w:rFonts w:hint="eastAsia"/>
        </w:rPr>
        <w:t>　　第二节 全球纱线润滑剂行业发展走势</w:t>
      </w:r>
      <w:r>
        <w:rPr>
          <w:rFonts w:hint="eastAsia"/>
        </w:rPr>
        <w:br/>
      </w:r>
      <w:r>
        <w:rPr>
          <w:rFonts w:hint="eastAsia"/>
        </w:rPr>
        <w:t>　　　　二、全球纱线润滑剂行业市场分布情况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三、全球纱线润滑剂行业发展趋势分析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全球纱线润滑剂行业重点国家和区域分析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中国纱线润滑剂行业发展调研</w:t>
      </w:r>
      <w:r>
        <w:rPr>
          <w:rFonts w:hint="eastAsia"/>
        </w:rPr>
        <w:br/>
      </w:r>
      <w:r>
        <w:rPr>
          <w:rFonts w:hint="eastAsia"/>
        </w:rPr>
        <w:t>　　第一节 中国纱线润滑剂市场现状分析</w:t>
      </w:r>
      <w:r>
        <w:rPr>
          <w:rFonts w:hint="eastAsia"/>
        </w:rPr>
        <w:br/>
      </w:r>
      <w:r>
        <w:rPr>
          <w:rFonts w:hint="eastAsia"/>
        </w:rPr>
        <w:t>　　第二节 中国纱线润滑剂行业产量情况分析及预测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一、纱线润滑剂总体产能规模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三、2020-2025年中国纱线润滑剂行业产量统计分析</w:t>
      </w:r>
      <w:r>
        <w:rPr>
          <w:rFonts w:hint="eastAsia"/>
        </w:rPr>
        <w:br/>
      </w:r>
      <w:r>
        <w:rPr>
          <w:rFonts w:hint="eastAsia"/>
        </w:rPr>
        <w:t>　　　　二、纱线润滑剂生产区域分布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三、2026-2032年中国纱线润滑剂行业产量预测分析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中国纱线润滑剂市场需求分析及预测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一、中国纱线润滑剂市场需求特点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二、2020-2025年中国纱线润滑剂市场需求量统计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三、2026-2032年中国纱线润滑剂市场需求量预测分析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纱线润滑剂行业细分产品市场调研分析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2020-2025年中国纱线润滑剂行业重点地区调研分析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一、中国纱线润滑剂行业重点区域市场结构调研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二、**地区纱线润滑剂市场调研分析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三、**地区纱线润滑剂市场调研分析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四、**地区纱线润滑剂市场调研分析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五、**地区纱线润滑剂市场调研分析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六、**地区纱线润滑剂市场调研分析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中国纱线润滑剂行业进出口情况分析预测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2020-2025年中国纱线润滑剂行业进出口情况分析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一、2020-2025年中国纱线润滑剂行业进口分析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二、2020-2025年中国纱线润滑剂行业出口分析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2026-2032年中国纱线润滑剂行业进出口情况预测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一、2026-2032年中国纱线润滑剂行业进口预测分析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二、2026-2032年中国纱线润滑剂行业出口预测分析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影响纱线润滑剂行业进出口变化的主要原因分析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纱线润滑剂行业竞争格局分析</w:t>
      </w:r>
      <w:r>
        <w:rPr>
          <w:rFonts w:hint="eastAsia"/>
        </w:rPr>
        <w:br/>
      </w:r>
      <w:r>
        <w:rPr>
          <w:rFonts w:hint="eastAsia"/>
        </w:rPr>
        <w:t>　　第一节 纱线润滑剂行业集中度分析</w:t>
      </w:r>
      <w:r>
        <w:rPr>
          <w:rFonts w:hint="eastAsia"/>
        </w:rPr>
        <w:br/>
      </w:r>
      <w:r>
        <w:rPr>
          <w:rFonts w:hint="eastAsia"/>
        </w:rPr>
        <w:t>　　　　一、纱线润滑剂市场集中度分析</w:t>
      </w:r>
      <w:r>
        <w:rPr>
          <w:rFonts w:hint="eastAsia"/>
        </w:rPr>
        <w:br/>
      </w:r>
      <w:r>
        <w:rPr>
          <w:rFonts w:hint="eastAsia"/>
        </w:rPr>
        <w:t>　　　　二、纱线润滑剂企业集中度分析</w:t>
      </w:r>
      <w:r>
        <w:rPr>
          <w:rFonts w:hint="eastAsia"/>
        </w:rPr>
        <w:br/>
      </w:r>
      <w:r>
        <w:rPr>
          <w:rFonts w:hint="eastAsia"/>
        </w:rPr>
        <w:t>　　　　三、纱线润滑剂区域集中度分析</w:t>
      </w:r>
      <w:r>
        <w:rPr>
          <w:rFonts w:hint="eastAsia"/>
        </w:rPr>
        <w:br/>
      </w:r>
      <w:r>
        <w:rPr>
          <w:rFonts w:hint="eastAsia"/>
        </w:rPr>
        <w:t>　　第二节 纱线润滑剂行业主要企业竞争力分析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纱线润滑剂行业竞争格局分析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一、2026年纱线润滑剂行业竞争分析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二、2026年中外纱线润滑剂产品竞争分析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三、2020-2025年我国纱线润滑剂市场竞争分析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四、2026-2032年国内主要纱线润滑剂企业动向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纱线润滑剂行业重点企业发展调研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纱线润滑剂重点企业（一）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纱线润滑剂重点企业（二）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纱线润滑剂重点企业（三）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纱线润滑剂重点企业（四）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纱线润滑剂重点企业（五）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纱线润滑剂重点企业（六）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纱线润滑剂企业管理策略建议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提高纱线润滑剂企业竞争力的策略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一、提高中国纱线润滑剂企业核心竞争力的对策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二、纱线润滑剂企业提升竞争力的主要方向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三、影响纱线润滑剂企业核心竞争力的因素及提升途径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四、提高纱线润滑剂企业竞争力的策略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对我国纱线润滑剂品牌的战略思考</w:t>
      </w:r>
      <w:r>
        <w:rPr>
          <w:rFonts w:hint="eastAsia"/>
        </w:rPr>
        <w:br/>
      </w:r>
      <w:r>
        <w:rPr>
          <w:rFonts w:hint="eastAsia"/>
        </w:rPr>
        <w:t>　　　　一、纱线润滑剂实施品牌战略的意义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二、纱线润滑剂企业品牌的现状分析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三、我国纱线润滑剂企业的品牌战略</w:t>
      </w:r>
      <w:r>
        <w:rPr>
          <w:rFonts w:hint="eastAsia"/>
        </w:rPr>
        <w:br/>
      </w:r>
      <w:r>
        <w:rPr>
          <w:rFonts w:hint="eastAsia"/>
        </w:rPr>
        <w:t>　　　　四、纱线润滑剂品牌战略管理的策略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2026-2032年中国纱线润滑剂行业前景与风险预测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2026年中国纱线润滑剂市场前景分析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2026-2032年中国纱线润滑剂发展趋势预测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2026-2032年中国纱线润滑剂行业投资特性分析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一、2026-2032年中国纱线润滑剂行业进入壁垒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二、2026-2032年中国纱线润滑剂行业盈利模式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三、2026-2032年中国纱线润滑剂行业盈利因素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2026-2032年中国纱线润滑剂行业投资机会分析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一、2026-2032年中国纱线润滑剂细分市场投资机会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二、2026-2032年中国纱线润滑剂行业区域市场投资潜力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2026-2032年中国纱线润滑剂行业投资风险分析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一、2026-2032年中国纱线润滑剂行业市场竞争风险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二、2026-2032年中国纱线润滑剂行业技术风险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三、2026-2032年中国纱线润滑剂行业政策风险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四、2026-2032年中国纱线润滑剂行业进入退出风险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2026年纱线润滑剂行业多维发展策略专题研究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2026年纱线润滑剂行业降本增效与转型升级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一、纱线润滑剂企业降本增效实施路径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2、智能制造提升纱线润滑剂生产效率</w:t>
      </w:r>
      <w:r>
        <w:rPr>
          <w:rFonts w:hint="eastAsia"/>
        </w:rPr>
        <w:br/>
      </w:r>
      <w:r>
        <w:rPr>
          <w:rFonts w:hint="eastAsia"/>
        </w:rPr>
        <w:t>　　　　二、纱线润滑剂产业转型升级关键举措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1、传统纱线润滑剂业务数字化改造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2026年纱线润滑剂行业价值评估与全球布局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一、纱线润滑剂企业价值评估体系构建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1、纱线润滑剂行业估值模型分析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2、成长性纱线润滑剂企业筛选标准</w:t>
      </w:r>
      <w:r>
        <w:rPr>
          <w:rFonts w:hint="eastAsia"/>
        </w:rPr>
        <w:br/>
      </w:r>
      <w:r>
        <w:rPr>
          <w:rFonts w:hint="eastAsia"/>
        </w:rPr>
        <w:t>　　　　二、纱线润滑剂行业出海布局战略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1、重点海外纱线润滑剂市场投资机遇</w:t>
      </w:r>
      <w:r>
        <w:rPr>
          <w:rFonts w:hint="eastAsia"/>
        </w:rPr>
        <w:br/>
      </w:r>
      <w:r>
        <w:rPr>
          <w:rFonts w:hint="eastAsia"/>
        </w:rPr>
        <w:t>　　　　　　2、跨境纱线润滑剂贸易风险应对策略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2026年纱线润滑剂行业标准体系与产业治理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一、纱线润滑剂行业标准建设规划</w:t>
      </w:r>
      <w:r>
        <w:rPr>
          <w:rFonts w:hint="eastAsia"/>
        </w:rPr>
        <w:br/>
      </w:r>
      <w:r>
        <w:rPr>
          <w:rFonts w:hint="eastAsia"/>
        </w:rPr>
        <w:t>　　　　　　1、纱线润滑剂产品质量标准升级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2、国际纱线润滑剂标准对接路径</w:t>
      </w:r>
      <w:r>
        <w:rPr>
          <w:rFonts w:hint="eastAsia"/>
        </w:rPr>
        <w:br/>
      </w:r>
      <w:r>
        <w:rPr>
          <w:rFonts w:hint="eastAsia"/>
        </w:rPr>
        <w:t>　　　　二、纱线润滑剂产业治理现代化建议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1、纱线润滑剂行业监管创新机制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2、区域纱线润滑剂产业集群培育政策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纱线润滑剂行业研究结论</w:t>
      </w:r>
      <w:r>
        <w:rPr>
          <w:rFonts w:hint="eastAsia"/>
        </w:rPr>
        <w:br/>
      </w:r>
      <w:r>
        <w:rPr>
          <w:rFonts w:hint="eastAsia"/>
        </w:rPr>
        <w:t>　　第二节 纱线润滑剂行业投资价值评估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(中~智~林)纱线润滑剂行业投资建议</w:t>
      </w:r>
      <w:r>
        <w:rPr>
          <w:rFonts w:hint="eastAsia"/>
        </w:rPr>
        <w:br/>
      </w:r>
      <w:r>
        <w:rPr>
          <w:rFonts w:hint="eastAsia"/>
        </w:rPr>
        <w:t>　　　　一、纱线润滑剂行业投资策略建议</w:t>
      </w:r>
      <w:r>
        <w:rPr>
          <w:rFonts w:hint="eastAsia"/>
        </w:rPr>
        <w:br/>
      </w:r>
      <w:r>
        <w:rPr>
          <w:rFonts w:hint="eastAsia"/>
        </w:rPr>
        <w:t>　　　　二、纱线润滑剂行业投资方向建议</w:t>
      </w:r>
      <w:r>
        <w:rPr>
          <w:rFonts w:hint="eastAsia"/>
        </w:rPr>
        <w:br/>
      </w:r>
      <w:r>
        <w:rPr>
          <w:rFonts w:hint="eastAsia"/>
        </w:rPr>
        <w:t>　　　　三、纱线润滑剂行业投资方式建议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纱线润滑剂行业历程</w:t>
      </w:r>
      <w:r>
        <w:rPr>
          <w:rFonts w:hint="eastAsia"/>
        </w:rPr>
        <w:br/>
      </w:r>
      <w:r>
        <w:rPr>
          <w:rFonts w:hint="eastAsia"/>
        </w:rPr>
        <w:t>　　图表 纱线润滑剂行业生命周期</w:t>
      </w:r>
      <w:r>
        <w:rPr>
          <w:rFonts w:hint="eastAsia"/>
        </w:rPr>
        <w:br/>
      </w:r>
      <w:r>
        <w:rPr>
          <w:rFonts w:hint="eastAsia"/>
        </w:rPr>
        <w:t>　　图表 纱线润滑剂行业产业链分析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2020-2025年中国纱线润滑剂行业市场规模及增长情况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2020-2025年纱线润滑剂行业市场容量分析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2020-2025年中国纱线润滑剂行业产能统计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2020-2025年中国纱线润滑剂行业产量及增长趋势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2020-2025年中国纱线润滑剂市场需求量及增速统计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2025年中国纱线润滑剂行业需求领域分布格局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2020-2025年中国纱线润滑剂行业销售收入分析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2020-2025年中国纱线润滑剂行业盈利情况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2020-2025年中国纱线润滑剂行业利润总额统计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2020-2025年中国纱线润滑剂进口数量分析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2020-2025年中国纱线润滑剂进口金额分析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2020-2025年中国纱线润滑剂出口数量分析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2020-2025年中国纱线润滑剂出口金额分析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2025年中国纱线润滑剂进口国家及地区分析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2025年中国纱线润滑剂出口国家及地区分析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2020-2025年中国纱线润滑剂行业企业数量情况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2020-2025年中国纱线润滑剂行业企业平均规模情况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**地区纱线润滑剂市场规模及增长情况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**地区纱线润滑剂行业市场需求情况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**地区纱线润滑剂市场规模及增长情况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**地区纱线润滑剂行业市场需求情况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**地区纱线润滑剂市场规模及增长情况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**地区纱线润滑剂行业市场需求情况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**地区纱线润滑剂市场规模及增长情况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**地区纱线润滑剂行业市场需求情况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纱线润滑剂重点企业（一）基本信息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纱线润滑剂重点企业（一）经营情况分析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纱线润滑剂重点企业（一）主要经济指标情况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纱线润滑剂重点企业（一）盈利能力情况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纱线润滑剂重点企业（一）偿债能力情况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纱线润滑剂重点企业（一）运营能力情况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纱线润滑剂重点企业（一）成长能力情况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纱线润滑剂重点企业（二）基本信息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纱线润滑剂重点企业（二）经营情况分析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纱线润滑剂重点企业（二）主要经济指标情况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纱线润滑剂重点企业（二）盈利能力情况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纱线润滑剂重点企业（二）偿债能力情况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纱线润滑剂重点企业（二）运营能力情况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纱线润滑剂重点企业（二）成长能力情况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纱线润滑剂重点企业（三）基本信息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纱线润滑剂重点企业（三）经营情况分析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纱线润滑剂重点企业（三）主要经济指标情况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纱线润滑剂重点企业（三）盈利能力情况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纱线润滑剂重点企业（三）偿债能力情况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纱线润滑剂重点企业（三）运营能力情况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纱线润滑剂重点企业（三）成长能力情况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2026-2032年中国纱线润滑剂行业产能预测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2026-2032年中国纱线润滑剂行业产量预测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2026-2032年中国纱线润滑剂市场需求量预测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2026-2032年中国纱线润滑剂行业供需平衡预测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2026-2032年中国纱线润滑剂市场容量预测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2026-2032年中国纱线润滑剂市场规模预测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2026-2032年中国纱线润滑剂市场前景分析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2026-2032年中国纱线润滑剂发展趋势预测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6d72270a04ee4" w:history="1">
        <w:r>
          <w:rPr>
            <w:rStyle w:val="Hyperlink"/>
          </w:rPr>
          <w:t>2026-2032年中国纱线润滑剂发展现状分析与前景趋势预测报告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6d72270a04ee4" w:history="1">
        <w:r>
          <w:rPr>
            <w:rStyle w:val="Hyperlink"/>
          </w:rPr>
          <w:t>https://www.20087.com/8/58/ShaXianRunHuaJiQianJing.html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热点：纱线润滑剂有没有减少喷气织布机纱线摩擦的效果、纱布 润滑剂、纱线平滑剂、润滑液和纱布、纱布加润滑油叫什么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f64d3b2494660" w:history="1">
      <w:r>
        <w:rPr>
          <w:rStyle w:val="Hyperlink"/>
        </w:rPr>
        <w:t>2026-2032年中国纱线润滑剂发展现状分析与前景趋势预测报告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ShaXianRunHuaJiQianJing.html" TargetMode="External" Id="R9f26d72270a0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ShaXianRunHuaJiQianJing.html" TargetMode="External" Id="R458f64d3b249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2026-01-14T07:13:08Z</dcterms:created>
  <dcterms:modified xsi:type="dcterms:W3CDTF">2026-01-14T08:13:08Z</dcterms:modified>
  <dc:subject>2026-2032年中国纱线润滑剂发展现状分析与前景趋势预测报告</dc:subject>
  <dc:title>2026-2032年中国纱线润滑剂发展现状分析与前景趋势预测报告</dc:title>
  <cp:keywords>2026-2032年中国纱线润滑剂发展现状分析与前景趋势预测报告</cp:keywords>
  <dc:description>2026-2032年中国纱线润滑剂发展现状分析与前景趋势预测报告</dc:description>
</cp:coreProperties>
</file>