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042543c24803" w:history="1">
              <w:r>
                <w:rPr>
                  <w:rStyle w:val="Hyperlink"/>
                </w:rPr>
                <w:t>2025-2031年中国针织纺丝服装市场现状调研与发展前景分析报告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042543c24803" w:history="1">
              <w:r>
                <w:rPr>
                  <w:rStyle w:val="Hyperlink"/>
                </w:rPr>
                <w:t>2025-2031年中国针织纺丝服装市场现状调研与发展前景分析报告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0042543c24803" w:history="1">
                <w:r>
                  <w:rPr>
                    <w:rStyle w:val="Hyperlink"/>
                  </w:rPr>
                  <w:t>https://www.20087.com/8/68/ZhenZhiFangSiFuZhuangDiaoChaBaoGao.html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纺丝服装以其柔软、舒适和透气性好而广受欢迎，近年来，随着消费者对可持续时尚的追求，天然纤维和再生纤维的使用日益增多。同时，智能纺织品的兴起，如集成传感器和可穿戴技术的衣物，正在改变针织纺丝服装的功能性和互动性，使其成为健康监测和个人化体验的载体。</w:t>
      </w:r>
      <w:r>
        <w:rPr>
          <w:rFonts w:hint="eastAsia"/>
        </w:rPr>
        <w:br/>
      </w:r>
      <w:r>
        <w:rPr>
          <w:rFonts w:hint="eastAsia"/>
        </w:rPr>
        <w:t>　　未来，针织纺丝服装将更加注重环保和智能化。使用生物基材料和可降解纤维，减少对环境的影响，满足消费者对绿色消费的需求。同时，随着纳米技术和柔性电子的融合，针织纺丝服装将集成更多智能功能，如体温调节、健康监测和交互式娱乐，成为智能生活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042543c24803" w:history="1">
        <w:r>
          <w:rPr>
            <w:rStyle w:val="Hyperlink"/>
          </w:rPr>
          <w:t>2025-2031年中国针织纺丝服装市场现状调研与发展前景分析报告</w:t>
        </w:r>
      </w:hyperlink>
      <w:r>
        <w:rPr>
          <w:rFonts w:hint="eastAsia"/>
        </w:rPr>
        <w:t>》以严谨的内容、翔实的数据和直观的图表，系统解析了针织纺丝服装行业的市场规模、需求变化、价格波动及产业链构成。报告分析了当前针织纺丝服装市场现状，科学预测了未来市场前景与发展趋势，并重点关注针织纺丝服装细分市场的机会与挑战。同时，报告对针织纺丝服装重点企业的竞争地位及市场集中度进行了评估，为针织纺丝服装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针织纺丝服装行业概述</w:t>
      </w:r>
      <w:r>
        <w:rPr>
          <w:rFonts w:hint="eastAsia"/>
        </w:rPr>
        <w:br/>
      </w:r>
      <w:r>
        <w:rPr>
          <w:rFonts w:hint="eastAsia"/>
        </w:rPr>
        <w:t>　　第一节 针织纺丝服装行业界定</w:t>
      </w:r>
      <w:r>
        <w:rPr>
          <w:rFonts w:hint="eastAsia"/>
        </w:rPr>
        <w:br/>
      </w:r>
      <w:r>
        <w:rPr>
          <w:rFonts w:hint="eastAsia"/>
        </w:rPr>
        <w:t>　　第二节 针织纺丝服装行业发展历程</w:t>
      </w:r>
      <w:r>
        <w:rPr>
          <w:rFonts w:hint="eastAsia"/>
        </w:rPr>
        <w:br/>
      </w:r>
      <w:r>
        <w:rPr>
          <w:rFonts w:hint="eastAsia"/>
        </w:rPr>
        <w:t>　　第三节 针织纺丝服装产业链分析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二、针织纺丝服装产业链模型分析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中国针织纺丝服装行业供给情况分析及趋势预测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2025年中国针织纺丝服装行业产量分析</w:t>
      </w:r>
      <w:r>
        <w:rPr>
          <w:rFonts w:hint="eastAsia"/>
        </w:rPr>
        <w:br/>
      </w:r>
      <w:r>
        <w:rPr>
          <w:rFonts w:hint="eastAsia"/>
        </w:rPr>
        <w:t>　　　　一、针织纺丝服装行业产量情况分析</w:t>
      </w:r>
      <w:r>
        <w:rPr>
          <w:rFonts w:hint="eastAsia"/>
        </w:rPr>
        <w:br/>
      </w:r>
      <w:r>
        <w:rPr>
          <w:rFonts w:hint="eastAsia"/>
        </w:rPr>
        <w:t>　　　　二、针织纺丝服装行业重点区域产量分析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针织纺丝服装行业供给关系因素分析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一、针织纺丝服装行业需求变化因素</w:t>
      </w:r>
      <w:r>
        <w:rPr>
          <w:rFonts w:hint="eastAsia"/>
        </w:rPr>
        <w:br/>
      </w:r>
      <w:r>
        <w:rPr>
          <w:rFonts w:hint="eastAsia"/>
        </w:rPr>
        <w:t>　　　　二、针织纺丝服装行业厂商产能因素</w:t>
      </w:r>
      <w:r>
        <w:rPr>
          <w:rFonts w:hint="eastAsia"/>
        </w:rPr>
        <w:br/>
      </w:r>
      <w:r>
        <w:rPr>
          <w:rFonts w:hint="eastAsia"/>
        </w:rPr>
        <w:t>　　　　三、针织纺丝服装行业原料供给状况</w:t>
      </w:r>
      <w:r>
        <w:rPr>
          <w:rFonts w:hint="eastAsia"/>
        </w:rPr>
        <w:br/>
      </w:r>
      <w:r>
        <w:rPr>
          <w:rFonts w:hint="eastAsia"/>
        </w:rPr>
        <w:t>　　　　四、针织纺丝服装行业技术水平提高</w:t>
      </w:r>
      <w:r>
        <w:rPr>
          <w:rFonts w:hint="eastAsia"/>
        </w:rPr>
        <w:br/>
      </w:r>
      <w:r>
        <w:rPr>
          <w:rFonts w:hint="eastAsia"/>
        </w:rPr>
        <w:t>　　　　五、针织纺丝服装行业政策变动因素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2025-2031年中国针织纺丝服装行业市场供给趋势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一、针织纺丝服装整体供给情况趋势分析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二、针织纺丝服装重点区域供给趋势分析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三、影响未来针织纺丝服装供给的因素分析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2024-2025年中国针织纺丝服装行业发展环境分析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中国针织纺丝服装行业发展经济环境分析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针织纺丝服装行业发展政策环境分析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中国针织纺丝服装行业发展社会环境分析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2025年中国针织纺丝服装行业发展概况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2025年中国针织纺丝服装行业发展态势分析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2025年中国针织纺丝服装行业发展特点分析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2025年中国针织纺丝服装行业市场供需分析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2025年中国针织纺丝服装市场价格分析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2019-2024年中国针织纺丝服装行业整体运行状况</w:t>
      </w:r>
      <w:r>
        <w:rPr>
          <w:rFonts w:hint="eastAsia"/>
        </w:rPr>
        <w:br/>
      </w:r>
      <w:r>
        <w:rPr>
          <w:rFonts w:hint="eastAsia"/>
        </w:rPr>
        <w:t>　　第一节 针织纺丝服装行业产销分析</w:t>
      </w:r>
      <w:r>
        <w:rPr>
          <w:rFonts w:hint="eastAsia"/>
        </w:rPr>
        <w:br/>
      </w:r>
      <w:r>
        <w:rPr>
          <w:rFonts w:hint="eastAsia"/>
        </w:rPr>
        <w:t>　　第二节 针织纺丝服装行业盈利能力分析</w:t>
      </w:r>
      <w:r>
        <w:rPr>
          <w:rFonts w:hint="eastAsia"/>
        </w:rPr>
        <w:br/>
      </w:r>
      <w:r>
        <w:rPr>
          <w:rFonts w:hint="eastAsia"/>
        </w:rPr>
        <w:t>　　第三节 针织纺丝服装行业偿债能力分析</w:t>
      </w:r>
      <w:r>
        <w:rPr>
          <w:rFonts w:hint="eastAsia"/>
        </w:rPr>
        <w:br/>
      </w:r>
      <w:r>
        <w:rPr>
          <w:rFonts w:hint="eastAsia"/>
        </w:rPr>
        <w:t>　　第四节 针织纺丝服装行业营运能力分析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中国针织纺丝服装行业进出口市场分析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2025年针织纺丝服装行业进出口特点分析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2025年针织纺丝服装行业进出口量分析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一、针织纺丝服装进口分析</w:t>
      </w:r>
      <w:r>
        <w:rPr>
          <w:rFonts w:hint="eastAsia"/>
        </w:rPr>
        <w:br/>
      </w:r>
      <w:r>
        <w:rPr>
          <w:rFonts w:hint="eastAsia"/>
        </w:rPr>
        <w:t>　　　　二、针织纺丝服装出口分析</w:t>
      </w:r>
      <w:r>
        <w:rPr>
          <w:rFonts w:hint="eastAsia"/>
        </w:rPr>
        <w:br/>
      </w:r>
      <w:r>
        <w:rPr>
          <w:rFonts w:hint="eastAsia"/>
        </w:rPr>
        <w:t>　　第三节 2025-2031年针织纺丝服装行业进出口市场预测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一、针织纺丝服装进口预测</w:t>
      </w:r>
      <w:r>
        <w:rPr>
          <w:rFonts w:hint="eastAsia"/>
        </w:rPr>
        <w:br/>
      </w:r>
      <w:r>
        <w:rPr>
          <w:rFonts w:hint="eastAsia"/>
        </w:rPr>
        <w:t>　　　　二、针织纺丝服装出口预测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2025-2031年针织纺丝服装行业投资价值（绩效）及行业发展预测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2019-2024年针织纺丝服装行业成长性分析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2019-2024年针织纺丝服装行业经营能力分析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2019-2024年针织纺丝服装行业盈利能力分析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2019-2024年针织纺丝服装行业偿债能力分析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2025-2031年我国针织纺丝服装行业产值预测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2025-2031年我国针织纺丝服装行业销售收入预测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2025-2031年我国针织纺丝服装行业总资产预测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2019-2024年中国针织纺丝服装产业重点区域运行分析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针织纺丝服装产业重点地区（一）运行情况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针织纺丝服装产业重点地区（二）运行情况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针织纺丝服装产业重点地区（三）运行情况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针织纺丝服装产业重点地区（四）运行情况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针织纺丝服装产业重点地区（五）运行情况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针织纺丝服装产业重点地区（六）运行情况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近三年针织纺丝服装行业重点企业发展分析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针织纺丝服装企业（一）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针织纺丝服装企业（二）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针织纺丝服装企业（三）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针织纺丝服装企业（四）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针织纺丝服装企业（五）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二、针织纺丝服装企业经营情况分析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2025-2031年针织纺丝服装行业竞争格局分析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中国针织纺丝服装行业集中度分析</w:t>
      </w:r>
      <w:r>
        <w:rPr>
          <w:rFonts w:hint="eastAsia"/>
        </w:rPr>
        <w:br/>
      </w:r>
      <w:r>
        <w:rPr>
          <w:rFonts w:hint="eastAsia"/>
        </w:rPr>
        <w:t>　　第二节 中国针织纺丝服装行业SWOT分析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2025-2031年中国针织纺丝服装行业竞争格局预测分析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中国针织纺丝服装行业投资策略分析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中国针织纺丝服装行业投资环境分析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中国针织纺丝服装行业投资收益分析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中国针织纺丝服装行业产品投资方向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2025-2031年中国针织纺丝服装行业投资收益预测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二、2025-2031年中国针织纺丝服装行业工业总产值预测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三、2025-2031年中国针织纺丝服装行业销售收入预测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四、2025-2031年中国针织纺丝服装行业利润总额预测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五、2025-2031年中国针织纺丝服装行业总资产预测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中国针织纺丝服装行业投资风险分析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中国针织纺丝服装行业内部风险分析</w:t>
      </w:r>
      <w:r>
        <w:rPr>
          <w:rFonts w:hint="eastAsia"/>
        </w:rPr>
        <w:br/>
      </w:r>
      <w:r>
        <w:rPr>
          <w:rFonts w:hint="eastAsia"/>
        </w:rPr>
        <w:t>　　　　一、针织纺丝服装市场竞争风险分析</w:t>
      </w:r>
      <w:r>
        <w:rPr>
          <w:rFonts w:hint="eastAsia"/>
        </w:rPr>
        <w:br/>
      </w:r>
      <w:r>
        <w:rPr>
          <w:rFonts w:hint="eastAsia"/>
        </w:rPr>
        <w:t>　　　　二、针织纺丝服装技术水平风险分析</w:t>
      </w:r>
      <w:r>
        <w:rPr>
          <w:rFonts w:hint="eastAsia"/>
        </w:rPr>
        <w:br/>
      </w:r>
      <w:r>
        <w:rPr>
          <w:rFonts w:hint="eastAsia"/>
        </w:rPr>
        <w:t>　　　　三、针织纺丝服装企业竞争风险分析</w:t>
      </w:r>
      <w:r>
        <w:rPr>
          <w:rFonts w:hint="eastAsia"/>
        </w:rPr>
        <w:br/>
      </w:r>
      <w:r>
        <w:rPr>
          <w:rFonts w:hint="eastAsia"/>
        </w:rPr>
        <w:t>　　　　四、针织纺丝服装企业出口风险分析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中国针织纺丝服装行业外部风险分析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二、针织纺丝服装行业政策环境风险分析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三、针织纺丝服装关联行业风险分析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针织纺丝服装市场预测及针织纺丝服装项目投资建议</w:t>
      </w:r>
      <w:r>
        <w:rPr>
          <w:rFonts w:hint="eastAsia"/>
        </w:rPr>
        <w:br/>
      </w:r>
      <w:r>
        <w:rPr>
          <w:rFonts w:hint="eastAsia"/>
        </w:rPr>
        <w:t>　　第一节 中国针织纺丝服装生产、营销企业投资运作模式分析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针织纺丝服装外销与内销优势分析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2025-2031年中国针织纺丝服装市场规模及增长趋势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2025-2031年中国针织纺丝服装投资规模预测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2025-2031年针织纺丝服装市场盈利预测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中~智~林~－针织纺丝服装项目投资建议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针织纺丝服装行业类别</w:t>
      </w:r>
      <w:r>
        <w:rPr>
          <w:rFonts w:hint="eastAsia"/>
        </w:rPr>
        <w:br/>
      </w:r>
      <w:r>
        <w:rPr>
          <w:rFonts w:hint="eastAsia"/>
        </w:rPr>
        <w:t>　　图表 针织纺丝服装行业产业链调研</w:t>
      </w:r>
      <w:r>
        <w:rPr>
          <w:rFonts w:hint="eastAsia"/>
        </w:rPr>
        <w:br/>
      </w:r>
      <w:r>
        <w:rPr>
          <w:rFonts w:hint="eastAsia"/>
        </w:rPr>
        <w:t>　　图表 针织纺丝服装行业现状</w:t>
      </w:r>
      <w:r>
        <w:rPr>
          <w:rFonts w:hint="eastAsia"/>
        </w:rPr>
        <w:br/>
      </w:r>
      <w:r>
        <w:rPr>
          <w:rFonts w:hint="eastAsia"/>
        </w:rPr>
        <w:t>　　图表 针织纺丝服装行业标准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2025年中国针织纺丝服装行业产能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2019-2024年中国针织纺丝服装行业产量统计</w:t>
      </w:r>
      <w:r>
        <w:rPr>
          <w:rFonts w:hint="eastAsia"/>
        </w:rPr>
        <w:br/>
      </w:r>
      <w:r>
        <w:rPr>
          <w:rFonts w:hint="eastAsia"/>
        </w:rPr>
        <w:t>　　图表 针织纺丝服装行业动态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2019-2024年中国针织纺丝服装市场需求量</w:t>
      </w:r>
      <w:r>
        <w:rPr>
          <w:rFonts w:hint="eastAsia"/>
        </w:rPr>
        <w:br/>
      </w:r>
      <w:r>
        <w:rPr>
          <w:rFonts w:hint="eastAsia"/>
        </w:rPr>
        <w:t>　　图表 2025年中国针织纺丝服装行业需求区域调研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2019-2024年中国针织纺丝服装行情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2019-2024年中国针织纺丝服装行业企业数量统计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**地区针织纺丝服装市场规模</w:t>
      </w:r>
      <w:r>
        <w:rPr>
          <w:rFonts w:hint="eastAsia"/>
        </w:rPr>
        <w:br/>
      </w:r>
      <w:r>
        <w:rPr>
          <w:rFonts w:hint="eastAsia"/>
        </w:rPr>
        <w:t>　　图表 **地区针织纺丝服装行业市场需求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**地区针织纺丝服装市场调研</w:t>
      </w:r>
      <w:r>
        <w:rPr>
          <w:rFonts w:hint="eastAsia"/>
        </w:rPr>
        <w:br/>
      </w:r>
      <w:r>
        <w:rPr>
          <w:rFonts w:hint="eastAsia"/>
        </w:rPr>
        <w:t>　　图表 **地区针织纺丝服装行业市场需求分析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**地区针织纺丝服装市场规模</w:t>
      </w:r>
      <w:r>
        <w:rPr>
          <w:rFonts w:hint="eastAsia"/>
        </w:rPr>
        <w:br/>
      </w:r>
      <w:r>
        <w:rPr>
          <w:rFonts w:hint="eastAsia"/>
        </w:rPr>
        <w:t>　　图表 **地区针织纺丝服装行业市场需求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**地区针织纺丝服装市场调研</w:t>
      </w:r>
      <w:r>
        <w:rPr>
          <w:rFonts w:hint="eastAsia"/>
        </w:rPr>
        <w:br/>
      </w:r>
      <w:r>
        <w:rPr>
          <w:rFonts w:hint="eastAsia"/>
        </w:rPr>
        <w:t>　　图表 **地区针织纺丝服装行业市场需求分析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针织纺丝服装行业竞争对手分析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针织纺丝服装重点企业（三）成长能力情况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2025-2031年中国针织纺丝服装行业产能预测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2025-2031年中国针织纺丝服装行业产量预测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2025-2031年中国针织纺丝服装市场需求预测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2025-2031年中国针织纺丝服装行业市场规模预测</w:t>
      </w:r>
      <w:r>
        <w:rPr>
          <w:rFonts w:hint="eastAsia"/>
        </w:rPr>
        <w:br/>
      </w:r>
      <w:r>
        <w:rPr>
          <w:rFonts w:hint="eastAsia"/>
        </w:rPr>
        <w:t>　　图表 针织纺丝服装行业准入条件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2025年中国针织纺丝服装市场前景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2025-2031年中国针织纺丝服装行业信息化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2025-2031年中国针织纺丝服装行业风险分析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2025-2031年中国针织纺丝服装行业发展趋势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042543c24803" w:history="1">
        <w:r>
          <w:rPr>
            <w:rStyle w:val="Hyperlink"/>
          </w:rPr>
          <w:t>2025-2031年中国针织纺丝服装市场现状调研与发展前景分析报告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0042543c24803" w:history="1">
        <w:r>
          <w:rPr>
            <w:rStyle w:val="Hyperlink"/>
          </w:rPr>
          <w:t>https://www.20087.com/8/68/ZhenZhiFangSiFuZhuangDiaoChaBaoGao.html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热点：针织纺丝服装特点、针织纺品有哪些、纺织针织面料、丝针织面料、针纺是什么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593e728114b5d" w:history="1">
      <w:r>
        <w:rPr>
          <w:rStyle w:val="Hyperlink"/>
        </w:rPr>
        <w:t>2025-2031年中国针织纺丝服装市场现状调研与发展前景分析报告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enZhiFangSiFuZhuangDiaoChaBaoGao.html" TargetMode="External" Id="Rec90042543c2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enZhiFangSiFuZhuangDiaoChaBaoGao.html" TargetMode="External" Id="Rbd8593e72811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2025-01-14T00:13:00Z</dcterms:created>
  <dcterms:modified xsi:type="dcterms:W3CDTF">2025-01-14T01:13:00Z</dcterms:modified>
  <dc:subject>2025-2031年中国针织纺丝服装市场现状调研与发展前景分析报告</dc:subject>
  <dc:title>2025-2031年中国针织纺丝服装市场现状调研与发展前景分析报告</dc:title>
  <cp:keywords>2025-2031年中国针织纺丝服装市场现状调研与发展前景分析报告</cp:keywords>
  <dc:description>2025-2031年中国针织纺丝服装市场现状调研与发展前景分析报告</dc:description>
</cp:coreProperties>
</file>