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c1e0d97d545e6" w:history="1">
              <w:r>
                <w:rPr>
                  <w:rStyle w:val="Hyperlink"/>
                </w:rPr>
                <w:t>2025-2031年中国休闲女鞋产业市场调研及发展前景预测报告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c1e0d97d545e6" w:history="1">
              <w:r>
                <w:rPr>
                  <w:rStyle w:val="Hyperlink"/>
                </w:rPr>
                <w:t>2025-2031年中国休闲女鞋产业市场调研及发展前景预测报告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c1e0d97d545e6" w:history="1">
                <w:r>
                  <w:rPr>
                    <w:rStyle w:val="Hyperlink"/>
                  </w:rPr>
                  <w:t>https://www.20087.com/9/38/XiuXianNvXieShiChangQianJing.html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女鞋是女性鞋履市场的重要组成部分，以其舒适、时尚和多功能的特点深受消费者喜爱。近年来，随着消费者对健康生活方式的追求，休闲女鞋的设计更加注重人体工学和舒适度，采用轻质、透气和缓震材料，满足日常步行和轻度运动的需求。同时，可持续时尚理念的兴起，促使品牌采用环保材料和公平贸易原则，提升品牌形象和消费者忠诚度。</w:t>
      </w:r>
      <w:r>
        <w:rPr>
          <w:rFonts w:hint="eastAsia"/>
        </w:rPr>
        <w:br/>
      </w:r>
      <w:r>
        <w:rPr>
          <w:rFonts w:hint="eastAsia"/>
        </w:rPr>
        <w:t>　　未来，休闲女鞋将更加注重个性化和定制化。通过数字化设计和3D打印技术，消费者可以根据自己的脚型和审美偏好，定制独一无二的鞋款。同时，智能材料和可穿戴技术的应用，如集成健康监测和步态分析功能，将使休闲女鞋成为连接健康生活方式和时尚潮流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c1e0d97d545e6" w:history="1">
        <w:r>
          <w:rPr>
            <w:rStyle w:val="Hyperlink"/>
          </w:rPr>
          <w:t>2025-2031年中国休闲女鞋产业市场调研及发展前景预测报告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休闲女鞋行业的市场规模、技术发展水平和竞争格局。报告分析了休闲女鞋行业重点企业的市场表现，评估了当前技术路线的发展方向，并对休闲女鞋市场趋势做出合理预测。通过梳理休闲女鞋行业面临的机遇与风险，为企业和投资者了解市场动态、把握发展机会提供了数据支持和参考建议，有助于相关决策者更准确地判断休闲女鞋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休闲女鞋产业市场概述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休闲女鞋行业关键成功要素</w:t>
      </w:r>
      <w:r>
        <w:rPr>
          <w:rFonts w:hint="eastAsia"/>
        </w:rPr>
        <w:br/>
      </w:r>
      <w:r>
        <w:rPr>
          <w:rFonts w:hint="eastAsia"/>
        </w:rPr>
        <w:t>　　第四节 休闲女鞋行业价值链分析</w:t>
      </w:r>
      <w:r>
        <w:rPr>
          <w:rFonts w:hint="eastAsia"/>
        </w:rPr>
        <w:br/>
      </w:r>
      <w:r>
        <w:rPr>
          <w:rFonts w:hint="eastAsia"/>
        </w:rPr>
        <w:t>　　第五节 休闲女鞋产业链分析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2024-2025年全球休闲女鞋市场现状及发展趋势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全球休闲女鞋市场现状及发展趋势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一、全球休闲女鞋产业发展阶段</w:t>
      </w:r>
      <w:r>
        <w:rPr>
          <w:rFonts w:hint="eastAsia"/>
        </w:rPr>
        <w:br/>
      </w:r>
      <w:r>
        <w:rPr>
          <w:rFonts w:hint="eastAsia"/>
        </w:rPr>
        <w:t>　　　　二、全球休闲女鞋产业竞争现状</w:t>
      </w:r>
      <w:r>
        <w:rPr>
          <w:rFonts w:hint="eastAsia"/>
        </w:rPr>
        <w:br/>
      </w:r>
      <w:r>
        <w:rPr>
          <w:rFonts w:hint="eastAsia"/>
        </w:rPr>
        <w:t>　　　　三、全球休闲女鞋产业投资状况</w:t>
      </w:r>
      <w:r>
        <w:rPr>
          <w:rFonts w:hint="eastAsia"/>
        </w:rPr>
        <w:br/>
      </w:r>
      <w:r>
        <w:rPr>
          <w:rFonts w:hint="eastAsia"/>
        </w:rPr>
        <w:t>　　　　四、全球休闲女鞋产业市场发展趋势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全球主要国家地区休闲女鞋市场现状及发展趋势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全球休闲女鞋市场经营模式现状及发展趋势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2024-2025年中国休闲女鞋产业链发展状况分析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中国休闲女鞋产业发展分析</w:t>
      </w:r>
      <w:r>
        <w:rPr>
          <w:rFonts w:hint="eastAsia"/>
        </w:rPr>
        <w:br/>
      </w:r>
      <w:r>
        <w:rPr>
          <w:rFonts w:hint="eastAsia"/>
        </w:rPr>
        <w:t>　　第一节 中国休闲女鞋产业发展现状</w:t>
      </w:r>
      <w:r>
        <w:rPr>
          <w:rFonts w:hint="eastAsia"/>
        </w:rPr>
        <w:br/>
      </w:r>
      <w:r>
        <w:rPr>
          <w:rFonts w:hint="eastAsia"/>
        </w:rPr>
        <w:t>　　第二节 中国休闲女鞋产业国际地位现状</w:t>
      </w:r>
      <w:r>
        <w:rPr>
          <w:rFonts w:hint="eastAsia"/>
        </w:rPr>
        <w:br/>
      </w:r>
      <w:r>
        <w:rPr>
          <w:rFonts w:hint="eastAsia"/>
        </w:rPr>
        <w:t>　　第三节 中国休闲女鞋产业经济运行现状</w:t>
      </w:r>
      <w:r>
        <w:rPr>
          <w:rFonts w:hint="eastAsia"/>
        </w:rPr>
        <w:br/>
      </w:r>
      <w:r>
        <w:rPr>
          <w:rFonts w:hint="eastAsia"/>
        </w:rPr>
        <w:t>　　第四节 中国休闲女鞋产业运营模式现状</w:t>
      </w:r>
      <w:r>
        <w:rPr>
          <w:rFonts w:hint="eastAsia"/>
        </w:rPr>
        <w:br/>
      </w:r>
      <w:r>
        <w:rPr>
          <w:rFonts w:hint="eastAsia"/>
        </w:rPr>
        <w:t>　　第五节 中国休闲女鞋产业存在的问题及发展障碍分析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中国休闲女鞋产业发展趋势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中国休闲女鞋市场现状及发展趋势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中国休闲女鞋市场供给状况</w:t>
      </w:r>
      <w:r>
        <w:rPr>
          <w:rFonts w:hint="eastAsia"/>
        </w:rPr>
        <w:br/>
      </w:r>
      <w:r>
        <w:rPr>
          <w:rFonts w:hint="eastAsia"/>
        </w:rPr>
        <w:t>　　第二节 中国休闲女鞋市场需求状况</w:t>
      </w:r>
      <w:r>
        <w:rPr>
          <w:rFonts w:hint="eastAsia"/>
        </w:rPr>
        <w:br/>
      </w:r>
      <w:r>
        <w:rPr>
          <w:rFonts w:hint="eastAsia"/>
        </w:rPr>
        <w:t>　　第三节 中国休闲女鞋市场结构状况</w:t>
      </w:r>
      <w:r>
        <w:rPr>
          <w:rFonts w:hint="eastAsia"/>
        </w:rPr>
        <w:br/>
      </w:r>
      <w:r>
        <w:rPr>
          <w:rFonts w:hint="eastAsia"/>
        </w:rPr>
        <w:t>　　第四节 中国休闲女鞋市场存在的问题及障碍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中国休闲女鞋市场发展潜力及发展趋势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中国休闲女鞋市场消费者行为状况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中国休闲女鞋产业基本竞争战略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四、休闲女鞋产业该战略的SWOT分析</w:t>
      </w:r>
      <w:r>
        <w:rPr>
          <w:rFonts w:hint="eastAsia"/>
        </w:rPr>
        <w:br/>
      </w:r>
      <w:r>
        <w:rPr>
          <w:rFonts w:hint="eastAsia"/>
        </w:rPr>
        <w:t>　　　　五、休闲女鞋产业该战略的典型企业分析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中国休闲女鞋产业市场竞争策略分析</w:t>
      </w:r>
      <w:r>
        <w:rPr>
          <w:rFonts w:hint="eastAsia"/>
        </w:rPr>
        <w:br/>
      </w:r>
      <w:r>
        <w:rPr>
          <w:rFonts w:hint="eastAsia"/>
        </w:rPr>
        <w:t>　　第一节 休闲女鞋产业市场五种竞争动力模式结构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休闲女鞋产业市场核心竞争力的塑造要素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休闲女鞋产业市场不同市场地位的竞争策略分析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休闲女鞋产业市场竞争案例分析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中国休闲女鞋产业市场营销策略竞争分析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中国休闲女鞋产业重点企业市场竞争策略研究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中国休闲女鞋产业市场发展预测</w:t>
      </w:r>
      <w:r>
        <w:rPr>
          <w:rFonts w:hint="eastAsia"/>
        </w:rPr>
        <w:br/>
      </w:r>
      <w:r>
        <w:rPr>
          <w:rFonts w:hint="eastAsia"/>
        </w:rPr>
        <w:t>　　第一节 中国休闲女鞋产业发展环境预测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中国休闲女鞋产业发展预测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中国休闲女鞋市场发展预测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一、2025-2031年中国休闲女鞋市场需求预测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二、2025-2031年中国休闲女鞋市场结构预测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三、2025-2031年中国休闲女鞋市场集中度预测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四、2025-2031年中国休闲女鞋市场供给预测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五、2025-2031年中国休闲女鞋市场价格预测</w:t>
      </w:r>
      <w:r>
        <w:rPr>
          <w:rFonts w:hint="eastAsia"/>
        </w:rPr>
        <w:br/>
      </w:r>
      <w:r>
        <w:rPr>
          <w:rFonts w:hint="eastAsia"/>
        </w:rPr>
        <w:t>　　第四节 中国休闲女鞋产业竞争发展趋势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中国休闲女鞋产业市场投资机会与风险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中国休闲女鞋产业市场投资优势分析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中国休闲女鞋产业市场投资劣势分析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中国休闲女鞋产业市场投资机会分析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中国休闲女鞋产业市场投资风险分析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中国休闲女鞋产业市场竞争策略建议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中国休闲女鞋产业竞争战略建议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中国休闲女鞋产业竞争策略建议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中国休闲女鞋市场竞争策略建议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中智^林^－投资风险规避建议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休闲女鞋行业现状</w:t>
      </w:r>
      <w:r>
        <w:rPr>
          <w:rFonts w:hint="eastAsia"/>
        </w:rPr>
        <w:br/>
      </w:r>
      <w:r>
        <w:rPr>
          <w:rFonts w:hint="eastAsia"/>
        </w:rPr>
        <w:t>　　图表 休闲女鞋行业产业链调研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2019-2024年休闲女鞋行业市场容量统计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2019-2024年中国休闲女鞋行业市场规模情况</w:t>
      </w:r>
      <w:r>
        <w:rPr>
          <w:rFonts w:hint="eastAsia"/>
        </w:rPr>
        <w:br/>
      </w:r>
      <w:r>
        <w:rPr>
          <w:rFonts w:hint="eastAsia"/>
        </w:rPr>
        <w:t>　　图表 休闲女鞋行业动态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2019-2024年中国休闲女鞋行业经营效益分析</w:t>
      </w:r>
      <w:r>
        <w:rPr>
          <w:rFonts w:hint="eastAsia"/>
        </w:rPr>
        <w:br/>
      </w:r>
      <w:r>
        <w:rPr>
          <w:rFonts w:hint="eastAsia"/>
        </w:rPr>
        <w:t>　　图表 休闲女鞋行业竞争对手分析</w:t>
      </w:r>
      <w:r>
        <w:rPr>
          <w:rFonts w:hint="eastAsia"/>
        </w:rPr>
        <w:br/>
      </w:r>
      <w:r>
        <w:rPr>
          <w:rFonts w:hint="eastAsia"/>
        </w:rPr>
        <w:t>　　图表 **地区休闲女鞋市场规模</w:t>
      </w:r>
      <w:r>
        <w:rPr>
          <w:rFonts w:hint="eastAsia"/>
        </w:rPr>
        <w:br/>
      </w:r>
      <w:r>
        <w:rPr>
          <w:rFonts w:hint="eastAsia"/>
        </w:rPr>
        <w:t>　　图表 **地区休闲女鞋行业市场需求</w:t>
      </w:r>
      <w:r>
        <w:rPr>
          <w:rFonts w:hint="eastAsia"/>
        </w:rPr>
        <w:br/>
      </w:r>
      <w:r>
        <w:rPr>
          <w:rFonts w:hint="eastAsia"/>
        </w:rPr>
        <w:t>　　图表 **地区休闲女鞋市场调研</w:t>
      </w:r>
      <w:r>
        <w:rPr>
          <w:rFonts w:hint="eastAsia"/>
        </w:rPr>
        <w:br/>
      </w:r>
      <w:r>
        <w:rPr>
          <w:rFonts w:hint="eastAsia"/>
        </w:rPr>
        <w:t>　　图表 **地区休闲女鞋行业市场需求分析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**地区休闲女鞋市场规模</w:t>
      </w:r>
      <w:r>
        <w:rPr>
          <w:rFonts w:hint="eastAsia"/>
        </w:rPr>
        <w:br/>
      </w:r>
      <w:r>
        <w:rPr>
          <w:rFonts w:hint="eastAsia"/>
        </w:rPr>
        <w:t>　　图表 **地区休闲女鞋行业市场需求</w:t>
      </w:r>
      <w:r>
        <w:rPr>
          <w:rFonts w:hint="eastAsia"/>
        </w:rPr>
        <w:br/>
      </w:r>
      <w:r>
        <w:rPr>
          <w:rFonts w:hint="eastAsia"/>
        </w:rPr>
        <w:t>　　图表 **地区休闲女鞋市场调研</w:t>
      </w:r>
      <w:r>
        <w:rPr>
          <w:rFonts w:hint="eastAsia"/>
        </w:rPr>
        <w:br/>
      </w:r>
      <w:r>
        <w:rPr>
          <w:rFonts w:hint="eastAsia"/>
        </w:rPr>
        <w:t>　　图表 **地区休闲女鞋行业市场需求分析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休闲女鞋重点企业（一）基本信息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休闲女鞋重点企业（一）经营情况分析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休闲女鞋重点企业（一）盈利能力情况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休闲女鞋重点企业（一）偿债能力情况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休闲女鞋重点企业（一）运营能力情况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休闲女鞋重点企业（一）成长能力情况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休闲女鞋重点企业（二）基本信息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休闲女鞋重点企业（二）经营情况分析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休闲女鞋重点企业（二）盈利能力情况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休闲女鞋重点企业（二）偿债能力情况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休闲女鞋重点企业（二）运营能力情况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休闲女鞋重点企业（二）成长能力情况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2025-2031年中国休闲女鞋行业信息化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2025-2031年中国休闲女鞋行业市场容量预测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2025-2031年中国休闲女鞋行业市场规模预测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2025-2031年中国休闲女鞋行业风险分析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2025-2031年中国休闲女鞋市场前景分析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2025-2031年中国休闲女鞋行业发展趋势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c1e0d97d545e6" w:history="1">
        <w:r>
          <w:rPr>
            <w:rStyle w:val="Hyperlink"/>
          </w:rPr>
          <w:t>2025-2031年中国休闲女鞋产业市场调研及发展前景预测报告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c1e0d97d545e6" w:history="1">
        <w:r>
          <w:rPr>
            <w:rStyle w:val="Hyperlink"/>
          </w:rPr>
          <w:t>https://www.20087.com/9/38/XiuXianNvXieShiChangQianJing.html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热点：女式鞋子休闲鞋、休闲女鞋图片、女士鞋大全、休闲女鞋哪个牌子好、鞋子女、斯凯奇旗舰店休闲女鞋、各种女休闲鞋、特步休闲女鞋、女士时尚休闲运动鞋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c4e8df3624c4e" w:history="1">
      <w:r>
        <w:rPr>
          <w:rStyle w:val="Hyperlink"/>
        </w:rPr>
        <w:t>2025-2031年中国休闲女鞋产业市场调研及发展前景预测报告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XiuXianNvXieShiChangQianJing.html" TargetMode="External" Id="R460c1e0d97d5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XiuXianNvXieShiChangQianJing.html" TargetMode="External" Id="R094c4e8df362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2024-11-12T02:03:00Z</dcterms:created>
  <dcterms:modified xsi:type="dcterms:W3CDTF">2024-11-12T03:03:00Z</dcterms:modified>
  <dc:subject>2025-2031年中国休闲女鞋产业市场调研及发展前景预测报告</dc:subject>
  <dc:title>2025-2031年中国休闲女鞋产业市场调研及发展前景预测报告</dc:title>
  <cp:keywords>2025-2031年中国休闲女鞋产业市场调研及发展前景预测报告</cp:keywords>
  <dc:description>2025-2031年中国休闲女鞋产业市场调研及发展前景预测报告</dc:description>
</cp:coreProperties>
</file>