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9f6408564aac" w:history="1">
              <w:r>
                <w:rPr>
                  <w:rStyle w:val="Hyperlink"/>
                </w:rPr>
                <w:t>中国泳帽市场现状与发展前景报告（2025-2031年）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9f6408564aac" w:history="1">
              <w:r>
                <w:rPr>
                  <w:rStyle w:val="Hyperlink"/>
                </w:rPr>
                <w:t>中国泳帽市场现状与发展前景报告（2025-2031年）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9f6408564aac" w:history="1">
                <w:r>
                  <w:rPr>
                    <w:rStyle w:val="Hyperlink"/>
                  </w:rPr>
                  <w:t>https://www.20087.com/9/08/YongMaoShiChangQianJing.html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帽市场已发展成为一个多样化的产品系列，从基础的硅胶、乳胶材质到高级的聚氨酯材质，旨在提供更好的防水性、舒适度和减少阻力。随着游泳运动的普及和竞技水平的提高，泳帽的设计越来越注重人体工程学，以适应不同头型，同时融入时尚元素，满足个性化需求。</w:t>
      </w:r>
      <w:r>
        <w:rPr>
          <w:rFonts w:hint="eastAsia"/>
        </w:rPr>
        <w:br/>
      </w:r>
      <w:r>
        <w:rPr>
          <w:rFonts w:hint="eastAsia"/>
        </w:rPr>
        <w:t>　　未来泳帽产品将向智能化和可持续性方向发展。智能泳帽可能集成健康监测功能，如心率追踪、游泳姿势分析，帮助运动员优化训练。材料方面，生物可降解材料的应用将是一个重要趋势，以减少对环境的影响。此外，增强的防紫外线和抗菌处理技术，将提升泳帽的保护性和耐用性，更好地服务于专业运动员和日常游泳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9f6408564aac" w:history="1">
        <w:r>
          <w:rPr>
            <w:rStyle w:val="Hyperlink"/>
          </w:rPr>
          <w:t>中国泳帽市场现状与发展前景报告（2025-2031年）</w:t>
        </w:r>
      </w:hyperlink>
      <w:r>
        <w:rPr>
          <w:rFonts w:hint="eastAsia"/>
        </w:rPr>
        <w:t>》通过严谨的分析、翔实的数据及直观的图表，系统解析了泳帽行业的市场规模、需求变化、价格波动及产业链结构。报告全面评估了当前泳帽市场现状，科学预测了未来市场前景与发展趋势，重点剖析了泳帽细分市场的机遇与挑战。同时，报告对泳帽重点企业的竞争地位及市场集中度进行了评估，为泳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一、泳帽行业定义及分类</w:t>
      </w:r>
      <w:r>
        <w:rPr>
          <w:rFonts w:hint="eastAsia"/>
        </w:rPr>
        <w:br/>
      </w:r>
      <w:r>
        <w:rPr>
          <w:rFonts w:hint="eastAsia"/>
        </w:rPr>
        <w:t>　　　　二、泳帽行业经济特性</w:t>
      </w:r>
      <w:r>
        <w:rPr>
          <w:rFonts w:hint="eastAsia"/>
        </w:rPr>
        <w:br/>
      </w:r>
      <w:r>
        <w:rPr>
          <w:rFonts w:hint="eastAsia"/>
        </w:rPr>
        <w:t>　　　　三、泳帽行业产业链简介</w:t>
      </w:r>
      <w:r>
        <w:rPr>
          <w:rFonts w:hint="eastAsia"/>
        </w:rPr>
        <w:br/>
      </w:r>
      <w:r>
        <w:rPr>
          <w:rFonts w:hint="eastAsia"/>
        </w:rPr>
        <w:t>　　第二节 泳帽行业发展成熟度</w:t>
      </w:r>
      <w:r>
        <w:rPr>
          <w:rFonts w:hint="eastAsia"/>
        </w:rPr>
        <w:br/>
      </w:r>
      <w:r>
        <w:rPr>
          <w:rFonts w:hint="eastAsia"/>
        </w:rPr>
        <w:t>　　　　一、泳帽行业发展周期分析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泳帽行业相关产业动态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2024-2025年中国泳帽行业发展环境分析</w:t>
      </w:r>
      <w:r>
        <w:rPr>
          <w:rFonts w:hint="eastAsia"/>
        </w:rPr>
        <w:br/>
      </w:r>
      <w:r>
        <w:rPr>
          <w:rFonts w:hint="eastAsia"/>
        </w:rPr>
        <w:t>　　第一节 泳帽行业经济环境分析</w:t>
      </w:r>
      <w:r>
        <w:rPr>
          <w:rFonts w:hint="eastAsia"/>
        </w:rPr>
        <w:br/>
      </w:r>
      <w:r>
        <w:rPr>
          <w:rFonts w:hint="eastAsia"/>
        </w:rPr>
        <w:t>　　第二节 泳帽行业政策环境分析</w:t>
      </w:r>
      <w:r>
        <w:rPr>
          <w:rFonts w:hint="eastAsia"/>
        </w:rPr>
        <w:br/>
      </w:r>
      <w:r>
        <w:rPr>
          <w:rFonts w:hint="eastAsia"/>
        </w:rPr>
        <w:t>　　　　一、泳帽行业政策影响分析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二、相关泳帽行业标准分析</w:t>
      </w:r>
      <w:r>
        <w:rPr>
          <w:rFonts w:hint="eastAsia"/>
        </w:rPr>
        <w:br/>
      </w:r>
      <w:r>
        <w:rPr>
          <w:rFonts w:hint="eastAsia"/>
        </w:rPr>
        <w:t>　　第三节 泳帽行业社会环境分析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国内外泳帽行业技术差异与原因</w:t>
      </w:r>
      <w:r>
        <w:rPr>
          <w:rFonts w:hint="eastAsia"/>
        </w:rPr>
        <w:br/>
      </w:r>
      <w:r>
        <w:rPr>
          <w:rFonts w:hint="eastAsia"/>
        </w:rPr>
        <w:t>　　第三节 泳帽行业技术发展方向、趋势预测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中国泳帽市场发展调研</w:t>
      </w:r>
      <w:r>
        <w:rPr>
          <w:rFonts w:hint="eastAsia"/>
        </w:rPr>
        <w:br/>
      </w:r>
      <w:r>
        <w:rPr>
          <w:rFonts w:hint="eastAsia"/>
        </w:rPr>
        <w:t>　　第一节 泳帽市场现状分析及预测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二、2025-2031年中国泳帽市场规模预测</w:t>
      </w:r>
      <w:r>
        <w:rPr>
          <w:rFonts w:hint="eastAsia"/>
        </w:rPr>
        <w:br/>
      </w:r>
      <w:r>
        <w:rPr>
          <w:rFonts w:hint="eastAsia"/>
        </w:rPr>
        <w:t>　　第二节 泳帽行业产能分析及预测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二、2025-2031年中国泳帽行业产能预测</w:t>
      </w:r>
      <w:r>
        <w:rPr>
          <w:rFonts w:hint="eastAsia"/>
        </w:rPr>
        <w:br/>
      </w:r>
      <w:r>
        <w:rPr>
          <w:rFonts w:hint="eastAsia"/>
        </w:rPr>
        <w:t>　　第三节 泳帽行业产量情况分析及预测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二、2025-2031年中国泳帽行业产量预测分析</w:t>
      </w:r>
      <w:r>
        <w:rPr>
          <w:rFonts w:hint="eastAsia"/>
        </w:rPr>
        <w:br/>
      </w:r>
      <w:r>
        <w:rPr>
          <w:rFonts w:hint="eastAsia"/>
        </w:rPr>
        <w:t>　　第四节 泳帽市场需求分析及预测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二、2025-2031年中国泳帽市场需求预测分析</w:t>
      </w:r>
      <w:r>
        <w:rPr>
          <w:rFonts w:hint="eastAsia"/>
        </w:rPr>
        <w:br/>
      </w:r>
      <w:r>
        <w:rPr>
          <w:rFonts w:hint="eastAsia"/>
        </w:rPr>
        <w:t>　　第五节 泳帽进出口数据分析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一、2019-2024年中国泳帽进出口数据分析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二、2025-2031年国内泳帽进出口情况预测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泳帽细分市场深度分析</w:t>
      </w:r>
      <w:r>
        <w:rPr>
          <w:rFonts w:hint="eastAsia"/>
        </w:rPr>
        <w:br/>
      </w:r>
      <w:r>
        <w:rPr>
          <w:rFonts w:hint="eastAsia"/>
        </w:rPr>
        <w:t>　　第一节 泳帽细分市场（一）发展研究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泳帽细分市场（二）发展研究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中国泳帽行业规模情况分析</w:t>
      </w:r>
      <w:r>
        <w:rPr>
          <w:rFonts w:hint="eastAsia"/>
        </w:rPr>
        <w:br/>
      </w:r>
      <w:r>
        <w:rPr>
          <w:rFonts w:hint="eastAsia"/>
        </w:rPr>
        <w:t>　　　　一、泳帽行业单位规模情况分析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二、泳帽行业人员规模状况分析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三、泳帽行业资产规模状况分析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四、泳帽行业市场规模状况分析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五、泳帽行业敏感性分析</w:t>
      </w:r>
      <w:r>
        <w:rPr>
          <w:rFonts w:hint="eastAsia"/>
        </w:rPr>
        <w:br/>
      </w:r>
      <w:r>
        <w:rPr>
          <w:rFonts w:hint="eastAsia"/>
        </w:rPr>
        <w:t>　　第二节 中国泳帽行业财务能力分析</w:t>
      </w:r>
      <w:r>
        <w:rPr>
          <w:rFonts w:hint="eastAsia"/>
        </w:rPr>
        <w:br/>
      </w:r>
      <w:r>
        <w:rPr>
          <w:rFonts w:hint="eastAsia"/>
        </w:rPr>
        <w:t>　　　　一、泳帽行业盈利能力分析</w:t>
      </w:r>
      <w:r>
        <w:rPr>
          <w:rFonts w:hint="eastAsia"/>
        </w:rPr>
        <w:br/>
      </w:r>
      <w:r>
        <w:rPr>
          <w:rFonts w:hint="eastAsia"/>
        </w:rPr>
        <w:t>　　　　二、泳帽行业偿债能力分析</w:t>
      </w:r>
      <w:r>
        <w:rPr>
          <w:rFonts w:hint="eastAsia"/>
        </w:rPr>
        <w:br/>
      </w:r>
      <w:r>
        <w:rPr>
          <w:rFonts w:hint="eastAsia"/>
        </w:rPr>
        <w:t>　　　　三、泳帽行业营运能力分析</w:t>
      </w:r>
      <w:r>
        <w:rPr>
          <w:rFonts w:hint="eastAsia"/>
        </w:rPr>
        <w:br/>
      </w:r>
      <w:r>
        <w:rPr>
          <w:rFonts w:hint="eastAsia"/>
        </w:rPr>
        <w:t>　　　　四、泳帽行业发展能力分析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中国泳帽行业区域市场结构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重点地区泳帽行业调研分析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一、重点地区（一）泳帽市场分析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二、重点地区（二）泳帽市场分析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三、重点地区（三）泳帽市场分析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四、重点地区（四）泳帽市场分析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五、重点地区（五）泳帽市场分析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三、主要泳帽品牌产品价位分析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五、价格在泳帽行业竞争中的重要性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2024-2025年中国泳帽行业上下游行业发展分析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泳帽上游行业分析</w:t>
      </w:r>
      <w:r>
        <w:rPr>
          <w:rFonts w:hint="eastAsia"/>
        </w:rPr>
        <w:br/>
      </w:r>
      <w:r>
        <w:rPr>
          <w:rFonts w:hint="eastAsia"/>
        </w:rPr>
        <w:t>　　　　一、泳帽产品成本构成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四、上游供给对泳帽行业的影响</w:t>
      </w:r>
      <w:r>
        <w:rPr>
          <w:rFonts w:hint="eastAsia"/>
        </w:rPr>
        <w:br/>
      </w:r>
      <w:r>
        <w:rPr>
          <w:rFonts w:hint="eastAsia"/>
        </w:rPr>
        <w:t>　　第二节 泳帽下游行业分析</w:t>
      </w:r>
      <w:r>
        <w:rPr>
          <w:rFonts w:hint="eastAsia"/>
        </w:rPr>
        <w:br/>
      </w:r>
      <w:r>
        <w:rPr>
          <w:rFonts w:hint="eastAsia"/>
        </w:rPr>
        <w:t>　　　　一、泳帽下游行业分布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四、下游需求对泳帽行业的影响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2024-2025年中国泳帽产业市场竞争格局分析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2024-2025年中国泳帽产业竞争现状分析</w:t>
      </w:r>
      <w:r>
        <w:rPr>
          <w:rFonts w:hint="eastAsia"/>
        </w:rPr>
        <w:br/>
      </w:r>
      <w:r>
        <w:rPr>
          <w:rFonts w:hint="eastAsia"/>
        </w:rPr>
        <w:t>　　　　一、泳帽竞争力分析</w:t>
      </w:r>
      <w:r>
        <w:rPr>
          <w:rFonts w:hint="eastAsia"/>
        </w:rPr>
        <w:br/>
      </w:r>
      <w:r>
        <w:rPr>
          <w:rFonts w:hint="eastAsia"/>
        </w:rPr>
        <w:t>　　　　二、泳帽技术竞争分析</w:t>
      </w:r>
      <w:r>
        <w:rPr>
          <w:rFonts w:hint="eastAsia"/>
        </w:rPr>
        <w:br/>
      </w:r>
      <w:r>
        <w:rPr>
          <w:rFonts w:hint="eastAsia"/>
        </w:rPr>
        <w:t>　　　　三、泳帽价格竞争分析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2025年中国泳帽产业集中度分析</w:t>
      </w:r>
      <w:r>
        <w:rPr>
          <w:rFonts w:hint="eastAsia"/>
        </w:rPr>
        <w:br/>
      </w:r>
      <w:r>
        <w:rPr>
          <w:rFonts w:hint="eastAsia"/>
        </w:rPr>
        <w:t>　　　　一、泳帽市场集中度分析</w:t>
      </w:r>
      <w:r>
        <w:rPr>
          <w:rFonts w:hint="eastAsia"/>
        </w:rPr>
        <w:br/>
      </w:r>
      <w:r>
        <w:rPr>
          <w:rFonts w:hint="eastAsia"/>
        </w:rPr>
        <w:t>　　　　二、泳帽企业集中度分析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2025-2031年提高泳帽企业竞争力的策略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泳帽行业投资风险预警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2024-2025年影响泳帽行业发展的主要因素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一、影响泳帽行业运行的有利因素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二、影响泳帽行业运行的稳定因素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三、影响泳帽行业运行的不利因素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四、我国泳帽行业发展面临的挑战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五、我国泳帽行业发展面临的机遇</w:t>
      </w:r>
      <w:r>
        <w:rPr>
          <w:rFonts w:hint="eastAsia"/>
        </w:rPr>
        <w:br/>
      </w:r>
      <w:r>
        <w:rPr>
          <w:rFonts w:hint="eastAsia"/>
        </w:rPr>
        <w:t>　　第二节 泳帽行业投资风险预警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2025-2031年泳帽市场发展潜力分析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2025-2031年泳帽行业发展趋势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2025-2031年泳帽行业投资前景研究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对我国泳帽品牌的战略思考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二、泳帽实施品牌战略的意义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四、我国泳帽企业的品牌战略</w:t>
      </w:r>
      <w:r>
        <w:rPr>
          <w:rFonts w:hint="eastAsia"/>
        </w:rPr>
        <w:br/>
      </w:r>
      <w:r>
        <w:rPr>
          <w:rFonts w:hint="eastAsia"/>
        </w:rPr>
        <w:t>　　　　五、泳帽品牌战略管理的策略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泳帽行业历程</w:t>
      </w:r>
      <w:r>
        <w:rPr>
          <w:rFonts w:hint="eastAsia"/>
        </w:rPr>
        <w:br/>
      </w:r>
      <w:r>
        <w:rPr>
          <w:rFonts w:hint="eastAsia"/>
        </w:rPr>
        <w:t>　　图表 泳帽行业生命周期</w:t>
      </w:r>
      <w:r>
        <w:rPr>
          <w:rFonts w:hint="eastAsia"/>
        </w:rPr>
        <w:br/>
      </w:r>
      <w:r>
        <w:rPr>
          <w:rFonts w:hint="eastAsia"/>
        </w:rPr>
        <w:t>　　图表 泳帽行业产业链分析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2024年中国泳帽进口国家及地区分析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9f6408564aac" w:history="1">
        <w:r>
          <w:rPr>
            <w:rStyle w:val="Hyperlink"/>
          </w:rPr>
          <w:t>中国泳帽市场现状与发展前景报告（2025-2031年）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9f6408564aac" w:history="1">
        <w:r>
          <w:rPr>
            <w:rStyle w:val="Hyperlink"/>
          </w:rPr>
          <w:t>https://www.20087.com/9/08/YongMaoShiChangQianJing.html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热点：硅胶泳帽、泳帽在哪里买、泳帽大小、泳帽的选择、光头 泳帽、泳帽的作用是什么、泳帽百科、泳帽选择什么材质的好、女士游泳帽图片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84c0e2574616" w:history="1">
      <w:r>
        <w:rPr>
          <w:rStyle w:val="Hyperlink"/>
        </w:rPr>
        <w:t>中国泳帽市场现状与发展前景报告（2025-2031年）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ongMaoShiChangQianJing.html" TargetMode="External" Id="R55f29f64085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ongMaoShiChangQianJing.html" TargetMode="External" Id="R5dce84c0e25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2024-10-07T07:07:00Z</dcterms:created>
  <dcterms:modified xsi:type="dcterms:W3CDTF">2024-10-07T08:07:00Z</dcterms:modified>
  <dc:subject>中国泳帽市场现状与发展前景报告（2025-2031年）</dc:subject>
  <dc:title>中国泳帽市场现状与发展前景报告（2025-2031年）</dc:title>
  <cp:keywords>中国泳帽市场现状与发展前景报告（2025-2031年）</cp:keywords>
  <dc:description>中国泳帽市场现状与发展前景报告（2025-2031年）</dc:description>
</cp:coreProperties>
</file>