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0eb96bc941f1" w:history="1">
              <w:r>
                <w:rPr>
                  <w:rStyle w:val="Hyperlink"/>
                </w:rPr>
                <w:t>2025-2031年中国TR90眼镜框行业现状与前景趋势分析报告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0eb96bc941f1" w:history="1">
              <w:r>
                <w:rPr>
                  <w:rStyle w:val="Hyperlink"/>
                </w:rPr>
                <w:t>2025-2031年中国TR90眼镜框行业现状与前景趋势分析报告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0eb96bc941f1" w:history="1">
                <w:r>
                  <w:rPr>
                    <w:rStyle w:val="Hyperlink"/>
                  </w:rPr>
                  <w:t>https://www.20087.com/9/68/TR90YanJingKuangHangYeFaZhanQianJing.html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90是一种以聚酰胺为基础的高分子记忆材料，因其轻质、柔韧、耐冲击、抗过敏等优异性能，成为现代眼镜框架制造中的热门材料之一。TR90眼镜框可在较大温度范围内保持良好弹性和形状记忆特性，适合制作无框、半框及运动型眼镜，尤其受到年轻消费群体和户外运动爱好者的欢迎。当前TR90眼镜框已形成多样化的产品系列，涵盖多种颜色、纹理与款式，并可通过注塑、激光雕刻、电镀等工艺实现个性化定制，满足时尚消费与功能性需求。</w:t>
      </w:r>
      <w:r>
        <w:rPr>
          <w:rFonts w:hint="eastAsia"/>
        </w:rPr>
        <w:br/>
      </w:r>
      <w:r>
        <w:rPr>
          <w:rFonts w:hint="eastAsia"/>
        </w:rPr>
        <w:t>　　未来，TR90眼镜框将围绕材料功能化、设计智能化、应用场景多元化方向持续演进。随着消费者对眼镜佩戴舒适性与健康防护功能的关注提升，TR90材料或将集成防蓝光、抗紫外线、抗菌等附加功能，提升产品的附加值与差异化竞争力。同时，在数字化设计与智能制造技术推动下，TR90眼镜框将更多采用3D打印、虚拟试戴、AI造型生成等方式，实现从设计到生产的全流程个性化服务。此外，随着可穿戴设备与智能眼镜的发展，TR90材料也将在轻量化结构设计与电子组件集成方面发挥更大作用，助力传统眼镜向智能交互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e0eb96bc941f1" w:history="1">
        <w:r>
          <w:rPr>
            <w:rStyle w:val="Hyperlink"/>
          </w:rPr>
          <w:t>2025-2031年中国TR90眼镜框行业现状与前景趋势分析报告</w:t>
        </w:r>
      </w:hyperlink>
      <w:r>
        <w:rPr>
          <w:rFonts w:hint="eastAsia"/>
        </w:rPr>
        <w:t>》系统分析了TR90眼镜框行业的市场运行态势及发展趋势。报告从TR90眼镜框行业基础知识、发展环境入手，结合TR90眼镜框行业运行数据和产业链结构，全面解读TR90眼镜框市场竞争格局及重点企业表现，并基于此对TR90眼镜框行业发展前景作出预测，提供可操作的发展建议。研究采用定性与定量相结合的方法，整合国家统计局、相关协会的权威数据以及一手调研资料，确保结论的准确性和实用性，为TR90眼镜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TR90眼镜框行业概述</w:t>
      </w:r>
      <w:r>
        <w:rPr>
          <w:rFonts w:hint="eastAsia"/>
        </w:rPr>
        <w:br/>
      </w:r>
      <w:r>
        <w:rPr>
          <w:rFonts w:hint="eastAsia"/>
        </w:rPr>
        <w:t>　　第一节 TR90眼镜框定义与分类</w:t>
      </w:r>
      <w:r>
        <w:rPr>
          <w:rFonts w:hint="eastAsia"/>
        </w:rPr>
        <w:br/>
      </w:r>
      <w:r>
        <w:rPr>
          <w:rFonts w:hint="eastAsia"/>
        </w:rPr>
        <w:t>　　第二节 TR90眼镜框应用领域</w:t>
      </w:r>
      <w:r>
        <w:rPr>
          <w:rFonts w:hint="eastAsia"/>
        </w:rPr>
        <w:br/>
      </w:r>
      <w:r>
        <w:rPr>
          <w:rFonts w:hint="eastAsia"/>
        </w:rPr>
        <w:t>　　第三节 TR90眼镜框行业经济指标分析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TR90眼镜框产业链及经营模式分析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三、TR90眼镜框销售模式及销售渠道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全球TR90眼镜框市场发展综述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2019-2024年全球TR90眼镜框市场规模与趋势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主要国家与地区TR90眼镜框市场分析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2025-2031年全球TR90眼镜框行业发展趋势与前景预测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中国TR90眼镜框行业市场分析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2024-2025年TR90眼镜框产能与投资动态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一、国内TR90眼镜框产能及利用情况</w:t>
      </w:r>
      <w:r>
        <w:rPr>
          <w:rFonts w:hint="eastAsia"/>
        </w:rPr>
        <w:br/>
      </w:r>
      <w:r>
        <w:rPr>
          <w:rFonts w:hint="eastAsia"/>
        </w:rPr>
        <w:t>　　　　二、TR90眼镜框产能扩张与投资动态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2025-2031年TR90眼镜框行业产量统计与趋势预测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一、2019-2024年TR90眼镜框行业产量数据统计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1、2019-2024年TR90眼镜框产量及增长趋势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2、2019-2024年TR90眼镜框细分产品产量及份额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二、影响TR90眼镜框产量的关键因素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三、2025-2031年TR90眼镜框产量预测</w:t>
      </w:r>
      <w:r>
        <w:rPr>
          <w:rFonts w:hint="eastAsia"/>
        </w:rPr>
        <w:br/>
      </w:r>
      <w:r>
        <w:rPr>
          <w:rFonts w:hint="eastAsia"/>
        </w:rPr>
        <w:t>　　第三节 2025-2031年TR90眼镜框市场需求与销售分析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一、2024-2025年TR90眼镜框行业需求现状</w:t>
      </w:r>
      <w:r>
        <w:rPr>
          <w:rFonts w:hint="eastAsia"/>
        </w:rPr>
        <w:br/>
      </w:r>
      <w:r>
        <w:rPr>
          <w:rFonts w:hint="eastAsia"/>
        </w:rPr>
        <w:t>　　　　二、TR90眼镜框客户群体与需求特点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三、2019-2024年TR90眼镜框行业销售规模分析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四、2025-2031年TR90眼镜框市场增长潜力与规模预测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中国TR90眼镜框细分市场与下游应用领域分析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TR90眼镜框细分市场分析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一、2024-2025年TR90眼镜框主要细分产品市场现状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TR90眼镜框下游应用与客户群体分析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一、2024-2025年TR90眼镜框各应用领域市场现状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2024-2025年TR90眼镜框行业技术发展现状及趋势分析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TR90眼镜框行业技术发展现状分析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国内外TR90眼镜框行业技术差异与原因</w:t>
      </w:r>
      <w:r>
        <w:rPr>
          <w:rFonts w:hint="eastAsia"/>
        </w:rPr>
        <w:br/>
      </w:r>
      <w:r>
        <w:rPr>
          <w:rFonts w:hint="eastAsia"/>
        </w:rPr>
        <w:t>　　第三节 TR90眼镜框行业技术发展方向、趋势预测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提升TR90眼镜框行业技术能力策略建议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TR90眼镜框价格机制与竞争策略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一、2019-2024年TR90眼镜框市场价格走势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TR90眼镜框定价策略与方法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2025-2031年TR90眼镜框价格竞争态势与趋势预测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中国TR90眼镜框行业重点区域市场研究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2024-2025年重点区域TR90眼镜框市场发展概况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二、2019-2024年TR90眼镜框市场需求规模情况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三、2025-2031年TR90眼镜框行业发展潜力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二、2019-2024年TR90眼镜框市场需求规模情况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三、2025-2031年TR90眼镜框行业发展潜力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二、2019-2024年TR90眼镜框市场需求规模情况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三、2025-2031年TR90眼镜框行业发展潜力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二、2019-2024年TR90眼镜框市场需求规模情况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三、2025-2031年TR90眼镜框行业发展潜力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二、2019-2024年TR90眼镜框市场需求规模情况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三、2025-2031年TR90眼镜框行业发展潜力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2019-2024年中国TR90眼镜框行业进出口情况分析</w:t>
      </w:r>
      <w:r>
        <w:rPr>
          <w:rFonts w:hint="eastAsia"/>
        </w:rPr>
        <w:br/>
      </w:r>
      <w:r>
        <w:rPr>
          <w:rFonts w:hint="eastAsia"/>
        </w:rPr>
        <w:t>　　第一节 TR90眼镜框行业进口情况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一、2019-2024年TR90眼镜框进口规模及增长情况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二、TR90眼镜框主要进口来源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TR90眼镜框行业出口情况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一、2019-2024年TR90眼镜框出口规模及增长情况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二、TR90眼镜框主要出口目的地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2019-2024年中国TR90眼镜框行业总体发展与财务状况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2019-2024年中国TR90眼镜框行业规模情况</w:t>
      </w:r>
      <w:r>
        <w:rPr>
          <w:rFonts w:hint="eastAsia"/>
        </w:rPr>
        <w:br/>
      </w:r>
      <w:r>
        <w:rPr>
          <w:rFonts w:hint="eastAsia"/>
        </w:rPr>
        <w:t>　　　　一、TR90眼镜框行业企业数量规模</w:t>
      </w:r>
      <w:r>
        <w:rPr>
          <w:rFonts w:hint="eastAsia"/>
        </w:rPr>
        <w:br/>
      </w:r>
      <w:r>
        <w:rPr>
          <w:rFonts w:hint="eastAsia"/>
        </w:rPr>
        <w:t>　　　　二、TR90眼镜框行业从业人员规模</w:t>
      </w:r>
      <w:r>
        <w:rPr>
          <w:rFonts w:hint="eastAsia"/>
        </w:rPr>
        <w:br/>
      </w:r>
      <w:r>
        <w:rPr>
          <w:rFonts w:hint="eastAsia"/>
        </w:rPr>
        <w:t>　　　　三、TR90眼镜框行业市场敏感性分析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2019-2024年中国TR90眼镜框行业财务能力分析</w:t>
      </w:r>
      <w:r>
        <w:rPr>
          <w:rFonts w:hint="eastAsia"/>
        </w:rPr>
        <w:br/>
      </w:r>
      <w:r>
        <w:rPr>
          <w:rFonts w:hint="eastAsia"/>
        </w:rPr>
        <w:t>　　　　一、TR90眼镜框行业盈利能力</w:t>
      </w:r>
      <w:r>
        <w:rPr>
          <w:rFonts w:hint="eastAsia"/>
        </w:rPr>
        <w:br/>
      </w:r>
      <w:r>
        <w:rPr>
          <w:rFonts w:hint="eastAsia"/>
        </w:rPr>
        <w:t>　　　　二、TR90眼镜框行业偿债能力</w:t>
      </w:r>
      <w:r>
        <w:rPr>
          <w:rFonts w:hint="eastAsia"/>
        </w:rPr>
        <w:br/>
      </w:r>
      <w:r>
        <w:rPr>
          <w:rFonts w:hint="eastAsia"/>
        </w:rPr>
        <w:t>　　　　三、TR90眼镜框行业营运能力</w:t>
      </w:r>
      <w:r>
        <w:rPr>
          <w:rFonts w:hint="eastAsia"/>
        </w:rPr>
        <w:br/>
      </w:r>
      <w:r>
        <w:rPr>
          <w:rFonts w:hint="eastAsia"/>
        </w:rPr>
        <w:t>　　　　四、TR90眼镜框行业发展能力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TR90眼镜框行业重点企业调研分析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二、企业TR90眼镜框业务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二、企业TR90眼镜框业务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二、企业TR90眼镜框业务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二、企业TR90眼镜框业务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二、企业TR90眼镜框业务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二、企业TR90眼镜框业务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中国TR90眼镜框行业竞争格局分析</w:t>
      </w:r>
      <w:r>
        <w:rPr>
          <w:rFonts w:hint="eastAsia"/>
        </w:rPr>
        <w:br/>
      </w:r>
      <w:r>
        <w:rPr>
          <w:rFonts w:hint="eastAsia"/>
        </w:rPr>
        <w:t>　　第一节 TR90眼镜框行业竞争格局总览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2024-2025年TR90眼镜框行业竞争力分析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2019-2024年TR90眼镜框行业企业并购活动分析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2024-2025年TR90眼镜框行业会展与招投标活动分析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一、TR90眼镜框行业会展活动及其市场影响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2025年中国TR90眼镜框企业发展企业发展策略与建议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TR90眼镜框销售模式与渠道策略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TR90眼镜框品牌与市场推广策略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TR90眼镜框研发投入与技术创新能力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TR90眼镜框合作联盟与资源整合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中国TR90眼镜框行业风险与对策</w:t>
      </w:r>
      <w:r>
        <w:rPr>
          <w:rFonts w:hint="eastAsia"/>
        </w:rPr>
        <w:br/>
      </w:r>
      <w:r>
        <w:rPr>
          <w:rFonts w:hint="eastAsia"/>
        </w:rPr>
        <w:t>　　第一节 TR90眼镜框行业SWOT分析</w:t>
      </w:r>
      <w:r>
        <w:rPr>
          <w:rFonts w:hint="eastAsia"/>
        </w:rPr>
        <w:br/>
      </w:r>
      <w:r>
        <w:rPr>
          <w:rFonts w:hint="eastAsia"/>
        </w:rPr>
        <w:t>　　　　一、TR90眼镜框行业优势</w:t>
      </w:r>
      <w:r>
        <w:rPr>
          <w:rFonts w:hint="eastAsia"/>
        </w:rPr>
        <w:br/>
      </w:r>
      <w:r>
        <w:rPr>
          <w:rFonts w:hint="eastAsia"/>
        </w:rPr>
        <w:t>　　　　二、TR90眼镜框行业劣势</w:t>
      </w:r>
      <w:r>
        <w:rPr>
          <w:rFonts w:hint="eastAsia"/>
        </w:rPr>
        <w:br/>
      </w:r>
      <w:r>
        <w:rPr>
          <w:rFonts w:hint="eastAsia"/>
        </w:rPr>
        <w:t>　　　　三、TR90眼镜框市场机会</w:t>
      </w:r>
      <w:r>
        <w:rPr>
          <w:rFonts w:hint="eastAsia"/>
        </w:rPr>
        <w:br/>
      </w:r>
      <w:r>
        <w:rPr>
          <w:rFonts w:hint="eastAsia"/>
        </w:rPr>
        <w:t>　　　　四、TR90眼镜框市场威胁</w:t>
      </w:r>
      <w:r>
        <w:rPr>
          <w:rFonts w:hint="eastAsia"/>
        </w:rPr>
        <w:br/>
      </w:r>
      <w:r>
        <w:rPr>
          <w:rFonts w:hint="eastAsia"/>
        </w:rPr>
        <w:t>　　第二节 TR90眼镜框行业风险及对策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2025-2031年中国TR90眼镜框行业前景与发展趋势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2024-2025年TR90眼镜框行业发展环境分析</w:t>
      </w:r>
      <w:r>
        <w:rPr>
          <w:rFonts w:hint="eastAsia"/>
        </w:rPr>
        <w:br/>
      </w:r>
      <w:r>
        <w:rPr>
          <w:rFonts w:hint="eastAsia"/>
        </w:rPr>
        <w:t>　　　　一、TR90眼镜框行业主管部门与监管体制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二、TR90眼镜框行业主要法律法规及政策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三、TR90眼镜框行业标准与质量监管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2025-2031年TR90眼镜框行业发展趋势与方向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2025-2031年TR90眼镜框行业发展潜力与机遇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TR90眼镜框行业研究结论与建议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中.智.林.－TR90眼镜框行业发展建议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2019-2024年中国TR90眼镜框市场规模及增长情况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2019-2024年中国TR90眼镜框行业产量及增长趋势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2025-2031年中国TR90眼镜框行业产量预测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2019-2024年中国TR90眼镜框行业市场需求及增长情况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2025-2031年中国TR90眼镜框行业市场需求预测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2019-2024年中国TR90眼镜框行业利润及增长情况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**地区TR90眼镜框市场规模及增长情况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**地区TR90眼镜框行业市场需求情况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**地区TR90眼镜框市场规模及增长情况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**地区TR90眼镜框行业市场需求情况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2019-2024年中国TR90眼镜框行业进口量及增速统计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2019-2024年中国TR90眼镜框行业出口量及增速统计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TR90眼镜框重点企业经营情况分析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2025年TR90眼镜框市场前景分析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2025-2031年中国TR90眼镜框市场需求预测</w:t>
      </w:r>
      <w:r>
        <w:rPr>
          <w:rFonts w:hint="eastAsia"/>
        </w:rPr>
        <w:br/>
      </w:r>
      <w:r>
        <w:rPr>
          <w:rFonts w:hint="eastAsia"/>
        </w:rPr>
        <w:t>　　图表 2025年TR90眼镜框发展趋势预测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0eb96bc941f1" w:history="1">
        <w:r>
          <w:rPr>
            <w:rStyle w:val="Hyperlink"/>
          </w:rPr>
          <w:t>2025-2031年中国TR90眼镜框行业现状与前景趋势分析报告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0eb96bc941f1" w:history="1">
        <w:r>
          <w:rPr>
            <w:rStyle w:val="Hyperlink"/>
          </w:rPr>
          <w:t>https://www.20087.com/9/68/TR90YanJingKuangHangYeFaZhanQianJing.html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热点：TR90眼镜框是什么材质、TR90眼镜框品牌、TR90眼镜框与板材眼镜框区别、TR90眼镜框怎么调整、tr90材质眼镜框多少钱一副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4090a59914401" w:history="1">
      <w:r>
        <w:rPr>
          <w:rStyle w:val="Hyperlink"/>
        </w:rPr>
        <w:t>2025-2031年中国TR90眼镜框行业现状与前景趋势分析报告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R90YanJingKuangHangYeFaZhanQianJing.html" TargetMode="External" Id="R955e0eb96bc9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R90YanJingKuangHangYeFaZhanQianJing.html" TargetMode="External" Id="R7bf4090a599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2025-06-08T08:33:30Z</dcterms:created>
  <dcterms:modified xsi:type="dcterms:W3CDTF">2025-06-08T09:33:30Z</dcterms:modified>
  <dc:subject>2025-2031年中国TR90眼镜框行业现状与前景趋势分析报告</dc:subject>
  <dc:title>2025-2031年中国TR90眼镜框行业现状与前景趋势分析报告</dc:title>
  <cp:keywords>2025-2031年中国TR90眼镜框行业现状与前景趋势分析报告</cp:keywords>
  <dc:description>2025-2031年中国TR90眼镜框行业现状与前景趋势分析报告</dc:description>
</cp:coreProperties>
</file>