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50613d8414977" w:history="1">
              <w:r>
                <w:rPr>
                  <w:rStyle w:val="Hyperlink"/>
                </w:rPr>
                <w:t>中国灯芯织造与染色行业调研及市场前景分析报告（2025年版）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50613d8414977" w:history="1">
              <w:r>
                <w:rPr>
                  <w:rStyle w:val="Hyperlink"/>
                </w:rPr>
                <w:t>中国灯芯织造与染色行业调研及市场前景分析报告（2025年版）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50613d8414977" w:history="1">
                <w:r>
                  <w:rPr>
                    <w:rStyle w:val="Hyperlink"/>
                  </w:rPr>
                  <w:t>https://www.20087.com/9/88/DengXinZhiZaoYuRanSeShiChangQianJing.html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芯织造与染色是一种传统的纺织工艺，近年来随着消费者对个性化和高品质家居装饰品的需求增加，市场需求呈现出稳定增长的趋势。灯芯织造与染色因其能够提供独特质感和色彩的布料，在窗帘、床上用品等领域得到广泛应用。近年来，随着纺织技术和染色技术的进步，灯芯织造与染色的工艺和效果得到了显著提升，例如通过采用更先进的织造技术和更优化的染色工艺，提高了布料的美观性和耐用性。此外，随着消费者对个性化和高品质家居装饰品的需求增加，能够提供定制化服务的灯芯织造与染色更受欢迎。</w:t>
      </w:r>
      <w:r>
        <w:rPr>
          <w:rFonts w:hint="eastAsia"/>
        </w:rPr>
        <w:br/>
      </w:r>
      <w:r>
        <w:rPr>
          <w:rFonts w:hint="eastAsia"/>
        </w:rPr>
        <w:t>　　未来，灯芯织造与染色市场将持续增长。一方面，随着消费者对个性化和高品质家居装饰品的需求增加，对于美观、耐用的灯芯织造与染色产品需求将持续增加。产品将更加注重技术创新，例如采用更先进的织造技术和更优化的染色工艺，以提高布料的美观性和耐用性。另一方面，随着消费者对个性化和高品质家居装饰品的需求增加，能够提供定制化服务的灯芯织造与染色将成为市场新宠。此外，随着新材料技术的发展，能够提供更环保、更可持续的灯芯织造与染色产品将成为市场主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4850613d8414977" w:history="1">
        <w:r>
          <w:rPr>
            <w:rStyle w:val="Hyperlink"/>
          </w:rPr>
          <w:t>中国灯芯织造与染色行业调研及市场前景分析报告（2025年版）</w:t>
        </w:r>
      </w:hyperlink>
      <w:r>
        <w:rPr>
          <w:rFonts w:hint="eastAsia"/>
        </w:rPr>
        <w:t>深入调研分析了我国灯芯织造与染色行业的现状、市场规模、竞争格局以及所面临的风险与机遇。该报告结合灯芯织造与染色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世界灯芯织造与染色行业发展情况分析</w:t>
      </w:r>
      <w:r>
        <w:rPr>
          <w:rFonts w:hint="eastAsia"/>
        </w:rPr>
        <w:br/>
      </w:r>
      <w:r>
        <w:rPr>
          <w:rFonts w:hint="eastAsia"/>
        </w:rPr>
        <w:t>　　第一节 世界灯芯织造与染色行业分析</w:t>
      </w:r>
      <w:r>
        <w:rPr>
          <w:rFonts w:hint="eastAsia"/>
        </w:rPr>
        <w:br/>
      </w:r>
      <w:r>
        <w:rPr>
          <w:rFonts w:hint="eastAsia"/>
        </w:rPr>
        <w:t>　　　　一、世界灯芯织造与染色行业特点</w:t>
      </w:r>
      <w:r>
        <w:rPr>
          <w:rFonts w:hint="eastAsia"/>
        </w:rPr>
        <w:br/>
      </w:r>
      <w:r>
        <w:rPr>
          <w:rFonts w:hint="eastAsia"/>
        </w:rPr>
        <w:t>　　　　二、世界灯芯织造与染色产能状况</w:t>
      </w:r>
      <w:r>
        <w:rPr>
          <w:rFonts w:hint="eastAsia"/>
        </w:rPr>
        <w:br/>
      </w:r>
      <w:r>
        <w:rPr>
          <w:rFonts w:hint="eastAsia"/>
        </w:rPr>
        <w:t>　　　　三、世界灯芯织造与染色行业动态</w:t>
      </w:r>
      <w:r>
        <w:rPr>
          <w:rFonts w:hint="eastAsia"/>
        </w:rPr>
        <w:br/>
      </w:r>
      <w:r>
        <w:rPr>
          <w:rFonts w:hint="eastAsia"/>
        </w:rPr>
        <w:t>　　　　四、世界灯芯织造与染色行业动态</w:t>
      </w:r>
      <w:r>
        <w:rPr>
          <w:rFonts w:hint="eastAsia"/>
        </w:rPr>
        <w:br/>
      </w:r>
      <w:r>
        <w:rPr>
          <w:rFonts w:hint="eastAsia"/>
        </w:rPr>
        <w:t>　　第二节 世界灯芯织造与染色市场分析</w:t>
      </w:r>
      <w:r>
        <w:rPr>
          <w:rFonts w:hint="eastAsia"/>
        </w:rPr>
        <w:br/>
      </w:r>
      <w:r>
        <w:rPr>
          <w:rFonts w:hint="eastAsia"/>
        </w:rPr>
        <w:t>　　　　一、世界灯芯织造与染色生产分布</w:t>
      </w:r>
      <w:r>
        <w:rPr>
          <w:rFonts w:hint="eastAsia"/>
        </w:rPr>
        <w:br/>
      </w:r>
      <w:r>
        <w:rPr>
          <w:rFonts w:hint="eastAsia"/>
        </w:rPr>
        <w:t>　　　　二、世界灯芯织造与染色消费情况</w:t>
      </w:r>
      <w:r>
        <w:rPr>
          <w:rFonts w:hint="eastAsia"/>
        </w:rPr>
        <w:br/>
      </w:r>
      <w:r>
        <w:rPr>
          <w:rFonts w:hint="eastAsia"/>
        </w:rPr>
        <w:t>　　　　三、世界灯芯织造与染色消费结构</w:t>
      </w:r>
      <w:r>
        <w:rPr>
          <w:rFonts w:hint="eastAsia"/>
        </w:rPr>
        <w:br/>
      </w:r>
      <w:r>
        <w:rPr>
          <w:rFonts w:hint="eastAsia"/>
        </w:rPr>
        <w:t>　　　　四、世界灯芯织造与染色价格分析</w:t>
      </w:r>
      <w:r>
        <w:rPr>
          <w:rFonts w:hint="eastAsia"/>
        </w:rPr>
        <w:br/>
      </w:r>
      <w:r>
        <w:rPr>
          <w:rFonts w:hint="eastAsia"/>
        </w:rPr>
        <w:t>　　第三节 2019-2024年中外灯芯织造与染色市场对比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中国灯芯织造与染色行业供给情况分析及趋势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2019-2024年中国灯芯织造与染色行业市场供给分析</w:t>
      </w:r>
      <w:r>
        <w:rPr>
          <w:rFonts w:hint="eastAsia"/>
        </w:rPr>
        <w:br/>
      </w:r>
      <w:r>
        <w:rPr>
          <w:rFonts w:hint="eastAsia"/>
        </w:rPr>
        <w:t>　　　　一、灯芯织造与染色整体供给情况分析</w:t>
      </w:r>
      <w:r>
        <w:rPr>
          <w:rFonts w:hint="eastAsia"/>
        </w:rPr>
        <w:br/>
      </w:r>
      <w:r>
        <w:rPr>
          <w:rFonts w:hint="eastAsia"/>
        </w:rPr>
        <w:t>　　　　二、灯芯织造与染色重点区域供给分析</w:t>
      </w:r>
      <w:r>
        <w:rPr>
          <w:rFonts w:hint="eastAsia"/>
        </w:rPr>
        <w:br/>
      </w:r>
      <w:r>
        <w:rPr>
          <w:rFonts w:hint="eastAsia"/>
        </w:rPr>
        <w:t>　　第二节 灯芯织造与染色行业供给关系因素分析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2025-2031年中国灯芯织造与染色行业市场供给趋势</w:t>
      </w:r>
      <w:r>
        <w:rPr>
          <w:rFonts w:hint="eastAsia"/>
        </w:rPr>
        <w:br/>
      </w:r>
      <w:r>
        <w:rPr>
          <w:rFonts w:hint="eastAsia"/>
        </w:rPr>
        <w:t>　　　　一、灯芯织造与染色整体供给情况趋势分析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二、灯芯织造与染色重点区域供给趋势分析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三、影响未来灯芯织造与染色供给的因素分析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2019-2024年中国灯芯织造与染色行业发展概况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2019-2024年中国灯芯织造与染色行业发展态势分析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2019-2024年中国灯芯织造与染色行业发展特点分析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2019-2024年中国灯芯织造与染色行业产量、需求情况分析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2019-2024年中国灯芯织造与染色行业价格分析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2019-2024年中国灯芯织造与染色行业整体运行状况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2019-2024年灯芯织造与染色行业产销分析</w:t>
      </w:r>
      <w:r>
        <w:rPr>
          <w:rFonts w:hint="eastAsia"/>
        </w:rPr>
        <w:br/>
      </w:r>
      <w:r>
        <w:rPr>
          <w:rFonts w:hint="eastAsia"/>
        </w:rPr>
        <w:t>　　第二节 2019-2024年灯芯织造与染色行业盈利能力分析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2019-2024年灯芯织造与染色行业偿债能力分析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2019-2024年灯芯织造与染色行业营运能力分析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中国灯芯织造与染色行业进出口市场分析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2019-2024年灯芯织造与染色行业进出口特点分析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2019-2024年灯芯织造与染色行业进出口量分析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2025-2031年灯芯织造与染色行业进出口市场预测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2025-2031年灯芯织造与染色行业投资价值（绩效）及行业发展预测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2019-2024年灯芯织造与染色行业成长性分析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2019-2024年灯芯织造与染色行业经营能力分析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2019-2024年灯芯织造与染色行业盈利能力分析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2019-2024年灯芯织造与染色行业偿债能力分析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2025-2031年我国灯芯织造与染色行业产值预测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2025-2031年我国灯芯织造与染色行业销售收入预测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2025-2031年我国灯芯织造与染色行业总资产预测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2019-2024年中国灯芯织造与染色产业重点区域运行分析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2019-2024年华东地区灯芯织造与染色市场分析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2019-2024年华南地区灯芯织造与染色市场分析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2019-2024年华中地区灯芯织造与染色市场分析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2019-2024年华北地区灯芯织造与染色市场分析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2019-2024年西北地区灯芯织造与染色市场分析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2019-2024年西南地区灯芯织造与染色市场分析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2019-2024年东北地区灯芯织造与染色市场分析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2019-2024年中国灯芯织造与染色行业重点企业竞争力分析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灯芯织造与染色企业（一）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灯芯织造与染色企业（二）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灯芯织造与染色企业（三）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灯芯织造与染色企业（四）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灯芯织造与染色企业（五）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灯芯织造与染色企业（六）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2024-2025年中国灯芯织造与染色行业消费者偏好调查</w:t>
      </w:r>
      <w:r>
        <w:rPr>
          <w:rFonts w:hint="eastAsia"/>
        </w:rPr>
        <w:br/>
      </w:r>
      <w:r>
        <w:rPr>
          <w:rFonts w:hint="eastAsia"/>
        </w:rPr>
        <w:t>　　第一节 灯芯织造与染色目标客户群体调查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灯芯织造与染色的品牌市场调查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一、消费者对灯芯织造与染色品牌认知度宏观调查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二、消费者对灯芯织造与染色的品牌偏好调查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三、消费者对灯芯织造与染色品牌的首要认知渠道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五、灯芯织造与染色品牌忠诚度调查</w:t>
      </w:r>
      <w:r>
        <w:rPr>
          <w:rFonts w:hint="eastAsia"/>
        </w:rPr>
        <w:br/>
      </w:r>
      <w:r>
        <w:rPr>
          <w:rFonts w:hint="eastAsia"/>
        </w:rPr>
        <w:t>　　　　六、灯芯织造与染色品牌市场占有率调查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中国灯芯织造与染色行业投资策略分析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2019-2024年中国灯芯织造与染色行业投资环境分析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2019-2024年中国灯芯织造与染色行业投资收益分析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2019-2024年中国灯芯织造与染色行业产品投资方向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2025-2031年中国灯芯织造与染色行业投资收益预测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二、2025-2031年中国灯芯织造与染色行业工业总产值预测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三、2025-2031年中国灯芯织造与染色行业销售收入预测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四、2025-2031年中国灯芯织造与染色行业利润总额预测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五、2025-2031年中国灯芯织造与染色行业总资产预测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中国灯芯织造与染色行业投资风险分析</w:t>
      </w:r>
      <w:r>
        <w:rPr>
          <w:rFonts w:hint="eastAsia"/>
        </w:rPr>
        <w:br/>
      </w:r>
      <w:r>
        <w:rPr>
          <w:rFonts w:hint="eastAsia"/>
        </w:rPr>
        <w:t>　　第一节 中国灯芯织造与染色行业内部风险分析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中国灯芯织造与染色行业外部风险分析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二、灯芯织造与染色行业政策环境风险分析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三、灯芯织造与染色关联行业风险分析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灯芯织造与染色行业发展趋势与投资战略研究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灯芯织造与染色市场发展潜力分析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灯芯织造与染色行业发展趋势分析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灯芯织造与染色行业发展战略研究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灯芯织造与染色市场预测及投资建议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2025-2031年灯芯织造与染色市场规模及增长趋势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2025-2031年灯芯织造与染色投资规模预测</w:t>
      </w:r>
      <w:r>
        <w:rPr>
          <w:rFonts w:hint="eastAsia"/>
        </w:rPr>
        <w:br/>
      </w:r>
      <w:r>
        <w:rPr>
          <w:rFonts w:hint="eastAsia"/>
        </w:rPr>
        <w:t>　　第五节 2025-2031年灯芯织造与染色市场盈利预测</w:t>
      </w:r>
      <w:r>
        <w:rPr>
          <w:rFonts w:hint="eastAsia"/>
        </w:rPr>
        <w:br/>
      </w:r>
      <w:r>
        <w:rPr>
          <w:rFonts w:hint="eastAsia"/>
        </w:rPr>
        <w:t>　　第六节 (中^智林)灯芯织造与染色项目投资建议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2019-2024年中国灯芯织造与染色市场规模及增长情况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2019-2024年中国灯芯织造与染色行业产能及增长趋势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2025-2031年中国灯芯织造与染色行业产能预测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2019-2024年中国灯芯织造与染色行业产量及增长趋势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2025-2031年中国灯芯织造与染色行业产量预测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2019-2024年中国灯芯织造与染色行业市场需求及增长情况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2025-2031年中国灯芯织造与染色行业市场需求预测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2019-2024年中国灯芯织造与染色行业利润及增长情况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**地区灯芯织造与染色市场规模及增长情况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**地区灯芯织造与染色行业市场需求情况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**地区灯芯织造与染色市场规模及增长情况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**地区灯芯织造与染色行业市场需求情况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2019-2024年中国灯芯织造与染色行业进口量及增速统计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2019-2024年中国灯芯织造与染色行业出口量及增速统计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灯芯织造与染色重点企业经营情况分析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2025年灯芯织造与染色行业壁垒</w:t>
      </w:r>
      <w:r>
        <w:rPr>
          <w:rFonts w:hint="eastAsia"/>
        </w:rPr>
        <w:br/>
      </w:r>
      <w:r>
        <w:rPr>
          <w:rFonts w:hint="eastAsia"/>
        </w:rPr>
        <w:t>　　图表 2025年灯芯织造与染色市场前景分析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2025-2031年中国灯芯织造与染色市场需求预测</w:t>
      </w:r>
      <w:r>
        <w:rPr>
          <w:rFonts w:hint="eastAsia"/>
        </w:rPr>
        <w:br/>
      </w:r>
      <w:r>
        <w:rPr>
          <w:rFonts w:hint="eastAsia"/>
        </w:rPr>
        <w:t>　　图表 2025年灯芯织造与染色发展趋势预测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50613d8414977" w:history="1">
        <w:r>
          <w:rPr>
            <w:rStyle w:val="Hyperlink"/>
          </w:rPr>
          <w:t>中国灯芯织造与染色行业调研及市场前景分析报告（2025年版）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50613d8414977" w:history="1">
        <w:r>
          <w:rPr>
            <w:rStyle w:val="Hyperlink"/>
          </w:rPr>
          <w:t>https://www.20087.com/9/88/DengXinZhiZaoYuRanSeShiChangQianJing.html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热点：灯芯织造与染色的关系、色织灯芯绒面料、灯芯组织、灯芯织布怎么解释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092019b844132" w:history="1">
      <w:r>
        <w:rPr>
          <w:rStyle w:val="Hyperlink"/>
        </w:rPr>
        <w:t>中国灯芯织造与染色行业调研及市场前景分析报告（2025年版）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DengXinZhiZaoYuRanSeShiChangQianJing.html" TargetMode="External" Id="R54850613d841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DengXinZhiZaoYuRanSeShiChangQianJing.html" TargetMode="External" Id="Raf6092019b84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2024-12-18T06:05:00Z</dcterms:created>
  <dcterms:modified xsi:type="dcterms:W3CDTF">2024-12-18T07:05:00Z</dcterms:modified>
  <dc:subject>中国灯芯织造与染色行业调研及市场前景分析报告（2025年版）</dc:subject>
  <dc:title>中国灯芯织造与染色行业调研及市场前景分析报告（2025年版）</dc:title>
  <cp:keywords>中国灯芯织造与染色行业调研及市场前景分析报告（2025年版）</cp:keywords>
  <dc:description>中国灯芯织造与染色行业调研及市场前景分析报告（2025年版）</dc:description>
</cp:coreProperties>
</file>