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10b410aa4fa6" w:history="1">
              <w:r>
                <w:rPr>
                  <w:rStyle w:val="Hyperlink"/>
                </w:rPr>
                <w:t>2024-2030年中国功能性面料市场现状与发展趋势预测报告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10b410aa4fa6" w:history="1">
              <w:r>
                <w:rPr>
                  <w:rStyle w:val="Hyperlink"/>
                </w:rPr>
                <w:t>2024-2030年中国功能性面料市场现状与发展趋势预测报告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10b410aa4fa6" w:history="1">
                <w:r>
                  <w:rPr>
                    <w:rStyle w:val="Hyperlink"/>
                  </w:rPr>
                  <w:t>https://www.20087.com/9/98/GongNengXingMianLiaoFaZhanQuShi.html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面料是指具有防水、透气、保暖、抗菌、防紫外线等特殊功能的纺织品。随着科技的进步，这类面料已广泛应用于户外运动装备、医疗保健、军事装备等领域。目前，纳米技术、生物工程技术的运用，使得功能性面料在保持原有功能的基础上，更加轻薄、柔软、环保。智能纺织品的出现，如温度调节、健康监测等功能的加入，更是拓宽了功能性面料的应用范畴。</w:t>
      </w:r>
      <w:r>
        <w:rPr>
          <w:rFonts w:hint="eastAsia"/>
        </w:rPr>
        <w:br/>
      </w:r>
      <w:r>
        <w:rPr>
          <w:rFonts w:hint="eastAsia"/>
        </w:rPr>
        <w:t>　　未来，功能性面料将更加注重生态友好和智能化。市场调研网指出，随着环保意识的增强，生物基材料、可降解材料将成为研发热点，推动行业向可持续方向发展。同时，智能纤维和纺织品的进一步研发，将使面料能够感应外部环境或人体状况，自动调节功能，如自动调节透气性、改变颜色等。此外，随着个性化定制需求的增长，通过3D打印等技术实现的个性化功能性面料也将成为行业的一个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710b410aa4fa6" w:history="1">
        <w:r>
          <w:rPr>
            <w:rStyle w:val="Hyperlink"/>
          </w:rPr>
          <w:t>2024-2030年中国功能性面料市场现状与发展趋势预测报告</w:t>
        </w:r>
      </w:hyperlink>
      <w:r>
        <w:rPr>
          <w:rFonts w:hint="eastAsia"/>
        </w:rPr>
        <w:t>》，2024年功能性面料行业市场规模达 亿元，预计2030年市场规模将达 亿元，期间年均复合增长率（CAGR）达 %。报告依托权威数据资源与长期市场监测，系统分析了功能性面料行业的市场规模、市场需求及产业链结构，深入探讨了功能性面料价格变动与细分市场特征。报告科学预测了功能性面料市场前景及未来发展趋势，重点剖析了行业集中度、竞争格局及重点企业的市场地位，并通过SWOT分析揭示了功能性面料行业机遇与潜在风险。报告为投资者及业内企业提供了全面的市场洞察与决策参考，助力把握功能性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一、功能性面料行业定义及分类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二、功能性面料行业经济特性</w:t>
      </w:r>
      <w:r>
        <w:rPr>
          <w:rFonts w:hint="eastAsia"/>
        </w:rPr>
        <w:br/>
      </w:r>
      <w:r>
        <w:rPr>
          <w:rFonts w:hint="eastAsia"/>
        </w:rPr>
        <w:t>　　　　三、功能性面料行业产业链简介</w:t>
      </w:r>
      <w:r>
        <w:rPr>
          <w:rFonts w:hint="eastAsia"/>
        </w:rPr>
        <w:br/>
      </w:r>
      <w:r>
        <w:rPr>
          <w:rFonts w:hint="eastAsia"/>
        </w:rPr>
        <w:t>　　第二节 功能性面料行业发展成熟度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2023-2024年功能性面料行业发展环境分析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2023-2024年功能性面料行业技术发展现状及趋势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当前我国功能性面料技术发展现状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提高我国功能性面料技术的对策</w:t>
      </w:r>
      <w:r>
        <w:rPr>
          <w:rFonts w:hint="eastAsia"/>
        </w:rPr>
        <w:br/>
      </w:r>
      <w:r>
        <w:rPr>
          <w:rFonts w:hint="eastAsia"/>
        </w:rPr>
        <w:t>　　第四节 我国功能性面料产品研发、设计发展趋势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中国功能性面料市场发展调研</w:t>
      </w:r>
      <w:r>
        <w:rPr>
          <w:rFonts w:hint="eastAsia"/>
        </w:rPr>
        <w:br/>
      </w:r>
      <w:r>
        <w:rPr>
          <w:rFonts w:hint="eastAsia"/>
        </w:rPr>
        <w:t>　　第一节 功能性面料市场现状分析及预测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二、2024-2030年中国功能性面料市场规模预测</w:t>
      </w:r>
      <w:r>
        <w:rPr>
          <w:rFonts w:hint="eastAsia"/>
        </w:rPr>
        <w:br/>
      </w:r>
      <w:r>
        <w:rPr>
          <w:rFonts w:hint="eastAsia"/>
        </w:rPr>
        <w:t>　　第二节 功能性面料行业产能分析及预测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二、2024-2030年中国功能性面料行业产能预测</w:t>
      </w:r>
      <w:r>
        <w:rPr>
          <w:rFonts w:hint="eastAsia"/>
        </w:rPr>
        <w:br/>
      </w:r>
      <w:r>
        <w:rPr>
          <w:rFonts w:hint="eastAsia"/>
        </w:rPr>
        <w:t>　　第三节 功能性面料行业产量分析及预测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二、2024-2030年中国功能性面料行业产量预测</w:t>
      </w:r>
      <w:r>
        <w:rPr>
          <w:rFonts w:hint="eastAsia"/>
        </w:rPr>
        <w:br/>
      </w:r>
      <w:r>
        <w:rPr>
          <w:rFonts w:hint="eastAsia"/>
        </w:rPr>
        <w:t>　　第四节 功能性面料市场需求分析及预测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二、2024-2030年中国功能性面料市场需求预测</w:t>
      </w:r>
      <w:r>
        <w:rPr>
          <w:rFonts w:hint="eastAsia"/>
        </w:rPr>
        <w:br/>
      </w:r>
      <w:r>
        <w:rPr>
          <w:rFonts w:hint="eastAsia"/>
        </w:rPr>
        <w:t>　　第五节 功能性面料进出口数据分析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二、2024-2030年国内功能性面料进出口情况预测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2019-2024年中国功能性面料行业总体发展状况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2024年中国功能性面料行业上下游行业发展分析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功能性面料上游行业分析</w:t>
      </w:r>
      <w:r>
        <w:rPr>
          <w:rFonts w:hint="eastAsia"/>
        </w:rPr>
        <w:br/>
      </w:r>
      <w:r>
        <w:rPr>
          <w:rFonts w:hint="eastAsia"/>
        </w:rPr>
        <w:t>　　　　一、功能性面料产品成本构成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四、上游供给对功能性面料行业的影响</w:t>
      </w:r>
      <w:r>
        <w:rPr>
          <w:rFonts w:hint="eastAsia"/>
        </w:rPr>
        <w:br/>
      </w:r>
      <w:r>
        <w:rPr>
          <w:rFonts w:hint="eastAsia"/>
        </w:rPr>
        <w:t>　　第二节 功能性面料下游行业分析</w:t>
      </w:r>
      <w:r>
        <w:rPr>
          <w:rFonts w:hint="eastAsia"/>
        </w:rPr>
        <w:br/>
      </w:r>
      <w:r>
        <w:rPr>
          <w:rFonts w:hint="eastAsia"/>
        </w:rPr>
        <w:t>　　　　一、功能性面料下游行业分布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2024年中国功能性面料产业市场竞争格局分析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2024年中国功能性面料产业竞争现状分析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一、功能性面料竞争力分析</w:t>
      </w:r>
      <w:r>
        <w:rPr>
          <w:rFonts w:hint="eastAsia"/>
        </w:rPr>
        <w:br/>
      </w:r>
      <w:r>
        <w:rPr>
          <w:rFonts w:hint="eastAsia"/>
        </w:rPr>
        <w:t>　　　　二、功能性面料技术竞争分析</w:t>
      </w:r>
      <w:r>
        <w:rPr>
          <w:rFonts w:hint="eastAsia"/>
        </w:rPr>
        <w:br/>
      </w:r>
      <w:r>
        <w:rPr>
          <w:rFonts w:hint="eastAsia"/>
        </w:rPr>
        <w:t>　　　　三、功能性面料价格竞争分析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2024年中国功能性面料产业集中度分析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一、功能性面料市场集中度分析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二、功能性面料企业集中度分析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2024-2030年提高功能性面料企业竞争力的策略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2024年影响功能性面料行业发展的主要因素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对功能性面料行业投资风险预警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一、2024-2030年功能性面料行业市场风险及控制策略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二、2024-2030年功能性面料行业政策风险及控制策略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三、2024-2030年功能性面料行业经营风险及控制策略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四、2024-2030年功能性面料同业竞争风险及控制策略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五、2024-2030年功能性面料行业其他风险及控制策略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2024-2030年功能性面料市场发展潜力分析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2024-2030年功能性面料行业发展趋势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2024-2030年功能性面料行业投资前景研究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中智林^对我国功能性面料品牌的战略思考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四、我国功能性面料企业的品牌战略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功能性面料图片</w:t>
      </w:r>
      <w:r>
        <w:rPr>
          <w:rFonts w:hint="eastAsia"/>
        </w:rPr>
        <w:br/>
      </w:r>
      <w:r>
        <w:rPr>
          <w:rFonts w:hint="eastAsia"/>
        </w:rPr>
        <w:t>　　图表 功能性面料种类 分类</w:t>
      </w:r>
      <w:r>
        <w:rPr>
          <w:rFonts w:hint="eastAsia"/>
        </w:rPr>
        <w:br/>
      </w:r>
      <w:r>
        <w:rPr>
          <w:rFonts w:hint="eastAsia"/>
        </w:rPr>
        <w:t>　　图表 功能性面料用途 应用</w:t>
      </w:r>
      <w:r>
        <w:rPr>
          <w:rFonts w:hint="eastAsia"/>
        </w:rPr>
        <w:br/>
      </w:r>
      <w:r>
        <w:rPr>
          <w:rFonts w:hint="eastAsia"/>
        </w:rPr>
        <w:t>　　图表 功能性面料主要特点</w:t>
      </w:r>
      <w:r>
        <w:rPr>
          <w:rFonts w:hint="eastAsia"/>
        </w:rPr>
        <w:br/>
      </w:r>
      <w:r>
        <w:rPr>
          <w:rFonts w:hint="eastAsia"/>
        </w:rPr>
        <w:t>　　图表 功能性面料产业链分析</w:t>
      </w:r>
      <w:r>
        <w:rPr>
          <w:rFonts w:hint="eastAsia"/>
        </w:rPr>
        <w:br/>
      </w:r>
      <w:r>
        <w:rPr>
          <w:rFonts w:hint="eastAsia"/>
        </w:rPr>
        <w:t>　　图表 功能性面料政策分析</w:t>
      </w:r>
      <w:r>
        <w:rPr>
          <w:rFonts w:hint="eastAsia"/>
        </w:rPr>
        <w:br/>
      </w:r>
      <w:r>
        <w:rPr>
          <w:rFonts w:hint="eastAsia"/>
        </w:rPr>
        <w:t>　　图表 功能性面料技术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2019-2023年功能性面料行业市场容量分析</w:t>
      </w:r>
      <w:r>
        <w:rPr>
          <w:rFonts w:hint="eastAsia"/>
        </w:rPr>
        <w:br/>
      </w:r>
      <w:r>
        <w:rPr>
          <w:rFonts w:hint="eastAsia"/>
        </w:rPr>
        <w:t>　　图表 功能性面料生产现状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2019-2023年中国功能性面料行业产量及增长趋势</w:t>
      </w:r>
      <w:r>
        <w:rPr>
          <w:rFonts w:hint="eastAsia"/>
        </w:rPr>
        <w:br/>
      </w:r>
      <w:r>
        <w:rPr>
          <w:rFonts w:hint="eastAsia"/>
        </w:rPr>
        <w:t>　　图表 功能性面料行业动态</w:t>
      </w:r>
      <w:r>
        <w:rPr>
          <w:rFonts w:hint="eastAsia"/>
        </w:rPr>
        <w:br/>
      </w:r>
      <w:r>
        <w:rPr>
          <w:rFonts w:hint="eastAsia"/>
        </w:rPr>
        <w:t>　　图表 2019-2023年中国功能性面料市场需求量及增速统计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2023年中国功能性面料行业需求领域分布格局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2019-2023年中国功能性面料出口情况分析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2019-2023年中国功能性面料价格走势</w:t>
      </w:r>
      <w:r>
        <w:rPr>
          <w:rFonts w:hint="eastAsia"/>
        </w:rPr>
        <w:br/>
      </w:r>
      <w:r>
        <w:rPr>
          <w:rFonts w:hint="eastAsia"/>
        </w:rPr>
        <w:t>　　图表 2023年功能性面料成本和利润分析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功能性面料品牌</w:t>
      </w:r>
      <w:r>
        <w:rPr>
          <w:rFonts w:hint="eastAsia"/>
        </w:rPr>
        <w:br/>
      </w:r>
      <w:r>
        <w:rPr>
          <w:rFonts w:hint="eastAsia"/>
        </w:rPr>
        <w:t>　　图表 功能性面料企业（一）概况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功能性面料企业（一）经营分析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功能性面料上游现状</w:t>
      </w:r>
      <w:r>
        <w:rPr>
          <w:rFonts w:hint="eastAsia"/>
        </w:rPr>
        <w:br/>
      </w:r>
      <w:r>
        <w:rPr>
          <w:rFonts w:hint="eastAsia"/>
        </w:rPr>
        <w:t>　　图表 功能性面料下游调研</w:t>
      </w:r>
      <w:r>
        <w:rPr>
          <w:rFonts w:hint="eastAsia"/>
        </w:rPr>
        <w:br/>
      </w:r>
      <w:r>
        <w:rPr>
          <w:rFonts w:hint="eastAsia"/>
        </w:rPr>
        <w:t>　　图表 功能性面料企业（二）概况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功能性面料企业（二）经营分析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功能性面料企业（三）经营分析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功能性面料优势</w:t>
      </w:r>
      <w:r>
        <w:rPr>
          <w:rFonts w:hint="eastAsia"/>
        </w:rPr>
        <w:br/>
      </w:r>
      <w:r>
        <w:rPr>
          <w:rFonts w:hint="eastAsia"/>
        </w:rPr>
        <w:t>　　图表 功能性面料劣势</w:t>
      </w:r>
      <w:r>
        <w:rPr>
          <w:rFonts w:hint="eastAsia"/>
        </w:rPr>
        <w:br/>
      </w:r>
      <w:r>
        <w:rPr>
          <w:rFonts w:hint="eastAsia"/>
        </w:rPr>
        <w:t>　　图表 功能性面料机会</w:t>
      </w:r>
      <w:r>
        <w:rPr>
          <w:rFonts w:hint="eastAsia"/>
        </w:rPr>
        <w:br/>
      </w:r>
      <w:r>
        <w:rPr>
          <w:rFonts w:hint="eastAsia"/>
        </w:rPr>
        <w:t>　　图表 功能性面料威胁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10b410aa4fa6" w:history="1">
        <w:r>
          <w:rPr>
            <w:rStyle w:val="Hyperlink"/>
          </w:rPr>
          <w:t>2024-2030年中国功能性面料市场现状与发展趋势预测报告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10b410aa4fa6" w:history="1">
        <w:r>
          <w:rPr>
            <w:rStyle w:val="Hyperlink"/>
          </w:rPr>
          <w:t>https://www.20087.com/9/98/GongNengXingMianLiaoFaZhanQuShi.html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分析面料成分比例、功能性面料有哪些功能、面料是怎么生产出来的、功能性面料展2025、肌理面料是什么面料、功能性面料展、记忆面料是廉价面料吗、功能性面料十大品牌、鞋面织物面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3f9ad6004189" w:history="1">
      <w:r>
        <w:rPr>
          <w:rStyle w:val="Hyperlink"/>
        </w:rPr>
        <w:t>2024-2030年中国功能性面料市场现状与发展趋势预测报告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NengXingMianLiaoFaZhanQuShi.html" TargetMode="External" Id="Rd53710b410aa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NengXingMianLiaoFaZhanQuShi.html" TargetMode="External" Id="R7ea23f9ad600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2024-01-04T02:56:00Z</dcterms:created>
  <dcterms:modified xsi:type="dcterms:W3CDTF">2024-01-04T03:56:00Z</dcterms:modified>
  <dc:subject>2024-2030年中国功能性面料市场现状与发展趋势预测报告</dc:subject>
  <dc:title>2024-2030年中国功能性面料市场现状与发展趋势预测报告</dc:title>
  <cp:keywords>2024-2030年中国功能性面料市场现状与发展趋势预测报告</cp:keywords>
  <dc:description>2024-2030年中国功能性面料市场现状与发展趋势预测报告</dc:description>
</cp:coreProperties>
</file>