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6d6efa06c4fb4" w:history="1">
              <w:r>
                <w:rPr>
                  <w:rStyle w:val="Hyperlink"/>
                </w:rPr>
                <w:t>2026-2032年中国包装阻隔膜市场现状与发展前景报告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6d6efa06c4fb4" w:history="1">
              <w:r>
                <w:rPr>
                  <w:rStyle w:val="Hyperlink"/>
                </w:rPr>
                <w:t>2026-2032年中国包装阻隔膜市场现状与发展前景报告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6d6efa06c4fb4" w:history="1">
                <w:r>
                  <w:rPr>
                    <w:rStyle w:val="Hyperlink"/>
                  </w:rPr>
                  <w:t>https://www.20087.com/9/78/BaoZhuangZuGeMoFaZhanQianJing.html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包装阻隔膜是一类通过多层共挤、涂覆或镀层技术赋予高阻氧、阻湿、阻 aroma 性能的功能性软包装材料，常见结构包括EVOH、PVDC、铝箔或氧化物镀层（如SiOₓ、AlOₓ），广泛应用于食品、药品及电子器件保鲜与防护。当前高端产品强调阻隔性能稳定、热封性好、透明度高，并符合FDA、EU 10/2011等食品接触材料法规。在生鲜电商与长保质期食品需求增长背景下，包装阻隔膜技术持续向高阻隔、轻量化方向演进。然而，含卤素材料（如PVDC）面临环保淘汰压力；氧化物镀膜在折叠后易开裂，影响实际阻隔效果；多层结构难回收，与循环经济理念冲突；生物基阻隔材料（如PLA涂覆）性能尚难全面对标石油基产品。</w:t>
      </w:r>
      <w:r>
        <w:rPr>
          <w:rFonts w:hint="eastAsia"/>
        </w:rPr>
        <w:br/>
      </w:r>
      <w:r>
        <w:rPr>
          <w:rFonts w:hint="eastAsia"/>
        </w:rPr>
        <w:t>　　未来，包装阻隔膜将向可回收单材结构、生物基阻隔层与智能响应方向升级。纳米纤维素或壳聚糖涂覆将提供绿色高阻隔方案；全PE或全PP单材质结构将兼容现有回收流。在功能层面，氧气指示标签将嵌入膜层，可视化保质状态；温敏变色层将警示冷链中断。同时，数字水印将支持自动分拣；生命周期评估将指导材料选择。长期看，包装阻隔膜将在可持续包装与智能供应链驱动下，从被动屏障升级为可回收、可感知、环境友好的新一代智能包装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6d6efa06c4fb4" w:history="1">
        <w:r>
          <w:rPr>
            <w:rStyle w:val="Hyperlink"/>
          </w:rPr>
          <w:t>2026-2032年中国包装阻隔膜市场现状与发展前景报告</w:t>
        </w:r>
      </w:hyperlink>
      <w:r>
        <w:rPr>
          <w:rFonts w:hint="eastAsia"/>
        </w:rPr>
        <w:t>》整合了国家统计局、相关行业协会等机构的详实数据，结合专业研究团队对包装阻隔膜市场的长期监测，对包装阻隔膜行业发展现状进行了全面分析。报告探讨了包装阻隔膜行业的市场规模、需求动态、进出口情况、产业链结构和区域分布，详细分析了包装阻隔膜竞争格局以及潜在的风险与投资机会。同时，报告也阐明了包装阻隔膜行业的发展趋势，并对包装阻隔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包装阻隔膜行业概述</w:t>
      </w:r>
      <w:r>
        <w:rPr>
          <w:rFonts w:hint="eastAsia"/>
        </w:rPr>
        <w:br/>
      </w:r>
      <w:r>
        <w:rPr>
          <w:rFonts w:hint="eastAsia"/>
        </w:rPr>
        <w:t>　　第一节 包装阻隔膜定义与分类</w:t>
      </w:r>
      <w:r>
        <w:rPr>
          <w:rFonts w:hint="eastAsia"/>
        </w:rPr>
        <w:br/>
      </w:r>
      <w:r>
        <w:rPr>
          <w:rFonts w:hint="eastAsia"/>
        </w:rPr>
        <w:t>　　第二节 包装阻隔膜应用领域</w:t>
      </w:r>
      <w:r>
        <w:rPr>
          <w:rFonts w:hint="eastAsia"/>
        </w:rPr>
        <w:br/>
      </w:r>
      <w:r>
        <w:rPr>
          <w:rFonts w:hint="eastAsia"/>
        </w:rPr>
        <w:t>　　第三节 包装阻隔膜行业经济指标分析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一、包装阻隔膜行业赢利性评估</w:t>
      </w:r>
      <w:r>
        <w:rPr>
          <w:rFonts w:hint="eastAsia"/>
        </w:rPr>
        <w:br/>
      </w:r>
      <w:r>
        <w:rPr>
          <w:rFonts w:hint="eastAsia"/>
        </w:rPr>
        <w:t>　　　　二、包装阻隔膜行业成长速度分析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三、包装阻隔膜附加值提升空间探讨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四、包装阻隔膜行业进入壁垒分析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五、包装阻隔膜行业风险性评估</w:t>
      </w:r>
      <w:r>
        <w:rPr>
          <w:rFonts w:hint="eastAsia"/>
        </w:rPr>
        <w:br/>
      </w:r>
      <w:r>
        <w:rPr>
          <w:rFonts w:hint="eastAsia"/>
        </w:rPr>
        <w:t>　　　　六、包装阻隔膜行业周期性分析</w:t>
      </w:r>
      <w:r>
        <w:rPr>
          <w:rFonts w:hint="eastAsia"/>
        </w:rPr>
        <w:br/>
      </w:r>
      <w:r>
        <w:rPr>
          <w:rFonts w:hint="eastAsia"/>
        </w:rPr>
        <w:t>　　　　七、包装阻隔膜行业竞争程度指标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八、包装阻隔膜行业成熟度综合分析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包装阻隔膜产业链及经营模式分析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三、包装阻隔膜销售模式与渠道策略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全球包装阻隔膜市场发展分析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2025-2026年全球包装阻隔膜行业发展分析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一、全球包装阻隔膜行业市场规模与趋势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二、全球包装阻隔膜行业发展特点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三、全球包装阻隔膜行业竞争格局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主要国家与地区包装阻隔膜市场分析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2026-2032年全球包装阻隔膜行业发展趋势与前景预测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一、包装阻隔膜行业发展趋势</w:t>
      </w:r>
      <w:r>
        <w:rPr>
          <w:rFonts w:hint="eastAsia"/>
        </w:rPr>
        <w:br/>
      </w:r>
      <w:r>
        <w:rPr>
          <w:rFonts w:hint="eastAsia"/>
        </w:rPr>
        <w:t>　　　　二、包装阻隔膜行业发展潜力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中国包装阻隔膜行业市场分析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2025-2026年包装阻隔膜产能与投资动态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一、国内包装阻隔膜产能现状与利用效率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二、包装阻隔膜产能扩张与投资动态分析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2026-2032年包装阻隔膜行业产量统计与趋势预测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一、2020-2025年包装阻隔膜行业产量与增长趋势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1、2020-2025年包装阻隔膜产量及增长趋势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2、2020-2025年包装阻隔膜细分产品产量及份额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二、包装阻隔膜产量影响因素分析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三、2026-2032年包装阻隔膜产量预测</w:t>
      </w:r>
      <w:r>
        <w:rPr>
          <w:rFonts w:hint="eastAsia"/>
        </w:rPr>
        <w:br/>
      </w:r>
      <w:r>
        <w:rPr>
          <w:rFonts w:hint="eastAsia"/>
        </w:rPr>
        <w:t>　　第三节 2026-2032年包装阻隔膜市场需求与销售分析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一、2025-2026年包装阻隔膜行业需求现状</w:t>
      </w:r>
      <w:r>
        <w:rPr>
          <w:rFonts w:hint="eastAsia"/>
        </w:rPr>
        <w:br/>
      </w:r>
      <w:r>
        <w:rPr>
          <w:rFonts w:hint="eastAsia"/>
        </w:rPr>
        <w:t>　　　　二、包装阻隔膜客户群体与需求特点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三、2020-2025年包装阻隔膜行业销售规模分析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四、2026-2032年包装阻隔膜市场增长潜力与规模预测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2025-2026年包装阻隔膜行业技术发展现状及趋势分析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包装阻隔膜行业技术发展现状分析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国内外包装阻隔膜行业技术差距分析及差距形成的主要原因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包装阻隔膜行业技术发展方向、趋势预测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提升包装阻隔膜行业技术能力策略建议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中国包装阻隔膜细分市场分析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一、2025-2026年包装阻隔膜主要细分产品市场现状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包装阻隔膜价格机制与竞争策略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一、2020-2025年包装阻隔膜市场价格走势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包装阻隔膜定价策略与方法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2026-2032年包装阻隔膜价格竞争态势与趋势预测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中国包装阻隔膜行业重点区域市场研究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2025-2026年重点区域包装阻隔膜市场发展概况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三、2026-2032年包装阻隔膜行业发展潜力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三、2026-2032年包装阻隔膜行业发展潜力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三、2026-2032年包装阻隔膜行业发展潜力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三、2026-2032年包装阻隔膜行业发展潜力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三、2026-2032年包装阻隔膜行业发展潜力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2020-2025年中国包装阻隔膜行业进出口情况分析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包装阻隔膜行业进口规模与来源分析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一、2020-2025年包装阻隔膜进口规模分析</w:t>
      </w:r>
      <w:r>
        <w:rPr>
          <w:rFonts w:hint="eastAsia"/>
        </w:rPr>
        <w:br/>
      </w:r>
      <w:r>
        <w:rPr>
          <w:rFonts w:hint="eastAsia"/>
        </w:rPr>
        <w:t>　　　　二、包装阻隔膜主要进口来源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包装阻隔膜行业出口规模与目的地分析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一、2020-2025年包装阻隔膜出口规模分析</w:t>
      </w:r>
      <w:r>
        <w:rPr>
          <w:rFonts w:hint="eastAsia"/>
        </w:rPr>
        <w:br/>
      </w:r>
      <w:r>
        <w:rPr>
          <w:rFonts w:hint="eastAsia"/>
        </w:rPr>
        <w:t>　　　　二、包装阻隔膜主要出口目的地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2020-2025年中国包装阻隔膜总体规模与财务指标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中国包装阻隔膜行业总体规模分析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一、包装阻隔膜企业数量与结构</w:t>
      </w:r>
      <w:r>
        <w:rPr>
          <w:rFonts w:hint="eastAsia"/>
        </w:rPr>
        <w:br/>
      </w:r>
      <w:r>
        <w:rPr>
          <w:rFonts w:hint="eastAsia"/>
        </w:rPr>
        <w:t>　　　　二、包装阻隔膜从业人员规模</w:t>
      </w:r>
      <w:r>
        <w:rPr>
          <w:rFonts w:hint="eastAsia"/>
        </w:rPr>
        <w:br/>
      </w:r>
      <w:r>
        <w:rPr>
          <w:rFonts w:hint="eastAsia"/>
        </w:rPr>
        <w:t>　　　　三、包装阻隔膜行业资产状况</w:t>
      </w:r>
      <w:r>
        <w:rPr>
          <w:rFonts w:hint="eastAsia"/>
        </w:rPr>
        <w:br/>
      </w:r>
      <w:r>
        <w:rPr>
          <w:rFonts w:hint="eastAsia"/>
        </w:rPr>
        <w:t>　　第二节 中国包装阻隔膜行业财务指标总体分析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包装阻隔膜行业重点企业经营状况分析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包装阻隔膜重点企业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包装阻隔膜领先企业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包装阻隔膜标杆企业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包装阻隔膜代表企业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包装阻隔膜龙头企业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包装阻隔膜重点企业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中国包装阻隔膜行业竞争格局分析</w:t>
      </w:r>
      <w:r>
        <w:rPr>
          <w:rFonts w:hint="eastAsia"/>
        </w:rPr>
        <w:br/>
      </w:r>
      <w:r>
        <w:rPr>
          <w:rFonts w:hint="eastAsia"/>
        </w:rPr>
        <w:t>　　第一节 包装阻隔膜行业竞争格局总览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2025-2026年包装阻隔膜行业竞争力分析</w:t>
      </w:r>
      <w:r>
        <w:rPr>
          <w:rFonts w:hint="eastAsia"/>
        </w:rPr>
        <w:br/>
      </w:r>
      <w:r>
        <w:rPr>
          <w:rFonts w:hint="eastAsia"/>
        </w:rPr>
        <w:t>　　　　一、包装阻隔膜供应商议价能力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四、包装阻隔膜替代品威胁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2020-2025年包装阻隔膜行业企业并购活动分析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2025-2026年包装阻隔膜行业会展与招投标活动分析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一、包装阻隔膜行业会展活动及其市场影响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2026年中国包装阻隔膜企业发展策略分析</w:t>
      </w:r>
      <w:r>
        <w:rPr>
          <w:rFonts w:hint="eastAsia"/>
        </w:rPr>
        <w:br/>
      </w:r>
      <w:r>
        <w:rPr>
          <w:rFonts w:hint="eastAsia"/>
        </w:rPr>
        <w:t>　　第一节 包装阻隔膜市场策略分析</w:t>
      </w:r>
      <w:r>
        <w:rPr>
          <w:rFonts w:hint="eastAsia"/>
        </w:rPr>
        <w:br/>
      </w:r>
      <w:r>
        <w:rPr>
          <w:rFonts w:hint="eastAsia"/>
        </w:rPr>
        <w:t>　　　　一、包装阻隔膜市场定位与拓展策略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二、包装阻隔膜市场细分与目标客户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包装阻隔膜销售策略分析</w:t>
      </w:r>
      <w:r>
        <w:rPr>
          <w:rFonts w:hint="eastAsia"/>
        </w:rPr>
        <w:br/>
      </w:r>
      <w:r>
        <w:rPr>
          <w:rFonts w:hint="eastAsia"/>
        </w:rPr>
        <w:t>　　　　一、包装阻隔膜销售渠道与网络建设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提高包装阻隔膜企业竞争力建议</w:t>
      </w:r>
      <w:r>
        <w:rPr>
          <w:rFonts w:hint="eastAsia"/>
        </w:rPr>
        <w:br/>
      </w:r>
      <w:r>
        <w:rPr>
          <w:rFonts w:hint="eastAsia"/>
        </w:rPr>
        <w:t>　　　　一、包装阻隔膜技术创新与管理优化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包装阻隔膜品牌战略思考</w:t>
      </w:r>
      <w:r>
        <w:rPr>
          <w:rFonts w:hint="eastAsia"/>
        </w:rPr>
        <w:br/>
      </w:r>
      <w:r>
        <w:rPr>
          <w:rFonts w:hint="eastAsia"/>
        </w:rPr>
        <w:t>　　　　一、包装阻隔膜品牌建设与维护</w:t>
      </w:r>
      <w:r>
        <w:rPr>
          <w:rFonts w:hint="eastAsia"/>
        </w:rPr>
        <w:br/>
      </w:r>
      <w:r>
        <w:rPr>
          <w:rFonts w:hint="eastAsia"/>
        </w:rPr>
        <w:t>　　　　二、包装阻隔膜品牌影响力与市场竞争力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中国包装阻隔膜行业风险与对策</w:t>
      </w:r>
      <w:r>
        <w:rPr>
          <w:rFonts w:hint="eastAsia"/>
        </w:rPr>
        <w:br/>
      </w:r>
      <w:r>
        <w:rPr>
          <w:rFonts w:hint="eastAsia"/>
        </w:rPr>
        <w:t>　　第一节 包装阻隔膜行业SWOT分析</w:t>
      </w:r>
      <w:r>
        <w:rPr>
          <w:rFonts w:hint="eastAsia"/>
        </w:rPr>
        <w:br/>
      </w:r>
      <w:r>
        <w:rPr>
          <w:rFonts w:hint="eastAsia"/>
        </w:rPr>
        <w:t>　　　　一、包装阻隔膜行业优势分析</w:t>
      </w:r>
      <w:r>
        <w:rPr>
          <w:rFonts w:hint="eastAsia"/>
        </w:rPr>
        <w:br/>
      </w:r>
      <w:r>
        <w:rPr>
          <w:rFonts w:hint="eastAsia"/>
        </w:rPr>
        <w:t>　　　　二、包装阻隔膜行业劣势分析</w:t>
      </w:r>
      <w:r>
        <w:rPr>
          <w:rFonts w:hint="eastAsia"/>
        </w:rPr>
        <w:br/>
      </w:r>
      <w:r>
        <w:rPr>
          <w:rFonts w:hint="eastAsia"/>
        </w:rPr>
        <w:t>　　　　三、包装阻隔膜市场机会探索</w:t>
      </w:r>
      <w:r>
        <w:rPr>
          <w:rFonts w:hint="eastAsia"/>
        </w:rPr>
        <w:br/>
      </w:r>
      <w:r>
        <w:rPr>
          <w:rFonts w:hint="eastAsia"/>
        </w:rPr>
        <w:t>　　　　四、包装阻隔膜市场威胁评估</w:t>
      </w:r>
      <w:r>
        <w:rPr>
          <w:rFonts w:hint="eastAsia"/>
        </w:rPr>
        <w:br/>
      </w:r>
      <w:r>
        <w:rPr>
          <w:rFonts w:hint="eastAsia"/>
        </w:rPr>
        <w:t>　　第二节 包装阻隔膜行业风险及对策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2026-2032年中国包装阻隔膜行业前景与发展趋势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包装阻隔膜行业发展环境分析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2026-2032年包装阻隔膜行业发展趋势与方向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一、包装阻隔膜行业发展方向预测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二、包装阻隔膜发展趋势分析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2026-2032年包装阻隔膜行业发展潜力与机遇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一、包装阻隔膜市场发展潜力评估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二、包装阻隔膜新兴市场与机遇探索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包装阻隔膜行业研究结论与建议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包装阻隔膜行业发展建议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包装阻隔膜行业类别</w:t>
      </w:r>
      <w:r>
        <w:rPr>
          <w:rFonts w:hint="eastAsia"/>
        </w:rPr>
        <w:br/>
      </w:r>
      <w:r>
        <w:rPr>
          <w:rFonts w:hint="eastAsia"/>
        </w:rPr>
        <w:t>　　图表 包装阻隔膜行业产业链调研</w:t>
      </w:r>
      <w:r>
        <w:rPr>
          <w:rFonts w:hint="eastAsia"/>
        </w:rPr>
        <w:br/>
      </w:r>
      <w:r>
        <w:rPr>
          <w:rFonts w:hint="eastAsia"/>
        </w:rPr>
        <w:t>　　图表 包装阻隔膜行业现状</w:t>
      </w:r>
      <w:r>
        <w:rPr>
          <w:rFonts w:hint="eastAsia"/>
        </w:rPr>
        <w:br/>
      </w:r>
      <w:r>
        <w:rPr>
          <w:rFonts w:hint="eastAsia"/>
        </w:rPr>
        <w:t>　　图表 包装阻隔膜行业标准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2020-2025年中国包装阻隔膜行业市场规模</w:t>
      </w:r>
      <w:r>
        <w:rPr>
          <w:rFonts w:hint="eastAsia"/>
        </w:rPr>
        <w:br/>
      </w:r>
      <w:r>
        <w:rPr>
          <w:rFonts w:hint="eastAsia"/>
        </w:rPr>
        <w:t>　　图表 2026年中国包装阻隔膜行业产能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2020-2025年中国包装阻隔膜行业产量统计</w:t>
      </w:r>
      <w:r>
        <w:rPr>
          <w:rFonts w:hint="eastAsia"/>
        </w:rPr>
        <w:br/>
      </w:r>
      <w:r>
        <w:rPr>
          <w:rFonts w:hint="eastAsia"/>
        </w:rPr>
        <w:t>　　图表 包装阻隔膜行业动态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2020-2025年中国包装阻隔膜市场需求量</w:t>
      </w:r>
      <w:r>
        <w:rPr>
          <w:rFonts w:hint="eastAsia"/>
        </w:rPr>
        <w:br/>
      </w:r>
      <w:r>
        <w:rPr>
          <w:rFonts w:hint="eastAsia"/>
        </w:rPr>
        <w:t>　　图表 2026年中国包装阻隔膜行业需求区域调研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2020-2025年中国包装阻隔膜行情</w:t>
      </w:r>
      <w:r>
        <w:rPr>
          <w:rFonts w:hint="eastAsia"/>
        </w:rPr>
        <w:br/>
      </w:r>
      <w:r>
        <w:rPr>
          <w:rFonts w:hint="eastAsia"/>
        </w:rPr>
        <w:t>　　图表 2020-2025年中国包装阻隔膜价格走势图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2020-2025年中国包装阻隔膜行业销售收入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2020-2025年中国包装阻隔膜行业盈利情况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2020-2025年中国包装阻隔膜行业利润总额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2020-2025年中国包装阻隔膜进口统计</w:t>
      </w:r>
      <w:r>
        <w:rPr>
          <w:rFonts w:hint="eastAsia"/>
        </w:rPr>
        <w:br/>
      </w:r>
      <w:r>
        <w:rPr>
          <w:rFonts w:hint="eastAsia"/>
        </w:rPr>
        <w:t>　　图表 2020-2025年中国包装阻隔膜出口统计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2020-2025年中国包装阻隔膜行业企业数量统计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**地区包装阻隔膜市场规模</w:t>
      </w:r>
      <w:r>
        <w:rPr>
          <w:rFonts w:hint="eastAsia"/>
        </w:rPr>
        <w:br/>
      </w:r>
      <w:r>
        <w:rPr>
          <w:rFonts w:hint="eastAsia"/>
        </w:rPr>
        <w:t>　　图表 **地区包装阻隔膜行业市场需求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**地区包装阻隔膜市场调研</w:t>
      </w:r>
      <w:r>
        <w:rPr>
          <w:rFonts w:hint="eastAsia"/>
        </w:rPr>
        <w:br/>
      </w:r>
      <w:r>
        <w:rPr>
          <w:rFonts w:hint="eastAsia"/>
        </w:rPr>
        <w:t>　　图表 **地区包装阻隔膜行业市场需求分析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**地区包装阻隔膜市场规模</w:t>
      </w:r>
      <w:r>
        <w:rPr>
          <w:rFonts w:hint="eastAsia"/>
        </w:rPr>
        <w:br/>
      </w:r>
      <w:r>
        <w:rPr>
          <w:rFonts w:hint="eastAsia"/>
        </w:rPr>
        <w:t>　　图表 **地区包装阻隔膜行业市场需求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**地区包装阻隔膜市场调研</w:t>
      </w:r>
      <w:r>
        <w:rPr>
          <w:rFonts w:hint="eastAsia"/>
        </w:rPr>
        <w:br/>
      </w:r>
      <w:r>
        <w:rPr>
          <w:rFonts w:hint="eastAsia"/>
        </w:rPr>
        <w:t>　　图表 **地区包装阻隔膜行业市场需求分析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包装阻隔膜行业竞争对手分析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2026-2032年中国包装阻隔膜行业产能预测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2026-2032年中国包装阻隔膜行业产量预测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2026-2032年中国包装阻隔膜市场需求预测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2026-2032年中国包装阻隔膜行业市场规模预测</w:t>
      </w:r>
      <w:r>
        <w:rPr>
          <w:rFonts w:hint="eastAsia"/>
        </w:rPr>
        <w:br/>
      </w:r>
      <w:r>
        <w:rPr>
          <w:rFonts w:hint="eastAsia"/>
        </w:rPr>
        <w:t>　　图表 包装阻隔膜行业准入条件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2026-2032年中国包装阻隔膜行业信息化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2026-2032年中国包装阻隔膜行业风险分析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2026-2032年中国包装阻隔膜行业发展趋势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2026-2032年中国包装阻隔膜市场前景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6d6efa06c4fb4" w:history="1">
        <w:r>
          <w:rPr>
            <w:rStyle w:val="Hyperlink"/>
          </w:rPr>
          <w:t>2026-2032年中国包装阻隔膜市场现状与发展前景报告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6d6efa06c4fb4" w:history="1">
        <w:r>
          <w:rPr>
            <w:rStyle w:val="Hyperlink"/>
          </w:rPr>
          <w:t>https://www.20087.com/9/78/BaoZhuangZuGeMoFaZhanQianJing.html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热点：阻隔膜生产工艺技术、阻隔性包装材料、阻隔性较好的包装材料有哪些、阻隔膜是什么、阻隔膜卷材的图片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c362cc18f4531" w:history="1">
      <w:r>
        <w:rPr>
          <w:rStyle w:val="Hyperlink"/>
        </w:rPr>
        <w:t>2026-2032年中国包装阻隔膜市场现状与发展前景报告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aoZhuangZuGeMoFaZhanQianJing.html" TargetMode="External" Id="R10d6d6efa06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aoZhuangZuGeMoFaZhanQianJing.html" TargetMode="External" Id="R635c362cc18f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2025-11-17T07:00:25Z</dcterms:created>
  <dcterms:modified xsi:type="dcterms:W3CDTF">2025-11-17T08:00:25Z</dcterms:modified>
  <dc:subject>2026-2032年中国包装阻隔膜市场现状与发展前景报告</dc:subject>
  <dc:title>2026-2032年中国包装阻隔膜市场现状与发展前景报告</dc:title>
  <cp:keywords>2026-2032年中国包装阻隔膜市场现状与发展前景报告</cp:keywords>
  <dc:description>2026-2032年中国包装阻隔膜市场现状与发展前景报告</dc:description>
</cp:coreProperties>
</file>