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4023e3994283" w:history="1">
              <w:r>
                <w:rPr>
                  <w:rStyle w:val="Hyperlink"/>
                </w:rPr>
                <w:t>2024-2030年中国反光材料行业调研与行业前景分析报告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4023e3994283" w:history="1">
              <w:r>
                <w:rPr>
                  <w:rStyle w:val="Hyperlink"/>
                </w:rPr>
                <w:t>2024-2030年中国反光材料行业调研与行业前景分析报告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24023e3994283" w:history="1">
                <w:r>
                  <w:rPr>
                    <w:rStyle w:val="Hyperlink"/>
                  </w:rPr>
                  <w:t>https://www.20087.com/9/78/FanGuangCaiLiaoQianJing.html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一种重要的安全防护材料，在道路交通标志、服装、户外广告等领域有着广泛的应用。近年来，随着技术的进步和市场需求的增长，反光材料行业呈现出了稳步发展的态势。目前，反光材料不仅在光学性能、耐候性方面有所突破，而且在设计创新、应用领域方面也取得了长足进展。例如，高性能反光膜不仅能够提供优异的夜间可视性，还具有良好的耐候性和抗紫外线能力，适用于各种恶劣环境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技术创新和服务模式的创新。一方面，通过引入更多先进技术和设计理念，提高反光材料的性能和适用性，如开发新型微棱镜结构，以提高反射效率和角度稳定性。另一方面，随着可持续发展理念的普及，反光材料将更加注重环保性能，采用可回收材料和节能设计，减少对环境的影响。此外，随着智能交通系统的推广，反光材料将更加注重与智能传感技术的结合，实现更加安全和高效的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4023e3994283" w:history="1">
        <w:r>
          <w:rPr>
            <w:rStyle w:val="Hyperlink"/>
          </w:rPr>
          <w:t>2024-2030年中国反光材料行业调研与行业前景分析报告</w:t>
        </w:r>
      </w:hyperlink>
      <w:r>
        <w:rPr>
          <w:rFonts w:hint="eastAsia"/>
        </w:rPr>
        <w:t>》依据国家统计局、发改委及反光材料相关协会等的数据资料，深入研究了反光材料行业的现状，包括反光材料市场需求、市场规模及产业链状况。反光材料报告分析了反光材料的价格波动、各细分市场的动态，以及重点企业的经营状况。同时，报告对反光材料市场前景及发展趋势进行了科学预测，揭示了潜在的市场需求和投资机会，也指出了反光材料行业内可能的风险。此外，反光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反光材料概述</w:t>
      </w:r>
      <w:r>
        <w:rPr>
          <w:rFonts w:hint="eastAsia"/>
        </w:rPr>
        <w:br/>
      </w:r>
      <w:r>
        <w:rPr>
          <w:rFonts w:hint="eastAsia"/>
        </w:rPr>
        <w:t>　　第一节 反光材料相关介绍</w:t>
      </w:r>
      <w:r>
        <w:rPr>
          <w:rFonts w:hint="eastAsia"/>
        </w:rPr>
        <w:br/>
      </w:r>
      <w:r>
        <w:rPr>
          <w:rFonts w:hint="eastAsia"/>
        </w:rPr>
        <w:t>　　　　一、反光材料的定义</w:t>
      </w:r>
      <w:r>
        <w:rPr>
          <w:rFonts w:hint="eastAsia"/>
        </w:rPr>
        <w:br/>
      </w:r>
      <w:r>
        <w:rPr>
          <w:rFonts w:hint="eastAsia"/>
        </w:rPr>
        <w:t>　　　　二、反光材料的分类</w:t>
      </w:r>
      <w:r>
        <w:rPr>
          <w:rFonts w:hint="eastAsia"/>
        </w:rPr>
        <w:br/>
      </w:r>
      <w:r>
        <w:rPr>
          <w:rFonts w:hint="eastAsia"/>
        </w:rPr>
        <w:t>　　　　三、反光材料的主要技术性能</w:t>
      </w:r>
      <w:r>
        <w:rPr>
          <w:rFonts w:hint="eastAsia"/>
        </w:rPr>
        <w:br/>
      </w:r>
      <w:r>
        <w:rPr>
          <w:rFonts w:hint="eastAsia"/>
        </w:rPr>
        <w:t>　　第二节 反光材料分类简介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2023-2024年反光材料行业发展分析</w:t>
      </w:r>
      <w:r>
        <w:rPr>
          <w:rFonts w:hint="eastAsia"/>
        </w:rPr>
        <w:br/>
      </w:r>
      <w:r>
        <w:rPr>
          <w:rFonts w:hint="eastAsia"/>
        </w:rPr>
        <w:t>　　第一节 国际反光材料行业发展概况</w:t>
      </w:r>
      <w:r>
        <w:rPr>
          <w:rFonts w:hint="eastAsia"/>
        </w:rPr>
        <w:br/>
      </w:r>
      <w:r>
        <w:rPr>
          <w:rFonts w:hint="eastAsia"/>
        </w:rPr>
        <w:t>　　　　一、国际反光材料行业发展简况</w:t>
      </w:r>
      <w:r>
        <w:rPr>
          <w:rFonts w:hint="eastAsia"/>
        </w:rPr>
        <w:br/>
      </w:r>
      <w:r>
        <w:rPr>
          <w:rFonts w:hint="eastAsia"/>
        </w:rPr>
        <w:t>　　　　二、国际反光材料市场特点及现状</w:t>
      </w:r>
      <w:r>
        <w:rPr>
          <w:rFonts w:hint="eastAsia"/>
        </w:rPr>
        <w:br/>
      </w:r>
      <w:r>
        <w:rPr>
          <w:rFonts w:hint="eastAsia"/>
        </w:rPr>
        <w:t>　　　　三、国际反光材料行业竞争格局</w:t>
      </w:r>
      <w:r>
        <w:rPr>
          <w:rFonts w:hint="eastAsia"/>
        </w:rPr>
        <w:br/>
      </w:r>
      <w:r>
        <w:rPr>
          <w:rFonts w:hint="eastAsia"/>
        </w:rPr>
        <w:t>　　　　四、国际反光材料行业主要优势国家/企业经营情况</w:t>
      </w:r>
      <w:r>
        <w:rPr>
          <w:rFonts w:hint="eastAsia"/>
        </w:rPr>
        <w:br/>
      </w:r>
      <w:r>
        <w:rPr>
          <w:rFonts w:hint="eastAsia"/>
        </w:rPr>
        <w:t>　　第二节 中国反光材料行业概况</w:t>
      </w:r>
      <w:r>
        <w:rPr>
          <w:rFonts w:hint="eastAsia"/>
        </w:rPr>
        <w:br/>
      </w:r>
      <w:r>
        <w:rPr>
          <w:rFonts w:hint="eastAsia"/>
        </w:rPr>
        <w:t>　　　　一、中国反光材料行业发展简况</w:t>
      </w:r>
      <w:r>
        <w:rPr>
          <w:rFonts w:hint="eastAsia"/>
        </w:rPr>
        <w:br/>
      </w:r>
      <w:r>
        <w:rPr>
          <w:rFonts w:hint="eastAsia"/>
        </w:rPr>
        <w:t>　　　　二、中国反光材料行业PEST （环境）分析</w:t>
      </w:r>
      <w:r>
        <w:rPr>
          <w:rFonts w:hint="eastAsia"/>
        </w:rPr>
        <w:br/>
      </w:r>
      <w:r>
        <w:rPr>
          <w:rFonts w:hint="eastAsia"/>
        </w:rPr>
        <w:t>　　　　三、中国反光材料市场特点及现状</w:t>
      </w:r>
      <w:r>
        <w:rPr>
          <w:rFonts w:hint="eastAsia"/>
        </w:rPr>
        <w:br/>
      </w:r>
      <w:r>
        <w:rPr>
          <w:rFonts w:hint="eastAsia"/>
        </w:rPr>
        <w:t>　　　　四、中国反光材料行业产品结构分析</w:t>
      </w:r>
      <w:r>
        <w:rPr>
          <w:rFonts w:hint="eastAsia"/>
        </w:rPr>
        <w:br/>
      </w:r>
      <w:r>
        <w:rPr>
          <w:rFonts w:hint="eastAsia"/>
        </w:rPr>
        <w:t>　　　　五、中国反光材料行业生命周期分析</w:t>
      </w:r>
      <w:r>
        <w:rPr>
          <w:rFonts w:hint="eastAsia"/>
        </w:rPr>
        <w:br/>
      </w:r>
      <w:r>
        <w:rPr>
          <w:rFonts w:hint="eastAsia"/>
        </w:rPr>
        <w:t>　　第三节 中国反光材料行业发展趋势分析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二、华北地区行业分析</w:t>
      </w:r>
      <w:r>
        <w:rPr>
          <w:rFonts w:hint="eastAsia"/>
        </w:rPr>
        <w:br/>
      </w:r>
      <w:r>
        <w:rPr>
          <w:rFonts w:hint="eastAsia"/>
        </w:rPr>
        <w:t>　　　　三、华东地区行业分析</w:t>
      </w:r>
      <w:r>
        <w:rPr>
          <w:rFonts w:hint="eastAsia"/>
        </w:rPr>
        <w:br/>
      </w:r>
      <w:r>
        <w:rPr>
          <w:rFonts w:hint="eastAsia"/>
        </w:rPr>
        <w:t>　　　　四、东北地区行业分析</w:t>
      </w:r>
      <w:r>
        <w:rPr>
          <w:rFonts w:hint="eastAsia"/>
        </w:rPr>
        <w:br/>
      </w:r>
      <w:r>
        <w:rPr>
          <w:rFonts w:hint="eastAsia"/>
        </w:rPr>
        <w:t>　　　　五、中南地区行业分析</w:t>
      </w:r>
      <w:r>
        <w:rPr>
          <w:rFonts w:hint="eastAsia"/>
        </w:rPr>
        <w:br/>
      </w:r>
      <w:r>
        <w:rPr>
          <w:rFonts w:hint="eastAsia"/>
        </w:rPr>
        <w:t>　　　　六、西部地区行业分析</w:t>
      </w:r>
      <w:r>
        <w:rPr>
          <w:rFonts w:hint="eastAsia"/>
        </w:rPr>
        <w:br/>
      </w:r>
      <w:r>
        <w:rPr>
          <w:rFonts w:hint="eastAsia"/>
        </w:rPr>
        <w:t>　　　　七、华南地区行业分析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2023-2024年反光材料行业市场分析</w:t>
      </w:r>
      <w:r>
        <w:rPr>
          <w:rFonts w:hint="eastAsia"/>
        </w:rPr>
        <w:br/>
      </w:r>
      <w:r>
        <w:rPr>
          <w:rFonts w:hint="eastAsia"/>
        </w:rPr>
        <w:t>　　第一节 反光材料行业市场规模分析</w:t>
      </w:r>
      <w:r>
        <w:rPr>
          <w:rFonts w:hint="eastAsia"/>
        </w:rPr>
        <w:br/>
      </w:r>
      <w:r>
        <w:rPr>
          <w:rFonts w:hint="eastAsia"/>
        </w:rPr>
        <w:t>　　第二节 反光材料行业市场增长速度分析</w:t>
      </w:r>
      <w:r>
        <w:rPr>
          <w:rFonts w:hint="eastAsia"/>
        </w:rPr>
        <w:br/>
      </w:r>
      <w:r>
        <w:rPr>
          <w:rFonts w:hint="eastAsia"/>
        </w:rPr>
        <w:t>　　第三节 反光材料行业市场潜力分析</w:t>
      </w:r>
      <w:r>
        <w:rPr>
          <w:rFonts w:hint="eastAsia"/>
        </w:rPr>
        <w:br/>
      </w:r>
      <w:r>
        <w:rPr>
          <w:rFonts w:hint="eastAsia"/>
        </w:rPr>
        <w:t>　　第四节 反光材料行业市场集中度分析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反光材料行业终端市场分析</w:t>
      </w:r>
      <w:r>
        <w:rPr>
          <w:rFonts w:hint="eastAsia"/>
        </w:rPr>
        <w:br/>
      </w:r>
      <w:r>
        <w:rPr>
          <w:rFonts w:hint="eastAsia"/>
        </w:rPr>
        <w:t>　　第六节 反光材料行业区域市场分析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2023-2024年反光材料行业市场价格分析</w:t>
      </w:r>
      <w:r>
        <w:rPr>
          <w:rFonts w:hint="eastAsia"/>
        </w:rPr>
        <w:br/>
      </w:r>
      <w:r>
        <w:rPr>
          <w:rFonts w:hint="eastAsia"/>
        </w:rPr>
        <w:t>　　第一节 反光材料行业价格弹性分析</w:t>
      </w:r>
      <w:r>
        <w:rPr>
          <w:rFonts w:hint="eastAsia"/>
        </w:rPr>
        <w:br/>
      </w:r>
      <w:r>
        <w:rPr>
          <w:rFonts w:hint="eastAsia"/>
        </w:rPr>
        <w:t>　　第二节 反光材料行业价格与成本的关系</w:t>
      </w:r>
      <w:r>
        <w:rPr>
          <w:rFonts w:hint="eastAsia"/>
        </w:rPr>
        <w:br/>
      </w:r>
      <w:r>
        <w:rPr>
          <w:rFonts w:hint="eastAsia"/>
        </w:rPr>
        <w:t>　　第三节 反光材料行业主要品牌产品价位分析</w:t>
      </w:r>
      <w:r>
        <w:rPr>
          <w:rFonts w:hint="eastAsia"/>
        </w:rPr>
        <w:br/>
      </w:r>
      <w:r>
        <w:rPr>
          <w:rFonts w:hint="eastAsia"/>
        </w:rPr>
        <w:t>　　第四节 反光材料行业主要企业的价格策略</w:t>
      </w:r>
      <w:r>
        <w:rPr>
          <w:rFonts w:hint="eastAsia"/>
        </w:rPr>
        <w:br/>
      </w:r>
      <w:r>
        <w:rPr>
          <w:rFonts w:hint="eastAsia"/>
        </w:rPr>
        <w:t>　　第五节 反光材料行业价格在竞争中的重要性</w:t>
      </w:r>
      <w:r>
        <w:rPr>
          <w:rFonts w:hint="eastAsia"/>
        </w:rPr>
        <w:br/>
      </w:r>
      <w:r>
        <w:rPr>
          <w:rFonts w:hint="eastAsia"/>
        </w:rPr>
        <w:t>　　第六节 反光材料行业的低价策略与品牌战略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2023-2024年反光材料行业进、出口分析</w:t>
      </w:r>
      <w:r>
        <w:rPr>
          <w:rFonts w:hint="eastAsia"/>
        </w:rPr>
        <w:br/>
      </w:r>
      <w:r>
        <w:rPr>
          <w:rFonts w:hint="eastAsia"/>
        </w:rPr>
        <w:t>　　第一节 反光材料行业出口分析</w:t>
      </w:r>
      <w:r>
        <w:rPr>
          <w:rFonts w:hint="eastAsia"/>
        </w:rPr>
        <w:br/>
      </w:r>
      <w:r>
        <w:rPr>
          <w:rFonts w:hint="eastAsia"/>
        </w:rPr>
        <w:t>　　　　一、我国反光材料行业出口量及增长情况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二、反光材料行业主要海外市场分布情况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三、经营海外市场的主要反光材料品牌</w:t>
      </w:r>
      <w:r>
        <w:rPr>
          <w:rFonts w:hint="eastAsia"/>
        </w:rPr>
        <w:br/>
      </w:r>
      <w:r>
        <w:rPr>
          <w:rFonts w:hint="eastAsia"/>
        </w:rPr>
        <w:t>　　第二节 反光材料行业进口分析</w:t>
      </w:r>
      <w:r>
        <w:rPr>
          <w:rFonts w:hint="eastAsia"/>
        </w:rPr>
        <w:br/>
      </w:r>
      <w:r>
        <w:rPr>
          <w:rFonts w:hint="eastAsia"/>
        </w:rPr>
        <w:t>　　　　一、我国反光材料行业进口量及增长情况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二、反光材料行业进口产品主要品牌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2023-2024年反光材料行业上、下游产业链发展情况及对行业的影响分析</w:t>
      </w:r>
      <w:r>
        <w:rPr>
          <w:rFonts w:hint="eastAsia"/>
        </w:rPr>
        <w:br/>
      </w:r>
      <w:r>
        <w:rPr>
          <w:rFonts w:hint="eastAsia"/>
        </w:rPr>
        <w:t>　　第一节 反光材料上、下游行业发展状况</w:t>
      </w:r>
      <w:r>
        <w:rPr>
          <w:rFonts w:hint="eastAsia"/>
        </w:rPr>
        <w:br/>
      </w:r>
      <w:r>
        <w:rPr>
          <w:rFonts w:hint="eastAsia"/>
        </w:rPr>
        <w:t>　　第二节 反光材料上、下游行业市场集中度</w:t>
      </w:r>
      <w:r>
        <w:rPr>
          <w:rFonts w:hint="eastAsia"/>
        </w:rPr>
        <w:br/>
      </w:r>
      <w:r>
        <w:rPr>
          <w:rFonts w:hint="eastAsia"/>
        </w:rPr>
        <w:t>　　第三节 反光材料上、下游行业发展现状分析</w:t>
      </w:r>
      <w:r>
        <w:rPr>
          <w:rFonts w:hint="eastAsia"/>
        </w:rPr>
        <w:br/>
      </w:r>
      <w:r>
        <w:rPr>
          <w:rFonts w:hint="eastAsia"/>
        </w:rPr>
        <w:t>　　第四节 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2023-2024年反光材料行业市场渠道分析</w:t>
      </w:r>
      <w:r>
        <w:rPr>
          <w:rFonts w:hint="eastAsia"/>
        </w:rPr>
        <w:br/>
      </w:r>
      <w:r>
        <w:rPr>
          <w:rFonts w:hint="eastAsia"/>
        </w:rPr>
        <w:t>　　第一节 渠道对反光材料行业影响</w:t>
      </w:r>
      <w:r>
        <w:rPr>
          <w:rFonts w:hint="eastAsia"/>
        </w:rPr>
        <w:br/>
      </w:r>
      <w:r>
        <w:rPr>
          <w:rFonts w:hint="eastAsia"/>
        </w:rPr>
        <w:t>　　第二节 反光材料行业市场渠道格局</w:t>
      </w:r>
      <w:r>
        <w:rPr>
          <w:rFonts w:hint="eastAsia"/>
        </w:rPr>
        <w:br/>
      </w:r>
      <w:r>
        <w:rPr>
          <w:rFonts w:hint="eastAsia"/>
        </w:rPr>
        <w:t>　　第三节 反光材料行业销售渠道要素对比</w:t>
      </w:r>
      <w:r>
        <w:rPr>
          <w:rFonts w:hint="eastAsia"/>
        </w:rPr>
        <w:br/>
      </w:r>
      <w:r>
        <w:rPr>
          <w:rFonts w:hint="eastAsia"/>
        </w:rPr>
        <w:t>　　第四节 反光材料行业内主要企业渠道策略研究</w:t>
      </w:r>
      <w:r>
        <w:rPr>
          <w:rFonts w:hint="eastAsia"/>
        </w:rPr>
        <w:br/>
      </w:r>
      <w:r>
        <w:rPr>
          <w:rFonts w:hint="eastAsia"/>
        </w:rPr>
        <w:t>　　第五节 反光材料行业各区域市场主要代理商情况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2019-2024年反光材料行业主要竞争对手分析</w:t>
      </w:r>
      <w:r>
        <w:rPr>
          <w:rFonts w:hint="eastAsia"/>
        </w:rPr>
        <w:br/>
      </w:r>
      <w:r>
        <w:rPr>
          <w:rFonts w:hint="eastAsia"/>
        </w:rPr>
        <w:t>　　第一节 常州华日升反光材料有限公司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石狮市新力元反光材料有限公司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联兴反光材料有限公司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晋江市夜视明反光材料有限公司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2024-2030年反光材料行业与市场预测</w:t>
      </w:r>
      <w:r>
        <w:rPr>
          <w:rFonts w:hint="eastAsia"/>
        </w:rPr>
        <w:br/>
      </w:r>
      <w:r>
        <w:rPr>
          <w:rFonts w:hint="eastAsia"/>
        </w:rPr>
        <w:t>　　第一节 反光材料行业发展预测</w:t>
      </w:r>
      <w:r>
        <w:rPr>
          <w:rFonts w:hint="eastAsia"/>
        </w:rPr>
        <w:br/>
      </w:r>
      <w:r>
        <w:rPr>
          <w:rFonts w:hint="eastAsia"/>
        </w:rPr>
        <w:t>　　第二节 反光材料市场竞争格局变化趋势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2024-2030年中国反光材料行业投资分析</w:t>
      </w:r>
      <w:r>
        <w:rPr>
          <w:rFonts w:hint="eastAsia"/>
        </w:rPr>
        <w:br/>
      </w:r>
      <w:r>
        <w:rPr>
          <w:rFonts w:hint="eastAsia"/>
        </w:rPr>
        <w:t>　　第一节 反光材料行业投资环境</w:t>
      </w:r>
      <w:r>
        <w:rPr>
          <w:rFonts w:hint="eastAsia"/>
        </w:rPr>
        <w:br/>
      </w:r>
      <w:r>
        <w:rPr>
          <w:rFonts w:hint="eastAsia"/>
        </w:rPr>
        <w:t>　　　　一、反光材料行业资源环境分析</w:t>
      </w:r>
      <w:r>
        <w:rPr>
          <w:rFonts w:hint="eastAsia"/>
        </w:rPr>
        <w:br/>
      </w:r>
      <w:r>
        <w:rPr>
          <w:rFonts w:hint="eastAsia"/>
        </w:rPr>
        <w:t>　　　　二、反光材料市场竞争分析</w:t>
      </w:r>
      <w:r>
        <w:rPr>
          <w:rFonts w:hint="eastAsia"/>
        </w:rPr>
        <w:br/>
      </w:r>
      <w:r>
        <w:rPr>
          <w:rFonts w:hint="eastAsia"/>
        </w:rPr>
        <w:t>　　　　三、反光材料行业税收政策分析</w:t>
      </w:r>
      <w:r>
        <w:rPr>
          <w:rFonts w:hint="eastAsia"/>
        </w:rPr>
        <w:br/>
      </w:r>
      <w:r>
        <w:rPr>
          <w:rFonts w:hint="eastAsia"/>
        </w:rPr>
        <w:t>　　第二节 反光材料行业投资机会</w:t>
      </w:r>
      <w:r>
        <w:rPr>
          <w:rFonts w:hint="eastAsia"/>
        </w:rPr>
        <w:br/>
      </w:r>
      <w:r>
        <w:rPr>
          <w:rFonts w:hint="eastAsia"/>
        </w:rPr>
        <w:t>　　第三节 反光材料行业市场政策优势</w:t>
      </w:r>
      <w:r>
        <w:rPr>
          <w:rFonts w:hint="eastAsia"/>
        </w:rPr>
        <w:br/>
      </w:r>
      <w:r>
        <w:rPr>
          <w:rFonts w:hint="eastAsia"/>
        </w:rPr>
        <w:t>　　第四节 反光材料行业投资风险及对策分析</w:t>
      </w:r>
      <w:r>
        <w:rPr>
          <w:rFonts w:hint="eastAsia"/>
        </w:rPr>
        <w:br/>
      </w:r>
      <w:r>
        <w:rPr>
          <w:rFonts w:hint="eastAsia"/>
        </w:rPr>
        <w:t>　　第五节 反光材料行业投资发展前景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2024-2030年反光材料行业风险分析</w:t>
      </w:r>
      <w:r>
        <w:rPr>
          <w:rFonts w:hint="eastAsia"/>
        </w:rPr>
        <w:br/>
      </w:r>
      <w:r>
        <w:rPr>
          <w:rFonts w:hint="eastAsia"/>
        </w:rPr>
        <w:t>　　第一节 反光材料行业环境风险分析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一、国际经济环境变化对反光材料行业的风险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二、汇率变化对反光材料行业的风险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三、宏观经济变化对反光材料行业的风险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四、宏观经济政策对反光材料行业的风险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五、区域经济变化对反光材料行业的风险</w:t>
      </w:r>
      <w:r>
        <w:rPr>
          <w:rFonts w:hint="eastAsia"/>
        </w:rPr>
        <w:br/>
      </w:r>
      <w:r>
        <w:rPr>
          <w:rFonts w:hint="eastAsia"/>
        </w:rPr>
        <w:t>　　第二节 反光材料产业链上、下游风险分析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一、上游行业对反光材料行业的风险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二、下游行业对反光材料行业的风险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三、其他关联行业对反光材料行业的风险</w:t>
      </w:r>
      <w:r>
        <w:rPr>
          <w:rFonts w:hint="eastAsia"/>
        </w:rPr>
        <w:br/>
      </w:r>
      <w:r>
        <w:rPr>
          <w:rFonts w:hint="eastAsia"/>
        </w:rPr>
        <w:t>　　第三节 反光材料行业政策风险分析</w:t>
      </w:r>
      <w:r>
        <w:rPr>
          <w:rFonts w:hint="eastAsia"/>
        </w:rPr>
        <w:br/>
      </w:r>
      <w:r>
        <w:rPr>
          <w:rFonts w:hint="eastAsia"/>
        </w:rPr>
        <w:t>　　　　一、反光材料行业产业政策风险</w:t>
      </w:r>
      <w:r>
        <w:rPr>
          <w:rFonts w:hint="eastAsia"/>
        </w:rPr>
        <w:br/>
      </w:r>
      <w:r>
        <w:rPr>
          <w:rFonts w:hint="eastAsia"/>
        </w:rPr>
        <w:t>　　　　二、反光材料行业贸易政策风险</w:t>
      </w:r>
      <w:r>
        <w:rPr>
          <w:rFonts w:hint="eastAsia"/>
        </w:rPr>
        <w:br/>
      </w:r>
      <w:r>
        <w:rPr>
          <w:rFonts w:hint="eastAsia"/>
        </w:rPr>
        <w:t>　　　　三、反光材料行业环保政策风险</w:t>
      </w:r>
      <w:r>
        <w:rPr>
          <w:rFonts w:hint="eastAsia"/>
        </w:rPr>
        <w:br/>
      </w:r>
      <w:r>
        <w:rPr>
          <w:rFonts w:hint="eastAsia"/>
        </w:rPr>
        <w:t>　　　　四、反光材料行业管理风险</w:t>
      </w:r>
      <w:r>
        <w:rPr>
          <w:rFonts w:hint="eastAsia"/>
        </w:rPr>
        <w:br/>
      </w:r>
      <w:r>
        <w:rPr>
          <w:rFonts w:hint="eastAsia"/>
        </w:rPr>
        <w:t>　　　　五、反光材料行业其他政策风险</w:t>
      </w:r>
      <w:r>
        <w:rPr>
          <w:rFonts w:hint="eastAsia"/>
        </w:rPr>
        <w:br/>
      </w:r>
      <w:r>
        <w:rPr>
          <w:rFonts w:hint="eastAsia"/>
        </w:rPr>
        <w:t>　　第四节 反光材料行业市场风险分析</w:t>
      </w:r>
      <w:r>
        <w:rPr>
          <w:rFonts w:hint="eastAsia"/>
        </w:rPr>
        <w:br/>
      </w:r>
      <w:r>
        <w:rPr>
          <w:rFonts w:hint="eastAsia"/>
        </w:rPr>
        <w:t>　　　　一、反光材料行业市场供需风险</w:t>
      </w:r>
      <w:r>
        <w:rPr>
          <w:rFonts w:hint="eastAsia"/>
        </w:rPr>
        <w:br/>
      </w:r>
      <w:r>
        <w:rPr>
          <w:rFonts w:hint="eastAsia"/>
        </w:rPr>
        <w:t>　　　　二、反光材料行业价格风险</w:t>
      </w:r>
      <w:r>
        <w:rPr>
          <w:rFonts w:hint="eastAsia"/>
        </w:rPr>
        <w:br/>
      </w:r>
      <w:r>
        <w:rPr>
          <w:rFonts w:hint="eastAsia"/>
        </w:rPr>
        <w:t>　　　　三、反光材料行业竞争风险</w:t>
      </w:r>
      <w:r>
        <w:rPr>
          <w:rFonts w:hint="eastAsia"/>
        </w:rPr>
        <w:br/>
      </w:r>
      <w:r>
        <w:rPr>
          <w:rFonts w:hint="eastAsia"/>
        </w:rPr>
        <w:t>　　第五节 反光材料行业其他风险分析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2024-2030年反光材料企业市场策略建议</w:t>
      </w:r>
      <w:r>
        <w:rPr>
          <w:rFonts w:hint="eastAsia"/>
        </w:rPr>
        <w:br/>
      </w:r>
      <w:r>
        <w:rPr>
          <w:rFonts w:hint="eastAsia"/>
        </w:rPr>
        <w:t>　　第一节 反光材料企业产品定位策略</w:t>
      </w:r>
      <w:r>
        <w:rPr>
          <w:rFonts w:hint="eastAsia"/>
        </w:rPr>
        <w:br/>
      </w:r>
      <w:r>
        <w:rPr>
          <w:rFonts w:hint="eastAsia"/>
        </w:rPr>
        <w:t>　　　　一、反光材料市场细分策略</w:t>
      </w:r>
      <w:r>
        <w:rPr>
          <w:rFonts w:hint="eastAsia"/>
        </w:rPr>
        <w:br/>
      </w:r>
      <w:r>
        <w:rPr>
          <w:rFonts w:hint="eastAsia"/>
        </w:rPr>
        <w:t>　　　　二、反光材料目标市场的选择</w:t>
      </w:r>
      <w:r>
        <w:rPr>
          <w:rFonts w:hint="eastAsia"/>
        </w:rPr>
        <w:br/>
      </w:r>
      <w:r>
        <w:rPr>
          <w:rFonts w:hint="eastAsia"/>
        </w:rPr>
        <w:t>　　第二节 反光材料企业产品开发策略</w:t>
      </w:r>
      <w:r>
        <w:rPr>
          <w:rFonts w:hint="eastAsia"/>
        </w:rPr>
        <w:br/>
      </w:r>
      <w:r>
        <w:rPr>
          <w:rFonts w:hint="eastAsia"/>
        </w:rPr>
        <w:t>　　第三节 反光材料企业渠道销售策略</w:t>
      </w:r>
      <w:r>
        <w:rPr>
          <w:rFonts w:hint="eastAsia"/>
        </w:rPr>
        <w:br/>
      </w:r>
      <w:r>
        <w:rPr>
          <w:rFonts w:hint="eastAsia"/>
        </w:rPr>
        <w:t>　　第四节 反光材料企业品牌经营策略</w:t>
      </w:r>
      <w:r>
        <w:rPr>
          <w:rFonts w:hint="eastAsia"/>
        </w:rPr>
        <w:br/>
      </w:r>
      <w:r>
        <w:rPr>
          <w:rFonts w:hint="eastAsia"/>
        </w:rPr>
        <w:t>　　第五节 反光材料企业服务策略</w:t>
      </w:r>
      <w:r>
        <w:rPr>
          <w:rFonts w:hint="eastAsia"/>
        </w:rPr>
        <w:br/>
      </w:r>
      <w:r>
        <w:rPr>
          <w:rFonts w:hint="eastAsia"/>
        </w:rPr>
        <w:t>　　第六节 反光材料企业应对当前经济形势的策略建议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2024-2030年反光材料行业投资建议</w:t>
      </w:r>
      <w:r>
        <w:rPr>
          <w:rFonts w:hint="eastAsia"/>
        </w:rPr>
        <w:br/>
      </w:r>
      <w:r>
        <w:rPr>
          <w:rFonts w:hint="eastAsia"/>
        </w:rPr>
        <w:t>　　第一节 反光材料行业投资总体评价</w:t>
      </w:r>
      <w:r>
        <w:rPr>
          <w:rFonts w:hint="eastAsia"/>
        </w:rPr>
        <w:br/>
      </w:r>
      <w:r>
        <w:rPr>
          <w:rFonts w:hint="eastAsia"/>
        </w:rPr>
        <w:t>　　第二节 中^智林^－反光材料行业投资建议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反光材料行业历程</w:t>
      </w:r>
      <w:r>
        <w:rPr>
          <w:rFonts w:hint="eastAsia"/>
        </w:rPr>
        <w:br/>
      </w:r>
      <w:r>
        <w:rPr>
          <w:rFonts w:hint="eastAsia"/>
        </w:rPr>
        <w:t>　　图表 反光材料行业生命周期</w:t>
      </w:r>
      <w:r>
        <w:rPr>
          <w:rFonts w:hint="eastAsia"/>
        </w:rPr>
        <w:br/>
      </w:r>
      <w:r>
        <w:rPr>
          <w:rFonts w:hint="eastAsia"/>
        </w:rPr>
        <w:t>　　图表 反光材料行业产业链分析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反光材料行业动态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2019-2024年中国反光材料市场需求量及增速统计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4023e3994283" w:history="1">
        <w:r>
          <w:rPr>
            <w:rStyle w:val="Hyperlink"/>
          </w:rPr>
          <w:t>2024-2030年中国反光材料行业调研与行业前景分析报告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24023e3994283" w:history="1">
        <w:r>
          <w:rPr>
            <w:rStyle w:val="Hyperlink"/>
          </w:rPr>
          <w:t>https://www.20087.com/9/78/FanGuangCaiLiaoQianJing.html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3c98567442af" w:history="1">
      <w:r>
        <w:rPr>
          <w:rStyle w:val="Hyperlink"/>
        </w:rPr>
        <w:t>2024-2030年中国反光材料行业调研与行业前景分析报告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uangCaiLiaoQianJing.html" TargetMode="External" Id="R66724023e399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uangCaiLiaoQianJing.html" TargetMode="External" Id="R04ae3c985674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2024-05-11T00:15:00Z</dcterms:created>
  <dcterms:modified xsi:type="dcterms:W3CDTF">2024-05-11T01:15:00Z</dcterms:modified>
  <dc:subject>2024-2030年中国反光材料行业调研与行业前景分析报告</dc:subject>
  <dc:title>2024-2030年中国反光材料行业调研与行业前景分析报告</dc:title>
  <cp:keywords>2024-2030年中国反光材料行业调研与行业前景分析报告</cp:keywords>
  <dc:description>2024-2030年中国反光材料行业调研与行业前景分析报告</dc:description>
</cp:coreProperties>
</file>