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18dff949e4ab6" w:history="1">
              <w:r>
                <w:rPr>
                  <w:rStyle w:val="Hyperlink"/>
                </w:rPr>
                <w:t>2023-2029年全球与中国女性时装行业市场调研及前景趋势报告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18dff949e4ab6" w:history="1">
              <w:r>
                <w:rPr>
                  <w:rStyle w:val="Hyperlink"/>
                </w:rPr>
                <w:t>2023-2029年全球与中国女性时装行业市场调研及前景趋势报告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718dff949e4ab6" w:history="1">
                <w:r>
                  <w:rPr>
                    <w:rStyle w:val="Hyperlink"/>
                  </w:rPr>
                  <w:t>https://www.20087.com/9/08/NvXingShiZhuangDeFaZhanQianJing.html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时装是一个高度竞争且快速变化的行业，受到时尚潮流、消费者偏好和技术进步的影响。目前，女性时装品牌不仅在设计上追求时尚感和个性化，还在营销策略上积极利用社交媒体和电子商务平台。随着消费者对可持续时尚的关注度提高，越来越多的品牌开始采用环保材料，并实施可持续生产流程。</w:t>
      </w:r>
      <w:r>
        <w:rPr>
          <w:rFonts w:hint="eastAsia"/>
        </w:rPr>
        <w:br/>
      </w:r>
      <w:r>
        <w:rPr>
          <w:rFonts w:hint="eastAsia"/>
        </w:rPr>
        <w:t>　　未来，女性时装的发展将更加注重可持续性和个性化。随着消费者环保意识的增强，使用可回收材料和生态友好型染料的时装产品将更加受欢迎。同时，随着3D打印技术和智能纺织品的发展，时装设计将变得更加多样化和个性化，满足不同消费者的需求。此外，利用人工智能和大数据技术进行产品推荐和尺寸匹配，将提高购物体验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18dff949e4ab6" w:history="1">
        <w:r>
          <w:rPr>
            <w:rStyle w:val="Hyperlink"/>
          </w:rPr>
          <w:t>2023-2029年全球与中国女性时装行业市场调研及前景趋势报告</w:t>
        </w:r>
      </w:hyperlink>
      <w:r>
        <w:rPr>
          <w:rFonts w:hint="eastAsia"/>
        </w:rPr>
        <w:t>》依托国家统计局、发改委及女性时装相关行业协会的详实数据，对女性时装行业的现状、市场需求、市场规模、产业链结构、价格变动、细分市场进行了全面调研。女性时装报告还详细剖析了女性时装市场竞争格局，重点关注了品牌影响力、市场集中度及重点企业运营情况，并在预测女性时装市场发展前景和发展趋势的同时，识别了女性时装行业潜在的风险与机遇。女性时装报告以专业、科学、规范的研究方法和客观、权威的分析，为女性时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女性时装行业概述及市场现状分析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女性时装行业介绍</w:t>
      </w:r>
      <w:r>
        <w:rPr>
          <w:rFonts w:hint="eastAsia"/>
        </w:rPr>
        <w:br/>
      </w:r>
      <w:r>
        <w:rPr>
          <w:rFonts w:hint="eastAsia"/>
        </w:rPr>
        <w:t>　　第二节 女性时装产品主要分类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一、不同种类女性时装产量占比（2022年）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二、不同种类女性时装价格走势（2018-2022年）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女性时装主要应用领域分析</w:t>
      </w:r>
      <w:r>
        <w:rPr>
          <w:rFonts w:hint="eastAsia"/>
        </w:rPr>
        <w:br/>
      </w:r>
      <w:r>
        <w:rPr>
          <w:rFonts w:hint="eastAsia"/>
        </w:rPr>
        <w:t>　　　　一、女性时装主要应用领域</w:t>
      </w:r>
      <w:r>
        <w:rPr>
          <w:rFonts w:hint="eastAsia"/>
        </w:rPr>
        <w:br/>
      </w:r>
      <w:r>
        <w:rPr>
          <w:rFonts w:hint="eastAsia"/>
        </w:rPr>
        <w:t>　　　　二、全球女性时装不同应用领域消费量占比（2022年）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全球与中国女性时装市场发展现状对比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一、全球女性时装市场现状及发展趋势（2018-2029年）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二、中国女性时装市场现状及发展趋势（2018-2029年）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全球女性时装供需现状及趋势预测（2018-2029年）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一、全球女性时装产能、产量、产能利用率情况及趋势（2018-2029年）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二、全球女性时装产量、表观消费量情况及趋势（2018-2029年）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中国女性时装供需现状及趋势预测（2018-2029年）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一、中国女性时装产能、产量、产能利用率情况及趋势（2018-2029年）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二、中国女性时装产量、表观消费量情况及趋势（2018-2029年）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三、中国女性时装产量、需求量、市场缺口情况及趋势（2018-2029年）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中国女性时装行业政策分析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全球与中国女性时装重点企业产量、产值、集中度分析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全球市场女性时装重点企业2021和2022年产量、产值统计分析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一、全球市场女性时装重点企业2021和2022年产量统计分析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二、全球市场女性时装重点企业2021和2022年产值统计分析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三、全球市场女性时装重点企业2021和2022年产品价格分析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中国市场女性时装重点企业2021和2022年产量、产值统计分析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一、中国市场女性时装重点企业2021和2022年产量统计分析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二、中国市场女性时装重点企业2021和2022年产值统计分析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女性时装重点厂商总部</w:t>
      </w:r>
      <w:r>
        <w:rPr>
          <w:rFonts w:hint="eastAsia"/>
        </w:rPr>
        <w:br/>
      </w:r>
      <w:r>
        <w:rPr>
          <w:rFonts w:hint="eastAsia"/>
        </w:rPr>
        <w:t>　　第四节 女性时装行业企业集中度分析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全球重点女性时装企业SWOT分析</w:t>
      </w:r>
      <w:r>
        <w:rPr>
          <w:rFonts w:hint="eastAsia"/>
        </w:rPr>
        <w:br/>
      </w:r>
      <w:r>
        <w:rPr>
          <w:rFonts w:hint="eastAsia"/>
        </w:rPr>
        <w:t>　　第六节 中国重点女性时装企业SWOT分析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全球主要地区女性时装产量、产值、市场份额情况及趋势预测（2018-2029年）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全球主要地区女性时装产量、产值及市场份额情况及趋势（2018-2029年）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一、全球主要地区女性时装产量及市场份额情况及趋势（2018-2029年）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二、全球主要地区女性时装产值及市场份额情况及趋势（2018-2029年）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中国市场2018-2029年女性时装产量、产值情况及趋势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北美市场2018-2029年女性时装产量、产值情况及趋势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欧洲市场2018-2029年女性时装产量、产值情况及趋势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日本市场2018-2029年女性时装产量、产值情况及趋势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全球主要地区女性时装消费量、市场份额及发展趋势分析（2018-2029年）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全球主要地区女性时装消费量、市场份额及发展趋势（2018-2029年）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中国市场2018-2029年女性时装消费情况及发展趋势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北美市场2018-2029年女性时装消费情况及发展趋势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欧洲市场2018-2029年女性时装消费情况及发展趋势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日本市场2018-2029年女性时装消费情况及发展趋势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主要女性时装企业调研分析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二、企业女性时装产品</w:t>
      </w:r>
      <w:r>
        <w:rPr>
          <w:rFonts w:hint="eastAsia"/>
        </w:rPr>
        <w:br/>
      </w:r>
      <w:r>
        <w:rPr>
          <w:rFonts w:hint="eastAsia"/>
        </w:rPr>
        <w:t>　　　　三、企业女性时装产量、价格、收入、成本、毛利情况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二、企业女性时装产品</w:t>
      </w:r>
      <w:r>
        <w:rPr>
          <w:rFonts w:hint="eastAsia"/>
        </w:rPr>
        <w:br/>
      </w:r>
      <w:r>
        <w:rPr>
          <w:rFonts w:hint="eastAsia"/>
        </w:rPr>
        <w:t>　　　　三、企业女性时装产量、价格、收入、成本、毛利情况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二、企业女性时装产品</w:t>
      </w:r>
      <w:r>
        <w:rPr>
          <w:rFonts w:hint="eastAsia"/>
        </w:rPr>
        <w:br/>
      </w:r>
      <w:r>
        <w:rPr>
          <w:rFonts w:hint="eastAsia"/>
        </w:rPr>
        <w:t>　　　　三、企业女性时装产量、价格、收入、成本、毛利情况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二、企业女性时装产品</w:t>
      </w:r>
      <w:r>
        <w:rPr>
          <w:rFonts w:hint="eastAsia"/>
        </w:rPr>
        <w:br/>
      </w:r>
      <w:r>
        <w:rPr>
          <w:rFonts w:hint="eastAsia"/>
        </w:rPr>
        <w:t>　　　　三、企业女性时装产量、价格、收入、成本、毛利情况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二、企业女性时装产品</w:t>
      </w:r>
      <w:r>
        <w:rPr>
          <w:rFonts w:hint="eastAsia"/>
        </w:rPr>
        <w:br/>
      </w:r>
      <w:r>
        <w:rPr>
          <w:rFonts w:hint="eastAsia"/>
        </w:rPr>
        <w:t>　　　　三、企业女性时装产量、价格、收入、成本、毛利情况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二、企业女性时装产品</w:t>
      </w:r>
      <w:r>
        <w:rPr>
          <w:rFonts w:hint="eastAsia"/>
        </w:rPr>
        <w:br/>
      </w:r>
      <w:r>
        <w:rPr>
          <w:rFonts w:hint="eastAsia"/>
        </w:rPr>
        <w:t>　　　　三、企业女性时装产量、价格、收入、成本、毛利情况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二、企业女性时装产品</w:t>
      </w:r>
      <w:r>
        <w:rPr>
          <w:rFonts w:hint="eastAsia"/>
        </w:rPr>
        <w:br/>
      </w:r>
      <w:r>
        <w:rPr>
          <w:rFonts w:hint="eastAsia"/>
        </w:rPr>
        <w:t>　　　　三、企业女性时装产量、价格、收入、成本、毛利情况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二、企业女性时装产品</w:t>
      </w:r>
      <w:r>
        <w:rPr>
          <w:rFonts w:hint="eastAsia"/>
        </w:rPr>
        <w:br/>
      </w:r>
      <w:r>
        <w:rPr>
          <w:rFonts w:hint="eastAsia"/>
        </w:rPr>
        <w:t>　　　　三、企业女性时装产量、价格、收入、成本、毛利情况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二、企业女性时装产品</w:t>
      </w:r>
      <w:r>
        <w:rPr>
          <w:rFonts w:hint="eastAsia"/>
        </w:rPr>
        <w:br/>
      </w:r>
      <w:r>
        <w:rPr>
          <w:rFonts w:hint="eastAsia"/>
        </w:rPr>
        <w:t>　　　　三、企业女性时装产量、价格、收入、成本、毛利情况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二、企业女性时装产品</w:t>
      </w:r>
      <w:r>
        <w:rPr>
          <w:rFonts w:hint="eastAsia"/>
        </w:rPr>
        <w:br/>
      </w:r>
      <w:r>
        <w:rPr>
          <w:rFonts w:hint="eastAsia"/>
        </w:rPr>
        <w:t>　　　　三、企业女性时装产量、价格、收入、成本、毛利情况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不同种类女性时装产量、价格、产值及市场份额情况（2018-2029）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全球市场不同种类女性时装产量、产值及市场份额情况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一、全球市场不同种类女性时装产量、市场份额情况（2018-2029年）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二、全球市场不同种类女性时装产值、市场份额情况（2018-2029年）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三、全球市场不同种类女性时装价格走势分析（2018-2029年）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中国市场不同种类女性时装产量、产值及市场份额情况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一、中国市场不同种类女性时装产量、市场份额情况（2018-2029年）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二、中国市场不同种类女性时装产值、市场份额情况（2018-2029年）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三、中国市场不同种类女性时装价格走势分析（2018-2029年）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女性时装上游原料及下游主要应用领域分析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女性时装产业链分析</w:t>
      </w:r>
      <w:r>
        <w:rPr>
          <w:rFonts w:hint="eastAsia"/>
        </w:rPr>
        <w:br/>
      </w:r>
      <w:r>
        <w:rPr>
          <w:rFonts w:hint="eastAsia"/>
        </w:rPr>
        <w:t>　　第二节 女性时装产业上游供应分析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全球市场女性时装下游主要应用领域消费量、市场份额及增长情况（2018-2029年）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中国市场女性时装下游主要应用领域消费量、市场份额及增长情况（2018-2029年）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中国市场女性时装产量、消费量、进出口分析及发展趋势（2018-2029年）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中国市场女性时装产量、消费量、进出口分析及发展趋势（2018-2029年）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中国市场女性时装进出口贸易趋势（2018-2029年）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中国市场女性时装主要进口来源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中国市场女性时装主要出口目的地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中国市场女性时装主要地区分布（2022年）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中国女性时装生产地区分布</w:t>
      </w:r>
      <w:r>
        <w:rPr>
          <w:rFonts w:hint="eastAsia"/>
        </w:rPr>
        <w:br/>
      </w:r>
      <w:r>
        <w:rPr>
          <w:rFonts w:hint="eastAsia"/>
        </w:rPr>
        <w:t>　　第二节 中国女性时装消费地区分布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影响中国市场女性时装供需因素分析</w:t>
      </w:r>
      <w:r>
        <w:rPr>
          <w:rFonts w:hint="eastAsia"/>
        </w:rPr>
        <w:br/>
      </w:r>
      <w:r>
        <w:rPr>
          <w:rFonts w:hint="eastAsia"/>
        </w:rPr>
        <w:t>　　第一节 女性时装及相关行业技术发展概况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女性时装进出口贸易现状及趋势（2018-2029年）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女性时装产品技术趋势与价格走势预测（2018-2029年）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女性时装行业市场环境发展趋势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不同种类女性时装产品技术发展趋势（2018-2029年）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女性时装价格走势预测（2018-2029年）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女性时装销售渠道分析及建议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国内市场女性时装销售渠道分析</w:t>
      </w:r>
      <w:r>
        <w:rPr>
          <w:rFonts w:hint="eastAsia"/>
        </w:rPr>
        <w:br/>
      </w:r>
      <w:r>
        <w:rPr>
          <w:rFonts w:hint="eastAsia"/>
        </w:rPr>
        <w:t>　　　　一、当前女性时装主要销售模式及销售渠道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二、国内市场女性时装销售模式及销售渠道趋势（2018-2029年）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海外市场女性时装销售渠道分析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中^智^林^－女性时装行业营销策略建议</w:t>
      </w:r>
      <w:r>
        <w:rPr>
          <w:rFonts w:hint="eastAsia"/>
        </w:rPr>
        <w:br/>
      </w:r>
      <w:r>
        <w:rPr>
          <w:rFonts w:hint="eastAsia"/>
        </w:rPr>
        <w:t>　　　　一、女性时装市场定位及目标消费者分析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二、女性时装行业营销模式及销售渠道建议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女性时装产品介绍</w:t>
      </w:r>
      <w:r>
        <w:rPr>
          <w:rFonts w:hint="eastAsia"/>
        </w:rPr>
        <w:br/>
      </w:r>
      <w:r>
        <w:rPr>
          <w:rFonts w:hint="eastAsia"/>
        </w:rPr>
        <w:t>　　表 女性时装产品分类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2022年全球不同种类女性时装产量份额</w:t>
      </w:r>
      <w:r>
        <w:rPr>
          <w:rFonts w:hint="eastAsia"/>
        </w:rPr>
        <w:br/>
      </w:r>
      <w:r>
        <w:rPr>
          <w:rFonts w:hint="eastAsia"/>
        </w:rPr>
        <w:t>　　表 不同种类女性时装价格及趋势（2018-2029年）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女性时装主要应用领域</w:t>
      </w:r>
      <w:r>
        <w:rPr>
          <w:rFonts w:hint="eastAsia"/>
        </w:rPr>
        <w:br/>
      </w:r>
      <w:r>
        <w:rPr>
          <w:rFonts w:hint="eastAsia"/>
        </w:rPr>
        <w:t>　　图 全球2022年女性时装不同应用领域消费量份额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全球市场女性时装产量及增长情况（2018-2029年）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全球市场女性时装产值及增长情况（2018-2029年）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中国市场女性时装产量、增长率及趋势（2018-2029年）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中国市场女性时装产值、增长率及趋势（2018-2029年）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全球女性时装产能、产量、产能利用率及趋势（2018-2029年）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全球女性时装产量、表观消费量及趋势（2018-2029年）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中国女性时装产能、产量、产能利用率及趋势（2018-2029年）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中国女性时装产量、表观消费量及趋势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中国女性时装产量、市场需求量及趋势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女性时装行业政策分析</w:t>
      </w:r>
      <w:r>
        <w:rPr>
          <w:rFonts w:hint="eastAsia"/>
        </w:rPr>
        <w:br/>
      </w:r>
      <w:r>
        <w:rPr>
          <w:rFonts w:hint="eastAsia"/>
        </w:rPr>
        <w:t>　　表 全球市场女性时装重点企业2021和2022年产量统计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全球市场女性时装重点企业2021和2022年产量、市场份额统计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全球市场女性时装重点企业2020年产量、市场份额统计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全球市场女性时装重点企业2022年产量、市场份额统计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全球市场女性时装重点企业2021和2022年产值统计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全球市场女性时装重点企业2021和2022年产值市场份额统计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全球市场女性时装重点企业2020年产值、市场份额统计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全球市场女性时装重点企业2022年产值、市场份额统计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全球市场女性时装重点企业2021和2022年产品价格统计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中国市场女性时装重点企业2021和2022年产量统计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中国市场女性时装重点企业2021和2022年产量市场份额统计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中国市场女性时装重点企业2020年产量、市场份额统计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中国市场女性时装重点企业2022年产量、市场份额统计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中国市场女性时装重点企业2021和2022年产值统计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中国市场女性时装重点企业2021和2022年产值市场份额统计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中国市场女性时装重点企业2020年产值、市场份额统计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中国市场女性时装重点企业2022年产值、市场份额统计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女性时装企业总部</w:t>
      </w:r>
      <w:r>
        <w:rPr>
          <w:rFonts w:hint="eastAsia"/>
        </w:rPr>
        <w:br/>
      </w:r>
      <w:r>
        <w:rPr>
          <w:rFonts w:hint="eastAsia"/>
        </w:rPr>
        <w:t>　　表 全球市场女性时装重点企业2021和2022年产值市场份额统计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全球女性时装重点企业SWOT分析</w:t>
      </w:r>
      <w:r>
        <w:rPr>
          <w:rFonts w:hint="eastAsia"/>
        </w:rPr>
        <w:br/>
      </w:r>
      <w:r>
        <w:rPr>
          <w:rFonts w:hint="eastAsia"/>
        </w:rPr>
        <w:t>　　表 中国女性时装重点企业SWOT分析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全球主要地区2018-2022年女性时装产量统计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全球主要地区2023-2029年女性时装产量预测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全球主要地区2018-2029年女性时装产量市场份额统计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全球主要地区2022年女性时装产量市场份额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全球主要地区2018-2022年女性时装产值统计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全球主要地区2023-2029年女性时装产值预测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全球主要地区2018-2029年女性时装产值市场份额统计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全球主要地区2022年女性时装产值市场份额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中国市场2018-2029年女性时装产量及增长情况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中国市场2018-2029年女性时装产值及增长情况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北美市场2018-2029年女性时装产量及增长情况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北美市场2018-2029年女性时装产值及增长情况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欧洲市场2018-2029年女性时装产量及增长情况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欧洲市场2018-2029年女性时装产值及增长情况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日本市场2018-2029年女性时装产量及增长情况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日本市场2018-2029年女性时装产值及增长情况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全球主要地区2018-2022年女性时装消费量统计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全球主要地区2023-2029年女性时装消费量预测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全球主要地区2018-2029年女性时装消费量市场份额统计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全球主要地区2022年女性时装消费量市场份额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中国市场2018-2029年女性时装消费量、增长率及趋势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北美市场2018-2029年女性时装消费量、增长率及趋势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欧洲市场2018-2029年女性时装消费量、增长率及趋势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日本市场2018-2029年女性时装消费量、增长率及趋势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企业（一）女性时装产品情况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企业（二）女性时装产品情况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企业（三）女性时装产品情况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企业（四）女性时装产品情况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企业（五）女性时装产品情况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企业（六）女性时装产品情况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企业（七）女性时装产品情况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企业（八）女性时装产品情况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企业（九）女性时装产品情况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企业（十）女性时装产品情况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全球市场不同种类女性时装产量统计（2018-2022年）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全球市场不同种类女性时装产量预测（2023-2029年）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全球市场不同种类女性时装产量市场份额（2018-2029年）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全球市场不同种类女性时装产值统计（2018-2022年）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全球市场不同种类女性时装产值预测（2023-2029年）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全球市场不同种类女性时装产值市场份额（2018-2029年）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全球市场不同种类女性时装价格走势（2018-2029年）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中国市场不同种类女性时装产量统计（2018-2022年）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中国市场不同种类女性时装产量预测（2023-2029年）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中国市场不同种类女性时装产量市场份额（2018-2029年）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中国市场不同种类女性时装产值统计（2018-2022年）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中国市场不同种类女性时装产值预测（2023-2029年）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中国市场不同种类女性时装产值市场份额（2018-2029年）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中国市场不同种类女性时装价格走势（2018-2029年）</w:t>
      </w:r>
      <w:r>
        <w:rPr>
          <w:rFonts w:hint="eastAsia"/>
        </w:rPr>
        <w:br/>
      </w:r>
      <w:r>
        <w:rPr>
          <w:rFonts w:hint="eastAsia"/>
        </w:rPr>
        <w:t>　　图 女性时装产业链</w:t>
      </w:r>
      <w:r>
        <w:rPr>
          <w:rFonts w:hint="eastAsia"/>
        </w:rPr>
        <w:br/>
      </w:r>
      <w:r>
        <w:rPr>
          <w:rFonts w:hint="eastAsia"/>
        </w:rPr>
        <w:t>　　表 女性时装原材料</w:t>
      </w:r>
      <w:r>
        <w:rPr>
          <w:rFonts w:hint="eastAsia"/>
        </w:rPr>
        <w:br/>
      </w:r>
      <w:r>
        <w:rPr>
          <w:rFonts w:hint="eastAsia"/>
        </w:rPr>
        <w:t>　　表 女性时装上游原料供应商及联系方式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全球市场女性时装主要应用领域消费量统计（2018-2022年）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全球市场女性时装主要应用领域消费量预测（2023-2029年）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全球市场女性时装主要应用领域消费量市场份额（2018-2029年）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2022年全球市场女性时装主要应用领域消费量市场份额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全球市场女性时装主要应用领域消费量增长率（2018-2029年）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中国市场女性时装主要应用领域消费量统计（2018-2022年）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中国市场女性时装主要应用领域消费量预测（2023-2029年）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中国市场女性时装主要应用领域消费量市场份额（2018-2029年）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中国市场女性时装主要应用领域消费量增长率（2018-2029年）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中国市场女性时装产量、消费量、进出口情况分析（2018-2022年）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中国市场女性时装产量、消费量、进出口情况预测（2023-2029年）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2018-2029年中国市场女性时装进出口量</w:t>
      </w:r>
      <w:r>
        <w:rPr>
          <w:rFonts w:hint="eastAsia"/>
        </w:rPr>
        <w:br/>
      </w:r>
      <w:r>
        <w:rPr>
          <w:rFonts w:hint="eastAsia"/>
        </w:rPr>
        <w:t>　　图 2022年女性时装生产地区分布</w:t>
      </w:r>
      <w:r>
        <w:rPr>
          <w:rFonts w:hint="eastAsia"/>
        </w:rPr>
        <w:br/>
      </w:r>
      <w:r>
        <w:rPr>
          <w:rFonts w:hint="eastAsia"/>
        </w:rPr>
        <w:t>　　图 2022年女性时装消费地区分布</w:t>
      </w:r>
      <w:r>
        <w:rPr>
          <w:rFonts w:hint="eastAsia"/>
        </w:rPr>
        <w:br/>
      </w:r>
      <w:r>
        <w:rPr>
          <w:rFonts w:hint="eastAsia"/>
        </w:rPr>
        <w:t>　　图 中国女性时装进口量及趋势预测（2018-2029年）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中国女性时装出口量及趋势预测（2018-2029年）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不同种类女性时装产量占比（2023-2029年）</w:t>
      </w:r>
      <w:r>
        <w:rPr>
          <w:rFonts w:hint="eastAsia"/>
        </w:rPr>
        <w:br/>
      </w:r>
      <w:r>
        <w:rPr>
          <w:rFonts w:hint="eastAsia"/>
        </w:rPr>
        <w:t>　　图 女性时装价格走势预测（2023-2029年）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国内市场女性时装未来销售渠道趋势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18dff949e4ab6" w:history="1">
        <w:r>
          <w:rPr>
            <w:rStyle w:val="Hyperlink"/>
          </w:rPr>
          <w:t>2023-2029年全球与中国女性时装行业市场调研及前景趋势报告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718dff949e4ab6" w:history="1">
        <w:r>
          <w:rPr>
            <w:rStyle w:val="Hyperlink"/>
          </w:rPr>
          <w:t>https://www.20087.com/9/08/NvXingShiZhuangDeFaZhanQianJing.html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8a006ff41426f" w:history="1">
      <w:r>
        <w:rPr>
          <w:rStyle w:val="Hyperlink"/>
        </w:rPr>
        <w:t>2023-2029年全球与中国女性时装行业市场调研及前景趋势报告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NvXingShiZhuangDeFaZhanQianJing.html" TargetMode="External" Id="Rb0718dff949e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NvXingShiZhuangDeFaZhanQianJing.html" TargetMode="External" Id="R0878a006ff41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2023-03-17T02:51:00Z</dcterms:created>
  <dcterms:modified xsi:type="dcterms:W3CDTF">2023-03-17T03:51:00Z</dcterms:modified>
  <dc:subject>2023-2029年全球与中国女性时装行业市场调研及前景趋势报告</dc:subject>
  <dc:title>2023-2029年全球与中国女性时装行业市场调研及前景趋势报告</dc:title>
  <cp:keywords>2023-2029年全球与中国女性时装行业市场调研及前景趋势报告</cp:keywords>
  <dc:description>2023-2029年全球与中国女性时装行业市场调研及前景趋势报告</dc:description>
</cp:coreProperties>
</file>