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5dc9920cb4d72" w:history="1">
              <w:r>
                <w:rPr>
                  <w:rStyle w:val="Hyperlink"/>
                </w:rPr>
                <w:t>2024-2030年中国男裤行业现状分析与发展趋势研究报告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5dc9920cb4d72" w:history="1">
              <w:r>
                <w:rPr>
                  <w:rStyle w:val="Hyperlink"/>
                </w:rPr>
                <w:t>2024-2030年中国男裤行业现状分析与发展趋势研究报告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05dc9920cb4d72" w:history="1">
                <w:r>
                  <w:rPr>
                    <w:rStyle w:val="Hyperlink"/>
                  </w:rPr>
                  <w:t>https://www.20087.com/M_FangZhiFuZhuang/89/NanKuHangYeXianZhuangYuFaZhanQuShi.html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裤是男性日常穿着的基础单品之一，近年来随着消费者对个性化和舒适度的追求，市场呈现出多元化发展趋势。当前市场上，男裤不仅在款式设计、面料选择方面更加多样化，而且在功能性上也有了显著提升，例如防水、透气、防皱等特性。随着快时尚品牌和设计师品牌的兴起，男裤在时尚性方面也有了明显进步，满足了不同年龄层和消费群体的需求。此外，随着消费者对可持续发展的重视，许多品牌开始采用环保材料和生产过程，致力于减少对环境的影响。</w:t>
      </w:r>
      <w:r>
        <w:rPr>
          <w:rFonts w:hint="eastAsia"/>
        </w:rPr>
        <w:br/>
      </w:r>
      <w:r>
        <w:rPr>
          <w:rFonts w:hint="eastAsia"/>
        </w:rPr>
        <w:t>　　未来，男裤的发展将更加注重个性化定制和可持续性。一方面，随着3D打印技术和智能裁剪技术的应用，男裤将能够实现更加精准的个性化定制，满足消费者对合身度和风格的特殊要求。另一方面，随着对环保意识的提升，男裤生产将更加注重使用可再生或可回收材料，并采取更加环保的生产工艺。此外，随着智能穿戴技术的进步，男裤将可能集成更多高科技元素，如健康监测、温控调节等，以提供更加智能化的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5dc9920cb4d72" w:history="1">
        <w:r>
          <w:rPr>
            <w:rStyle w:val="Hyperlink"/>
          </w:rPr>
          <w:t>2024-2030年中国男裤行业现状分析与发展趋势研究报告</w:t>
        </w:r>
      </w:hyperlink>
      <w:r>
        <w:rPr>
          <w:rFonts w:hint="eastAsia"/>
        </w:rPr>
        <w:t>》在多年男裤行业研究结论的基础上，结合中国男裤行业市场的发展现状，通过资深研究团队对男裤市场各类资讯进行整理分析，并依托国家权威数据资源和长期市场监测的数据库，对男裤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d05dc9920cb4d72" w:history="1">
        <w:r>
          <w:rPr>
            <w:rStyle w:val="Hyperlink"/>
          </w:rPr>
          <w:t>2024-2030年中国男裤行业现状分析与发展趋势研究报告</w:t>
        </w:r>
      </w:hyperlink>
      <w:r>
        <w:rPr>
          <w:rFonts w:hint="eastAsia"/>
        </w:rPr>
        <w:t>可以帮助投资者准确把握男裤行业的市场现状，为投资者进行投资作出男裤行业前景预判，挖掘男裤行业投资价值，同时提出男裤行业投资策略、营销策略等方面的建议。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世界男裤行业发展态势分析</w:t>
      </w:r>
      <w:r>
        <w:rPr>
          <w:rFonts w:hint="eastAsia"/>
        </w:rPr>
        <w:br/>
      </w:r>
      <w:r>
        <w:rPr>
          <w:rFonts w:hint="eastAsia"/>
        </w:rPr>
        <w:t>　　第一节 世界男裤市场发展状况分析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一、世界男裤行业特点分析</w:t>
      </w:r>
      <w:r>
        <w:rPr>
          <w:rFonts w:hint="eastAsia"/>
        </w:rPr>
        <w:br/>
      </w:r>
      <w:r>
        <w:rPr>
          <w:rFonts w:hint="eastAsia"/>
        </w:rPr>
        <w:t>　　　　　　（一）属于劳动密集型产业</w:t>
      </w:r>
      <w:r>
        <w:rPr>
          <w:rFonts w:hint="eastAsia"/>
        </w:rPr>
        <w:br/>
      </w:r>
      <w:r>
        <w:rPr>
          <w:rFonts w:hint="eastAsia"/>
        </w:rPr>
        <w:t>　　　　　　（二）流行周期短、季节特征明显</w:t>
      </w:r>
      <w:r>
        <w:rPr>
          <w:rFonts w:hint="eastAsia"/>
        </w:rPr>
        <w:br/>
      </w:r>
      <w:r>
        <w:rPr>
          <w:rFonts w:hint="eastAsia"/>
        </w:rPr>
        <w:t>　　　　　　（三）注重时尚</w:t>
      </w:r>
      <w:r>
        <w:rPr>
          <w:rFonts w:hint="eastAsia"/>
        </w:rPr>
        <w:br/>
      </w:r>
      <w:r>
        <w:rPr>
          <w:rFonts w:hint="eastAsia"/>
        </w:rPr>
        <w:t>　　　　　　（四）品牌效应明显</w:t>
      </w:r>
      <w:r>
        <w:rPr>
          <w:rFonts w:hint="eastAsia"/>
        </w:rPr>
        <w:br/>
      </w:r>
      <w:r>
        <w:rPr>
          <w:rFonts w:hint="eastAsia"/>
        </w:rPr>
        <w:t>　　　　　　（五）易被模仿</w:t>
      </w:r>
      <w:r>
        <w:rPr>
          <w:rFonts w:hint="eastAsia"/>
        </w:rPr>
        <w:br/>
      </w:r>
      <w:r>
        <w:rPr>
          <w:rFonts w:hint="eastAsia"/>
        </w:rPr>
        <w:t>　　　　　　（六）相关产业多</w:t>
      </w:r>
      <w:r>
        <w:rPr>
          <w:rFonts w:hint="eastAsia"/>
        </w:rPr>
        <w:br/>
      </w:r>
      <w:r>
        <w:rPr>
          <w:rFonts w:hint="eastAsia"/>
        </w:rPr>
        <w:t>　　　　　　（七）价格弹性大、易受宏观经济环境影响</w:t>
      </w:r>
      <w:r>
        <w:rPr>
          <w:rFonts w:hint="eastAsia"/>
        </w:rPr>
        <w:br/>
      </w:r>
      <w:r>
        <w:rPr>
          <w:rFonts w:hint="eastAsia"/>
        </w:rPr>
        <w:t>　　　　　　（八）永不凋落的行业</w:t>
      </w:r>
      <w:r>
        <w:rPr>
          <w:rFonts w:hint="eastAsia"/>
        </w:rPr>
        <w:br/>
      </w:r>
      <w:r>
        <w:rPr>
          <w:rFonts w:hint="eastAsia"/>
        </w:rPr>
        <w:t>　　　　　　（九）销售网点多、销售渠道庞大</w:t>
      </w:r>
      <w:r>
        <w:rPr>
          <w:rFonts w:hint="eastAsia"/>
        </w:rPr>
        <w:br/>
      </w:r>
      <w:r>
        <w:rPr>
          <w:rFonts w:hint="eastAsia"/>
        </w:rPr>
        <w:t>　　　　二、2024-2030年世界男裤市场发展趋势分析</w:t>
      </w:r>
      <w:r>
        <w:rPr>
          <w:rFonts w:hint="eastAsia"/>
        </w:rPr>
        <w:br/>
      </w:r>
      <w:r>
        <w:rPr>
          <w:rFonts w:hint="eastAsia"/>
        </w:rPr>
        <w:t>　　　　　　（一）高端市场格局发生变化</w:t>
      </w:r>
      <w:r>
        <w:rPr>
          <w:rFonts w:hint="eastAsia"/>
        </w:rPr>
        <w:br/>
      </w:r>
      <w:r>
        <w:rPr>
          <w:rFonts w:hint="eastAsia"/>
        </w:rPr>
        <w:t>　　　　　　（二）贸易区域化增加</w:t>
      </w:r>
      <w:r>
        <w:rPr>
          <w:rFonts w:hint="eastAsia"/>
        </w:rPr>
        <w:br/>
      </w:r>
      <w:r>
        <w:rPr>
          <w:rFonts w:hint="eastAsia"/>
        </w:rPr>
        <w:t>　　　　　　（三）“快速上市”成为保持竞争力的重要手段</w:t>
      </w:r>
      <w:r>
        <w:rPr>
          <w:rFonts w:hint="eastAsia"/>
        </w:rPr>
        <w:br/>
      </w:r>
      <w:r>
        <w:rPr>
          <w:rFonts w:hint="eastAsia"/>
        </w:rPr>
        <w:t>　　　　　　（四）环保及其他社会责任成为重要的考量指标</w:t>
      </w:r>
      <w:r>
        <w:rPr>
          <w:rFonts w:hint="eastAsia"/>
        </w:rPr>
        <w:br/>
      </w:r>
      <w:r>
        <w:rPr>
          <w:rFonts w:hint="eastAsia"/>
        </w:rPr>
        <w:t>　　第二节 2024年全球男裤市场分析</w:t>
      </w:r>
      <w:r>
        <w:rPr>
          <w:rFonts w:hint="eastAsia"/>
        </w:rPr>
        <w:br/>
      </w:r>
      <w:r>
        <w:rPr>
          <w:rFonts w:hint="eastAsia"/>
        </w:rPr>
        <w:t>　　　　一、2024年全球男裤需求分析</w:t>
      </w:r>
      <w:r>
        <w:rPr>
          <w:rFonts w:hint="eastAsia"/>
        </w:rPr>
        <w:br/>
      </w:r>
      <w:r>
        <w:rPr>
          <w:rFonts w:hint="eastAsia"/>
        </w:rPr>
        <w:t>　　　　二、2024年中外男裤市场对比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中国男裤行业发展概况分析</w:t>
      </w:r>
      <w:r>
        <w:rPr>
          <w:rFonts w:hint="eastAsia"/>
        </w:rPr>
        <w:br/>
      </w:r>
      <w:r>
        <w:rPr>
          <w:rFonts w:hint="eastAsia"/>
        </w:rPr>
        <w:t>　　第一节 中国男裤行业发展总体概况</w:t>
      </w:r>
      <w:r>
        <w:rPr>
          <w:rFonts w:hint="eastAsia"/>
        </w:rPr>
        <w:br/>
      </w:r>
      <w:r>
        <w:rPr>
          <w:rFonts w:hint="eastAsia"/>
        </w:rPr>
        <w:t>　　第二节 中国男裤行业发展成就</w:t>
      </w:r>
      <w:r>
        <w:rPr>
          <w:rFonts w:hint="eastAsia"/>
        </w:rPr>
        <w:br/>
      </w:r>
      <w:r>
        <w:rPr>
          <w:rFonts w:hint="eastAsia"/>
        </w:rPr>
        <w:t>　　　　一、男裤行业呈现集群化发展</w:t>
      </w:r>
      <w:r>
        <w:rPr>
          <w:rFonts w:hint="eastAsia"/>
        </w:rPr>
        <w:br/>
      </w:r>
      <w:r>
        <w:rPr>
          <w:rFonts w:hint="eastAsia"/>
        </w:rPr>
        <w:t>　　　　二、男裤行业品牌化发展取得成效</w:t>
      </w:r>
      <w:r>
        <w:rPr>
          <w:rFonts w:hint="eastAsia"/>
        </w:rPr>
        <w:br/>
      </w:r>
      <w:r>
        <w:rPr>
          <w:rFonts w:hint="eastAsia"/>
        </w:rPr>
        <w:t>　　第三节 中国男裤行业发展前景及趋势简析</w:t>
      </w:r>
      <w:r>
        <w:rPr>
          <w:rFonts w:hint="eastAsia"/>
        </w:rPr>
        <w:br/>
      </w:r>
      <w:r>
        <w:rPr>
          <w:rFonts w:hint="eastAsia"/>
        </w:rPr>
        <w:t>　　　　一、技术前景</w:t>
      </w:r>
      <w:r>
        <w:rPr>
          <w:rFonts w:hint="eastAsia"/>
        </w:rPr>
        <w:br/>
      </w:r>
      <w:r>
        <w:rPr>
          <w:rFonts w:hint="eastAsia"/>
        </w:rPr>
        <w:t>　　　　　　（一）服装CAD制版</w:t>
      </w:r>
      <w:r>
        <w:rPr>
          <w:rFonts w:hint="eastAsia"/>
        </w:rPr>
        <w:br/>
      </w:r>
      <w:r>
        <w:rPr>
          <w:rFonts w:hint="eastAsia"/>
        </w:rPr>
        <w:t>　　　　　　（二）蒸汽发生器与吸风烫台</w:t>
      </w:r>
      <w:r>
        <w:rPr>
          <w:rFonts w:hint="eastAsia"/>
        </w:rPr>
        <w:br/>
      </w:r>
      <w:r>
        <w:rPr>
          <w:rFonts w:hint="eastAsia"/>
        </w:rPr>
        <w:t>　　　　　　（三）无针缝服装加工技术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三、时尚男裤成为未来主要发展趋势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2024年男裤产业相关行业发展概况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一、服装面料行业发展现状</w:t>
      </w:r>
      <w:r>
        <w:rPr>
          <w:rFonts w:hint="eastAsia"/>
        </w:rPr>
        <w:br/>
      </w:r>
      <w:r>
        <w:rPr>
          <w:rFonts w:hint="eastAsia"/>
        </w:rPr>
        <w:t>　　　　二、服装面料行业发展前景分析</w:t>
      </w:r>
      <w:r>
        <w:rPr>
          <w:rFonts w:hint="eastAsia"/>
        </w:rPr>
        <w:br/>
      </w:r>
      <w:r>
        <w:rPr>
          <w:rFonts w:hint="eastAsia"/>
        </w:rPr>
        <w:t>　　　　　　（一）服装面料进出口状况</w:t>
      </w:r>
      <w:r>
        <w:rPr>
          <w:rFonts w:hint="eastAsia"/>
        </w:rPr>
        <w:br/>
      </w:r>
      <w:r>
        <w:rPr>
          <w:rFonts w:hint="eastAsia"/>
        </w:rPr>
        <w:t>　　　　　　（二）服装面料行业前景</w:t>
      </w:r>
      <w:r>
        <w:rPr>
          <w:rFonts w:hint="eastAsia"/>
        </w:rPr>
        <w:br/>
      </w:r>
      <w:r>
        <w:rPr>
          <w:rFonts w:hint="eastAsia"/>
        </w:rPr>
        <w:t>　　　　三、中国服装面料购买地分布情况</w:t>
      </w:r>
      <w:r>
        <w:rPr>
          <w:rFonts w:hint="eastAsia"/>
        </w:rPr>
        <w:br/>
      </w:r>
      <w:r>
        <w:rPr>
          <w:rFonts w:hint="eastAsia"/>
        </w:rPr>
        <w:t>　　　　四、行业竞争状况及其对男裤行业的意义</w:t>
      </w:r>
      <w:r>
        <w:rPr>
          <w:rFonts w:hint="eastAsia"/>
        </w:rPr>
        <w:br/>
      </w:r>
      <w:r>
        <w:rPr>
          <w:rFonts w:hint="eastAsia"/>
        </w:rPr>
        <w:t>　　第二节 终端消费群体发展分析</w:t>
      </w:r>
      <w:r>
        <w:rPr>
          <w:rFonts w:hint="eastAsia"/>
        </w:rPr>
        <w:br/>
      </w:r>
      <w:r>
        <w:rPr>
          <w:rFonts w:hint="eastAsia"/>
        </w:rPr>
        <w:t>　　　　一、全国居民收入情况</w:t>
      </w:r>
      <w:r>
        <w:rPr>
          <w:rFonts w:hint="eastAsia"/>
        </w:rPr>
        <w:br/>
      </w:r>
      <w:r>
        <w:rPr>
          <w:rFonts w:hint="eastAsia"/>
        </w:rPr>
        <w:t>　　　　二、2019-2024年中国城乡居民服装支出占可支配收入比重情况</w:t>
      </w:r>
      <w:r>
        <w:rPr>
          <w:rFonts w:hint="eastAsia"/>
        </w:rPr>
        <w:br/>
      </w:r>
      <w:r>
        <w:rPr>
          <w:rFonts w:hint="eastAsia"/>
        </w:rPr>
        <w:t>　　　　　　（一）城镇居民</w:t>
      </w:r>
      <w:r>
        <w:rPr>
          <w:rFonts w:hint="eastAsia"/>
        </w:rPr>
        <w:br/>
      </w:r>
      <w:r>
        <w:rPr>
          <w:rFonts w:hint="eastAsia"/>
        </w:rPr>
        <w:t>　　　　　　（二）农村居民</w:t>
      </w:r>
      <w:r>
        <w:rPr>
          <w:rFonts w:hint="eastAsia"/>
        </w:rPr>
        <w:br/>
      </w:r>
      <w:r>
        <w:rPr>
          <w:rFonts w:hint="eastAsia"/>
        </w:rPr>
        <w:t>　　　　三、2019-2024年中国人均服装消费情况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2019-2024年中国男裤行业发展概况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2019-2024年中国男裤行业发展态势分析</w:t>
      </w:r>
      <w:r>
        <w:rPr>
          <w:rFonts w:hint="eastAsia"/>
        </w:rPr>
        <w:br/>
      </w:r>
      <w:r>
        <w:rPr>
          <w:rFonts w:hint="eastAsia"/>
        </w:rPr>
        <w:t>　　　　一、品牌和市场细分时代到来</w:t>
      </w:r>
      <w:r>
        <w:rPr>
          <w:rFonts w:hint="eastAsia"/>
        </w:rPr>
        <w:br/>
      </w:r>
      <w:r>
        <w:rPr>
          <w:rFonts w:hint="eastAsia"/>
        </w:rPr>
        <w:t>　　　　二、加工商与经销商进一步分化</w:t>
      </w:r>
      <w:r>
        <w:rPr>
          <w:rFonts w:hint="eastAsia"/>
        </w:rPr>
        <w:br/>
      </w:r>
      <w:r>
        <w:rPr>
          <w:rFonts w:hint="eastAsia"/>
        </w:rPr>
        <w:t>　　　　三、外销型企业、海外品牌进军国内，市场竞争将进一步加剧</w:t>
      </w:r>
      <w:r>
        <w:rPr>
          <w:rFonts w:hint="eastAsia"/>
        </w:rPr>
        <w:br/>
      </w:r>
      <w:r>
        <w:rPr>
          <w:rFonts w:hint="eastAsia"/>
        </w:rPr>
        <w:t>　　第二节 2019-2024年中国男裤行业发展特点分析</w:t>
      </w:r>
      <w:r>
        <w:rPr>
          <w:rFonts w:hint="eastAsia"/>
        </w:rPr>
        <w:br/>
      </w:r>
      <w:r>
        <w:rPr>
          <w:rFonts w:hint="eastAsia"/>
        </w:rPr>
        <w:t>　　　　一、男裤行业消费群体特征</w:t>
      </w:r>
      <w:r>
        <w:rPr>
          <w:rFonts w:hint="eastAsia"/>
        </w:rPr>
        <w:br/>
      </w:r>
      <w:r>
        <w:rPr>
          <w:rFonts w:hint="eastAsia"/>
        </w:rPr>
        <w:t>　　　　二、商务休闲风格成为男裤发展的主导潮流</w:t>
      </w:r>
      <w:r>
        <w:rPr>
          <w:rFonts w:hint="eastAsia"/>
        </w:rPr>
        <w:br/>
      </w:r>
      <w:r>
        <w:rPr>
          <w:rFonts w:hint="eastAsia"/>
        </w:rPr>
        <w:t>　　　　三、产品更加丰富多彩</w:t>
      </w:r>
      <w:r>
        <w:rPr>
          <w:rFonts w:hint="eastAsia"/>
        </w:rPr>
        <w:br/>
      </w:r>
      <w:r>
        <w:rPr>
          <w:rFonts w:hint="eastAsia"/>
        </w:rPr>
        <w:t>　　第三节 2019-2024年中国男裤行业市场供需分析</w:t>
      </w:r>
      <w:r>
        <w:rPr>
          <w:rFonts w:hint="eastAsia"/>
        </w:rPr>
        <w:br/>
      </w:r>
      <w:r>
        <w:rPr>
          <w:rFonts w:hint="eastAsia"/>
        </w:rPr>
        <w:t>　　　　一、供给情况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t>　　　　　　（一）生产成本</w:t>
      </w:r>
      <w:r>
        <w:rPr>
          <w:rFonts w:hint="eastAsia"/>
        </w:rPr>
        <w:br/>
      </w:r>
      <w:r>
        <w:rPr>
          <w:rFonts w:hint="eastAsia"/>
        </w:rPr>
        <w:t>　　　　　　（二）生产技术水平</w:t>
      </w:r>
      <w:r>
        <w:rPr>
          <w:rFonts w:hint="eastAsia"/>
        </w:rPr>
        <w:br/>
      </w:r>
      <w:r>
        <w:rPr>
          <w:rFonts w:hint="eastAsia"/>
        </w:rPr>
        <w:t>　　　　三、需求情况</w:t>
      </w:r>
      <w:r>
        <w:rPr>
          <w:rFonts w:hint="eastAsia"/>
        </w:rPr>
        <w:br/>
      </w:r>
      <w:r>
        <w:rPr>
          <w:rFonts w:hint="eastAsia"/>
        </w:rPr>
        <w:t>　　　　四、需求影响因素分析</w:t>
      </w:r>
      <w:r>
        <w:rPr>
          <w:rFonts w:hint="eastAsia"/>
        </w:rPr>
        <w:br/>
      </w:r>
      <w:r>
        <w:rPr>
          <w:rFonts w:hint="eastAsia"/>
        </w:rPr>
        <w:t>　　　　　　（一）社会文化状态</w:t>
      </w:r>
      <w:r>
        <w:rPr>
          <w:rFonts w:hint="eastAsia"/>
        </w:rPr>
        <w:br/>
      </w:r>
      <w:r>
        <w:rPr>
          <w:rFonts w:hint="eastAsia"/>
        </w:rPr>
        <w:t>　　　　　　（二）社会流行元素</w:t>
      </w:r>
      <w:r>
        <w:rPr>
          <w:rFonts w:hint="eastAsia"/>
        </w:rPr>
        <w:br/>
      </w:r>
      <w:r>
        <w:rPr>
          <w:rFonts w:hint="eastAsia"/>
        </w:rPr>
        <w:t>　　　　　　（三）消费者购买能力</w:t>
      </w:r>
      <w:r>
        <w:rPr>
          <w:rFonts w:hint="eastAsia"/>
        </w:rPr>
        <w:br/>
      </w:r>
      <w:r>
        <w:rPr>
          <w:rFonts w:hint="eastAsia"/>
        </w:rPr>
        <w:t>　　第四节 2019-2024年中国男裤价格分析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2019-2024年中国男裤行业整体运行状况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2019-2024年中国男裤行业规模指标分析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二、从业人数</w:t>
      </w:r>
      <w:r>
        <w:rPr>
          <w:rFonts w:hint="eastAsia"/>
        </w:rPr>
        <w:br/>
      </w:r>
      <w:r>
        <w:rPr>
          <w:rFonts w:hint="eastAsia"/>
        </w:rPr>
        <w:t>　　　　三、企业投资情况</w:t>
      </w:r>
      <w:r>
        <w:rPr>
          <w:rFonts w:hint="eastAsia"/>
        </w:rPr>
        <w:br/>
      </w:r>
      <w:r>
        <w:rPr>
          <w:rFonts w:hint="eastAsia"/>
        </w:rPr>
        <w:t>　　第二节 2019-2024年男裤行业产销情况分析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二、工业销售总产值</w:t>
      </w:r>
      <w:r>
        <w:rPr>
          <w:rFonts w:hint="eastAsia"/>
        </w:rPr>
        <w:br/>
      </w:r>
      <w:r>
        <w:rPr>
          <w:rFonts w:hint="eastAsia"/>
        </w:rPr>
        <w:t>　　　　三、产品销售率</w:t>
      </w:r>
      <w:r>
        <w:rPr>
          <w:rFonts w:hint="eastAsia"/>
        </w:rPr>
        <w:br/>
      </w:r>
      <w:r>
        <w:rPr>
          <w:rFonts w:hint="eastAsia"/>
        </w:rPr>
        <w:t>　　第三节 2019-2024年男裤行业经济运行指标分析</w:t>
      </w:r>
      <w:r>
        <w:rPr>
          <w:rFonts w:hint="eastAsia"/>
        </w:rPr>
        <w:br/>
      </w:r>
      <w:r>
        <w:rPr>
          <w:rFonts w:hint="eastAsia"/>
        </w:rPr>
        <w:t>　　　　一、主营业务收入</w:t>
      </w:r>
      <w:r>
        <w:rPr>
          <w:rFonts w:hint="eastAsia"/>
        </w:rPr>
        <w:br/>
      </w:r>
      <w:r>
        <w:rPr>
          <w:rFonts w:hint="eastAsia"/>
        </w:rPr>
        <w:t>　　　　二、利润总额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国内外男裤行业政策环境分析</w:t>
      </w:r>
      <w:r>
        <w:rPr>
          <w:rFonts w:hint="eastAsia"/>
        </w:rPr>
        <w:br/>
      </w:r>
      <w:r>
        <w:rPr>
          <w:rFonts w:hint="eastAsia"/>
        </w:rPr>
        <w:t>　　第一节 国际男裤行业相关政策法规</w:t>
      </w:r>
      <w:r>
        <w:rPr>
          <w:rFonts w:hint="eastAsia"/>
        </w:rPr>
        <w:br/>
      </w:r>
      <w:r>
        <w:rPr>
          <w:rFonts w:hint="eastAsia"/>
        </w:rPr>
        <w:t>　　　　一、美国纺织服装贸易政策</w:t>
      </w:r>
      <w:r>
        <w:rPr>
          <w:rFonts w:hint="eastAsia"/>
        </w:rPr>
        <w:br/>
      </w:r>
      <w:r>
        <w:rPr>
          <w:rFonts w:hint="eastAsia"/>
        </w:rPr>
        <w:t>　　　　二、法国纺织服装业相关政策</w:t>
      </w:r>
      <w:r>
        <w:rPr>
          <w:rFonts w:hint="eastAsia"/>
        </w:rPr>
        <w:br/>
      </w:r>
      <w:r>
        <w:rPr>
          <w:rFonts w:hint="eastAsia"/>
        </w:rPr>
        <w:t>　　　　　　（一）政府设立专职负责机构</w:t>
      </w:r>
      <w:r>
        <w:rPr>
          <w:rFonts w:hint="eastAsia"/>
        </w:rPr>
        <w:br/>
      </w:r>
      <w:r>
        <w:rPr>
          <w:rFonts w:hint="eastAsia"/>
        </w:rPr>
        <w:t>　　　　　　（二）提供纺织服装科研税收奖励</w:t>
      </w:r>
      <w:r>
        <w:rPr>
          <w:rFonts w:hint="eastAsia"/>
        </w:rPr>
        <w:br/>
      </w:r>
      <w:r>
        <w:rPr>
          <w:rFonts w:hint="eastAsia"/>
        </w:rPr>
        <w:t>　　　　　　（三）协助企业建立品牌经营模式</w:t>
      </w:r>
      <w:r>
        <w:rPr>
          <w:rFonts w:hint="eastAsia"/>
        </w:rPr>
        <w:br/>
      </w:r>
      <w:r>
        <w:rPr>
          <w:rFonts w:hint="eastAsia"/>
        </w:rPr>
        <w:t>　　　　　　（四）加强打击名牌服装的仿冒品</w:t>
      </w:r>
      <w:r>
        <w:rPr>
          <w:rFonts w:hint="eastAsia"/>
        </w:rPr>
        <w:br/>
      </w:r>
      <w:r>
        <w:rPr>
          <w:rFonts w:hint="eastAsia"/>
        </w:rPr>
        <w:t>　　第二节 中国男裤行业相关政策法规</w:t>
      </w:r>
      <w:r>
        <w:rPr>
          <w:rFonts w:hint="eastAsia"/>
        </w:rPr>
        <w:br/>
      </w:r>
      <w:r>
        <w:rPr>
          <w:rFonts w:hint="eastAsia"/>
        </w:rPr>
        <w:t>　　第三节 中国男裤行业相关政策解读</w:t>
      </w:r>
      <w:r>
        <w:rPr>
          <w:rFonts w:hint="eastAsia"/>
        </w:rPr>
        <w:br/>
      </w:r>
      <w:r>
        <w:rPr>
          <w:rFonts w:hint="eastAsia"/>
        </w:rPr>
        <w:t>　　　　一、自主品牌建设形势急迫</w:t>
      </w:r>
      <w:r>
        <w:rPr>
          <w:rFonts w:hint="eastAsia"/>
        </w:rPr>
        <w:br/>
      </w:r>
      <w:r>
        <w:rPr>
          <w:rFonts w:hint="eastAsia"/>
        </w:rPr>
        <w:t>　　　　二、环境对品牌建设制约性强</w:t>
      </w:r>
      <w:r>
        <w:rPr>
          <w:rFonts w:hint="eastAsia"/>
        </w:rPr>
        <w:br/>
      </w:r>
      <w:r>
        <w:rPr>
          <w:rFonts w:hint="eastAsia"/>
        </w:rPr>
        <w:t>　　　　三、品牌建设要坚持走特色之路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宏观经济对男裤行业影响分析</w:t>
      </w:r>
      <w:r>
        <w:rPr>
          <w:rFonts w:hint="eastAsia"/>
        </w:rPr>
        <w:br/>
      </w:r>
      <w:r>
        <w:rPr>
          <w:rFonts w:hint="eastAsia"/>
        </w:rPr>
        <w:t>　　第一节 2024年新经济形势对中国经济的影响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（一）当前中国的宏观经济政策</w:t>
      </w:r>
      <w:r>
        <w:rPr>
          <w:rFonts w:hint="eastAsia"/>
        </w:rPr>
        <w:br/>
      </w:r>
      <w:r>
        <w:rPr>
          <w:rFonts w:hint="eastAsia"/>
        </w:rPr>
        <w:t>　　　　　　（二）当前中国宏观经济环境分析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2024年男裤行业融资环境分析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　　（一）政府融资支持体系</w:t>
      </w:r>
      <w:r>
        <w:rPr>
          <w:rFonts w:hint="eastAsia"/>
        </w:rPr>
        <w:br/>
      </w:r>
      <w:r>
        <w:rPr>
          <w:rFonts w:hint="eastAsia"/>
        </w:rPr>
        <w:t>　　　　　　（二）法律法规体系</w:t>
      </w:r>
      <w:r>
        <w:rPr>
          <w:rFonts w:hint="eastAsia"/>
        </w:rPr>
        <w:br/>
      </w:r>
      <w:r>
        <w:rPr>
          <w:rFonts w:hint="eastAsia"/>
        </w:rPr>
        <w:t>　　　　　　（三）金融体系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　　（一）直接融资</w:t>
      </w:r>
      <w:r>
        <w:rPr>
          <w:rFonts w:hint="eastAsia"/>
        </w:rPr>
        <w:br/>
      </w:r>
      <w:r>
        <w:rPr>
          <w:rFonts w:hint="eastAsia"/>
        </w:rPr>
        <w:t>　　　　　　（二）间接融资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　　　　（一）规范经营管理，优化企业内部融资环境</w:t>
      </w:r>
      <w:r>
        <w:rPr>
          <w:rFonts w:hint="eastAsia"/>
        </w:rPr>
        <w:br/>
      </w:r>
      <w:r>
        <w:rPr>
          <w:rFonts w:hint="eastAsia"/>
        </w:rPr>
        <w:t>　　　　　　（二）加强政府政策引导</w:t>
      </w:r>
      <w:r>
        <w:rPr>
          <w:rFonts w:hint="eastAsia"/>
        </w:rPr>
        <w:br/>
      </w:r>
      <w:r>
        <w:rPr>
          <w:rFonts w:hint="eastAsia"/>
        </w:rPr>
        <w:t>　　　　　　（三）完善法律体系、增强企业融资能力</w:t>
      </w:r>
      <w:r>
        <w:rPr>
          <w:rFonts w:hint="eastAsia"/>
        </w:rPr>
        <w:br/>
      </w:r>
      <w:r>
        <w:rPr>
          <w:rFonts w:hint="eastAsia"/>
        </w:rPr>
        <w:t>　　　　　　（四）建立多层次的金融服务体系，拓宽企业的融资渠道</w:t>
      </w:r>
      <w:r>
        <w:rPr>
          <w:rFonts w:hint="eastAsia"/>
        </w:rPr>
        <w:br/>
      </w:r>
      <w:r>
        <w:rPr>
          <w:rFonts w:hint="eastAsia"/>
        </w:rPr>
        <w:t>　　　　　　（五）加快中小金融机构的发展</w:t>
      </w:r>
      <w:r>
        <w:rPr>
          <w:rFonts w:hint="eastAsia"/>
        </w:rPr>
        <w:br/>
      </w:r>
      <w:r>
        <w:rPr>
          <w:rFonts w:hint="eastAsia"/>
        </w:rPr>
        <w:t>　　第三节 国内男裤行业相关规划及分析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　　（一）简介</w:t>
      </w:r>
      <w:r>
        <w:rPr>
          <w:rFonts w:hint="eastAsia"/>
        </w:rPr>
        <w:br/>
      </w:r>
      <w:r>
        <w:rPr>
          <w:rFonts w:hint="eastAsia"/>
        </w:rPr>
        <w:t>　　　　　　（二）分析</w:t>
      </w:r>
      <w:r>
        <w:rPr>
          <w:rFonts w:hint="eastAsia"/>
        </w:rPr>
        <w:br/>
      </w:r>
      <w:r>
        <w:rPr>
          <w:rFonts w:hint="eastAsia"/>
        </w:rPr>
        <w:t>　　　　二、十三五”发展规划&gt;</w:t>
      </w:r>
      <w:r>
        <w:rPr>
          <w:rFonts w:hint="eastAsia"/>
        </w:rPr>
        <w:br/>
      </w:r>
      <w:r>
        <w:rPr>
          <w:rFonts w:hint="eastAsia"/>
        </w:rPr>
        <w:t>　　　　　　（一）简介</w:t>
      </w:r>
      <w:r>
        <w:rPr>
          <w:rFonts w:hint="eastAsia"/>
        </w:rPr>
        <w:br/>
      </w:r>
      <w:r>
        <w:rPr>
          <w:rFonts w:hint="eastAsia"/>
        </w:rPr>
        <w:t>　　　　　　（二）分析</w:t>
      </w:r>
      <w:r>
        <w:rPr>
          <w:rFonts w:hint="eastAsia"/>
        </w:rPr>
        <w:br/>
      </w:r>
      <w:r>
        <w:rPr>
          <w:rFonts w:hint="eastAsia"/>
        </w:rPr>
        <w:t>　　第四节 2024年新经济形势对男裤行业经营环境影响分析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中国男裤供需预测、出口现状与预测</w:t>
      </w:r>
      <w:r>
        <w:rPr>
          <w:rFonts w:hint="eastAsia"/>
        </w:rPr>
        <w:br/>
      </w:r>
      <w:r>
        <w:rPr>
          <w:rFonts w:hint="eastAsia"/>
        </w:rPr>
        <w:t>　　第一节 2019-2024年中国男裤出口总体分析</w:t>
      </w:r>
      <w:r>
        <w:rPr>
          <w:rFonts w:hint="eastAsia"/>
        </w:rPr>
        <w:br/>
      </w:r>
      <w:r>
        <w:rPr>
          <w:rFonts w:hint="eastAsia"/>
        </w:rPr>
        <w:t>　　　　一、2019-2024年中国男裤出口总量</w:t>
      </w:r>
      <w:r>
        <w:rPr>
          <w:rFonts w:hint="eastAsia"/>
        </w:rPr>
        <w:br/>
      </w:r>
      <w:r>
        <w:rPr>
          <w:rFonts w:hint="eastAsia"/>
        </w:rPr>
        <w:t>　　　　二、2019-2024年中国男裤出口金额</w:t>
      </w:r>
      <w:r>
        <w:rPr>
          <w:rFonts w:hint="eastAsia"/>
        </w:rPr>
        <w:br/>
      </w:r>
      <w:r>
        <w:rPr>
          <w:rFonts w:hint="eastAsia"/>
        </w:rPr>
        <w:t>　　第二节 2024-2030年中国男裤出口量预测</w:t>
      </w:r>
      <w:r>
        <w:rPr>
          <w:rFonts w:hint="eastAsia"/>
        </w:rPr>
        <w:br/>
      </w:r>
      <w:r>
        <w:rPr>
          <w:rFonts w:hint="eastAsia"/>
        </w:rPr>
        <w:t>　　　　一、2024-2030年中国男裤出口量预测</w:t>
      </w:r>
      <w:r>
        <w:rPr>
          <w:rFonts w:hint="eastAsia"/>
        </w:rPr>
        <w:br/>
      </w:r>
      <w:r>
        <w:rPr>
          <w:rFonts w:hint="eastAsia"/>
        </w:rPr>
        <w:t>　　　　二、2024-2030年中国男裤出口金额预测</w:t>
      </w:r>
      <w:r>
        <w:rPr>
          <w:rFonts w:hint="eastAsia"/>
        </w:rPr>
        <w:br/>
      </w:r>
      <w:r>
        <w:rPr>
          <w:rFonts w:hint="eastAsia"/>
        </w:rPr>
        <w:t>　　第三节 2024-2030年中国男裤出口价格预测</w:t>
      </w:r>
      <w:r>
        <w:rPr>
          <w:rFonts w:hint="eastAsia"/>
        </w:rPr>
        <w:br/>
      </w:r>
      <w:r>
        <w:rPr>
          <w:rFonts w:hint="eastAsia"/>
        </w:rPr>
        <w:t>　　第四节 2024-2030年中国男裤供需预测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一、2024-2030年中国男裤供给情况预测</w:t>
      </w:r>
      <w:r>
        <w:rPr>
          <w:rFonts w:hint="eastAsia"/>
        </w:rPr>
        <w:br/>
      </w:r>
      <w:r>
        <w:rPr>
          <w:rFonts w:hint="eastAsia"/>
        </w:rPr>
        <w:t>　　　　二、2024-2030年中国男裤需求情况预测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2019-2024年中国男裤产业重点区域分析</w:t>
      </w:r>
      <w:r>
        <w:rPr>
          <w:rFonts w:hint="eastAsia"/>
        </w:rPr>
        <w:br/>
      </w:r>
      <w:r>
        <w:rPr>
          <w:rFonts w:hint="eastAsia"/>
        </w:rPr>
        <w:t>　　第一节 2019-2024年华东地区男裤行业运行情况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一、华东地区男裤行业产销分析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二、华东地区男裤行业盈利能力分析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三、华东地区男裤行业营运能力分析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2019-2024年华南地区男裤产业运行情况</w:t>
      </w:r>
      <w:r>
        <w:rPr>
          <w:rFonts w:hint="eastAsia"/>
        </w:rPr>
        <w:br/>
      </w:r>
      <w:r>
        <w:rPr>
          <w:rFonts w:hint="eastAsia"/>
        </w:rPr>
        <w:t>　　　　一、华南地区男裤行业产销分析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二、华南地区男裤行业盈利能力分析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三、华南地区男裤行业营运能力分析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2019-2024年华中地区男裤产业运行情况</w:t>
      </w:r>
      <w:r>
        <w:rPr>
          <w:rFonts w:hint="eastAsia"/>
        </w:rPr>
        <w:br/>
      </w:r>
      <w:r>
        <w:rPr>
          <w:rFonts w:hint="eastAsia"/>
        </w:rPr>
        <w:t>　　　　一、华中地区男裤行业产销分析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二、华中地区男裤行业盈利能力分析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三、华中地区男裤行业营运能力分析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2019-2024年华北地区男裤产业运行情况</w:t>
      </w:r>
      <w:r>
        <w:rPr>
          <w:rFonts w:hint="eastAsia"/>
        </w:rPr>
        <w:br/>
      </w:r>
      <w:r>
        <w:rPr>
          <w:rFonts w:hint="eastAsia"/>
        </w:rPr>
        <w:t>　　　　一、华北地区男裤行业产销分析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二、华北地区男裤行业盈利能力分析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三、华北地区男裤行业营运能力分析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2019-2024年西北地区男裤产业运行情况</w:t>
      </w:r>
      <w:r>
        <w:rPr>
          <w:rFonts w:hint="eastAsia"/>
        </w:rPr>
        <w:br/>
      </w:r>
      <w:r>
        <w:rPr>
          <w:rFonts w:hint="eastAsia"/>
        </w:rPr>
        <w:t>　　　　一、西北地区男裤行业产销分析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二、西北地区男裤行业盈利能力分析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三、西北地区男裤行业营运能力分析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2019-2024年西南地区男裤产业运行情况</w:t>
      </w:r>
      <w:r>
        <w:rPr>
          <w:rFonts w:hint="eastAsia"/>
        </w:rPr>
        <w:br/>
      </w:r>
      <w:r>
        <w:rPr>
          <w:rFonts w:hint="eastAsia"/>
        </w:rPr>
        <w:t>　　　　一、西南地区男裤行业产销分析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二、西南地区男裤行业盈利能力分析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三、西南地区男裤行业营运能力分析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2019-2024年东北地区男裤产业运行情况</w:t>
      </w:r>
      <w:r>
        <w:rPr>
          <w:rFonts w:hint="eastAsia"/>
        </w:rPr>
        <w:br/>
      </w:r>
      <w:r>
        <w:rPr>
          <w:rFonts w:hint="eastAsia"/>
        </w:rPr>
        <w:t>　　　　一、东北地区男裤行业产销分析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二、东北地区男裤行业盈利能力分析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三、东北地区男裤行业营运能力分析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2024年中国男裤行业市场竞争格局分析</w:t>
      </w:r>
      <w:r>
        <w:rPr>
          <w:rFonts w:hint="eastAsia"/>
        </w:rPr>
        <w:br/>
      </w:r>
      <w:r>
        <w:rPr>
          <w:rFonts w:hint="eastAsia"/>
        </w:rPr>
        <w:t>　　第一节 男裤行业主要竞争因素分析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男裤企业国际竞争力比较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三、企业战略</w:t>
      </w:r>
      <w:r>
        <w:rPr>
          <w:rFonts w:hint="eastAsia"/>
        </w:rPr>
        <w:br/>
      </w:r>
      <w:r>
        <w:rPr>
          <w:rFonts w:hint="eastAsia"/>
        </w:rPr>
        <w:t>　　　　四、政府扶持力度</w:t>
      </w:r>
      <w:r>
        <w:rPr>
          <w:rFonts w:hint="eastAsia"/>
        </w:rPr>
        <w:br/>
      </w:r>
      <w:r>
        <w:rPr>
          <w:rFonts w:hint="eastAsia"/>
        </w:rPr>
        <w:t>　　第三节 男裤行业竞争策略分析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2024年中国男裤行业重点企业竞争力分析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九牧王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步森集团有限公司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虎都（中国）服饰有限公司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中国男裤行业投资分析及建议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一、中国经济持续增长对行业的支撑</w:t>
      </w:r>
      <w:r>
        <w:rPr>
          <w:rFonts w:hint="eastAsia"/>
        </w:rPr>
        <w:br/>
      </w:r>
      <w:r>
        <w:rPr>
          <w:rFonts w:hint="eastAsia"/>
        </w:rPr>
        <w:t>　　　　二、男裤行业企业在危机中的竞争优势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二、贸易风险</w:t>
      </w:r>
      <w:r>
        <w:rPr>
          <w:rFonts w:hint="eastAsia"/>
        </w:rPr>
        <w:br/>
      </w:r>
      <w:r>
        <w:rPr>
          <w:rFonts w:hint="eastAsia"/>
        </w:rPr>
        <w:t>　　　　三、产业政策变动风险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一、政府加大扶持力度</w:t>
      </w:r>
      <w:r>
        <w:rPr>
          <w:rFonts w:hint="eastAsia"/>
        </w:rPr>
        <w:br/>
      </w:r>
      <w:r>
        <w:rPr>
          <w:rFonts w:hint="eastAsia"/>
        </w:rPr>
        <w:t>　　　　二、注重品牌建设</w:t>
      </w:r>
      <w:r>
        <w:rPr>
          <w:rFonts w:hint="eastAsia"/>
        </w:rPr>
        <w:br/>
      </w:r>
      <w:r>
        <w:rPr>
          <w:rFonts w:hint="eastAsia"/>
        </w:rPr>
        <w:t>　　　　三、加强营销网络及渠道建设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男裤行业发展趋势与投资战略研究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男裤市场发展潜力分析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中:智林:男裤行业发展趋势分析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研究院结论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1：2019-2024年中国男裤供给情况变化图</w:t>
      </w:r>
      <w:r>
        <w:rPr>
          <w:rFonts w:hint="eastAsia"/>
        </w:rPr>
        <w:br/>
      </w:r>
      <w:r>
        <w:rPr>
          <w:rFonts w:hint="eastAsia"/>
        </w:rPr>
        <w:t>　　图表 2：2019-2024年中国男裤需求情况变化图</w:t>
      </w:r>
      <w:r>
        <w:rPr>
          <w:rFonts w:hint="eastAsia"/>
        </w:rPr>
        <w:br/>
      </w:r>
      <w:r>
        <w:rPr>
          <w:rFonts w:hint="eastAsia"/>
        </w:rPr>
        <w:t>　　图表 3：服装产业特色名城（镇）分布图</w:t>
      </w:r>
      <w:r>
        <w:rPr>
          <w:rFonts w:hint="eastAsia"/>
        </w:rPr>
        <w:br/>
      </w:r>
      <w:r>
        <w:rPr>
          <w:rFonts w:hint="eastAsia"/>
        </w:rPr>
        <w:t>　　图表 4：服装面料购买地分布图</w:t>
      </w:r>
      <w:r>
        <w:rPr>
          <w:rFonts w:hint="eastAsia"/>
        </w:rPr>
        <w:br/>
      </w:r>
      <w:r>
        <w:rPr>
          <w:rFonts w:hint="eastAsia"/>
        </w:rPr>
        <w:t>　　图表 5：2019-2024年城镇居民服装支出占可支配收入比重变化图</w:t>
      </w:r>
      <w:r>
        <w:rPr>
          <w:rFonts w:hint="eastAsia"/>
        </w:rPr>
        <w:br/>
      </w:r>
      <w:r>
        <w:rPr>
          <w:rFonts w:hint="eastAsia"/>
        </w:rPr>
        <w:t>　　图表 6：2019-2024年城镇居民服装支出变化图</w:t>
      </w:r>
      <w:r>
        <w:rPr>
          <w:rFonts w:hint="eastAsia"/>
        </w:rPr>
        <w:br/>
      </w:r>
      <w:r>
        <w:rPr>
          <w:rFonts w:hint="eastAsia"/>
        </w:rPr>
        <w:t>　　图表 7：2019-2024年农村居民服装支出占纯收入比重变化图</w:t>
      </w:r>
      <w:r>
        <w:rPr>
          <w:rFonts w:hint="eastAsia"/>
        </w:rPr>
        <w:br/>
      </w:r>
      <w:r>
        <w:rPr>
          <w:rFonts w:hint="eastAsia"/>
        </w:rPr>
        <w:t>　　图表 8：2019-2024年农村居民服装支出变化图</w:t>
      </w:r>
      <w:r>
        <w:rPr>
          <w:rFonts w:hint="eastAsia"/>
        </w:rPr>
        <w:br/>
      </w:r>
      <w:r>
        <w:rPr>
          <w:rFonts w:hint="eastAsia"/>
        </w:rPr>
        <w:t>　　图表 9：2019-2024年中国人均服装消费情况变化图</w:t>
      </w:r>
      <w:r>
        <w:rPr>
          <w:rFonts w:hint="eastAsia"/>
        </w:rPr>
        <w:br/>
      </w:r>
      <w:r>
        <w:rPr>
          <w:rFonts w:hint="eastAsia"/>
        </w:rPr>
        <w:t>　　图表 10：2019-2024年中国男裤供给情况变化图</w:t>
      </w:r>
      <w:r>
        <w:rPr>
          <w:rFonts w:hint="eastAsia"/>
        </w:rPr>
        <w:br/>
      </w:r>
      <w:r>
        <w:rPr>
          <w:rFonts w:hint="eastAsia"/>
        </w:rPr>
        <w:t>　　图表 11：2019-2024年中国男裤需求情况变化图</w:t>
      </w:r>
      <w:r>
        <w:rPr>
          <w:rFonts w:hint="eastAsia"/>
        </w:rPr>
        <w:br/>
      </w:r>
      <w:r>
        <w:rPr>
          <w:rFonts w:hint="eastAsia"/>
        </w:rPr>
        <w:t>　　图表 12：2019-2024年中国男裤生产企业数量变化图</w:t>
      </w:r>
      <w:r>
        <w:rPr>
          <w:rFonts w:hint="eastAsia"/>
        </w:rPr>
        <w:br/>
      </w:r>
      <w:r>
        <w:rPr>
          <w:rFonts w:hint="eastAsia"/>
        </w:rPr>
        <w:t>　　图表 13：2019-2024年男裤行业从业人数变化图</w:t>
      </w:r>
      <w:r>
        <w:rPr>
          <w:rFonts w:hint="eastAsia"/>
        </w:rPr>
        <w:br/>
      </w:r>
      <w:r>
        <w:rPr>
          <w:rFonts w:hint="eastAsia"/>
        </w:rPr>
        <w:t>　　图表 14：2019-2024年男裤行业投资完成额变化图</w:t>
      </w:r>
      <w:r>
        <w:rPr>
          <w:rFonts w:hint="eastAsia"/>
        </w:rPr>
        <w:br/>
      </w:r>
      <w:r>
        <w:rPr>
          <w:rFonts w:hint="eastAsia"/>
        </w:rPr>
        <w:t>　　图表 15：2019-2024年中国男裤行业规模以上企业工业总产值变化图</w:t>
      </w:r>
      <w:r>
        <w:rPr>
          <w:rFonts w:hint="eastAsia"/>
        </w:rPr>
        <w:br/>
      </w:r>
      <w:r>
        <w:rPr>
          <w:rFonts w:hint="eastAsia"/>
        </w:rPr>
        <w:t>　　图表 16：2019-2024年中国男裤行业规模以上企业工业销售总产值变化图</w:t>
      </w:r>
      <w:r>
        <w:rPr>
          <w:rFonts w:hint="eastAsia"/>
        </w:rPr>
        <w:br/>
      </w:r>
      <w:r>
        <w:rPr>
          <w:rFonts w:hint="eastAsia"/>
        </w:rPr>
        <w:t>　　图表 17：2019-2024年中国男裤行业规模以上企业产品销售率变化图</w:t>
      </w:r>
      <w:r>
        <w:rPr>
          <w:rFonts w:hint="eastAsia"/>
        </w:rPr>
        <w:br/>
      </w:r>
      <w:r>
        <w:rPr>
          <w:rFonts w:hint="eastAsia"/>
        </w:rPr>
        <w:t>　　图表 18：2019-2024年中国男裤行业规模以上企业主营业务收入变化图</w:t>
      </w:r>
      <w:r>
        <w:rPr>
          <w:rFonts w:hint="eastAsia"/>
        </w:rPr>
        <w:br/>
      </w:r>
      <w:r>
        <w:rPr>
          <w:rFonts w:hint="eastAsia"/>
        </w:rPr>
        <w:t>　　图表 19：2019-2024年中国男裤行业规模以上企业利润总额变化图</w:t>
      </w:r>
      <w:r>
        <w:rPr>
          <w:rFonts w:hint="eastAsia"/>
        </w:rPr>
        <w:br/>
      </w:r>
      <w:r>
        <w:rPr>
          <w:rFonts w:hint="eastAsia"/>
        </w:rPr>
        <w:t>　　图表 20：2019-2024年中国男裤出口量及变化率</w:t>
      </w:r>
      <w:r>
        <w:rPr>
          <w:rFonts w:hint="eastAsia"/>
        </w:rPr>
        <w:br/>
      </w:r>
      <w:r>
        <w:rPr>
          <w:rFonts w:hint="eastAsia"/>
        </w:rPr>
        <w:t>　　图表 21：2019-2024年中国男裤出口金额及增长率</w:t>
      </w:r>
      <w:r>
        <w:rPr>
          <w:rFonts w:hint="eastAsia"/>
        </w:rPr>
        <w:br/>
      </w:r>
      <w:r>
        <w:rPr>
          <w:rFonts w:hint="eastAsia"/>
        </w:rPr>
        <w:t>　　图表 22：2024-2030年中国男裤出口量预测</w:t>
      </w:r>
      <w:r>
        <w:rPr>
          <w:rFonts w:hint="eastAsia"/>
        </w:rPr>
        <w:br/>
      </w:r>
      <w:r>
        <w:rPr>
          <w:rFonts w:hint="eastAsia"/>
        </w:rPr>
        <w:t>　　图表 23：2024-2030年中国男裤出口金额预测</w:t>
      </w:r>
      <w:r>
        <w:rPr>
          <w:rFonts w:hint="eastAsia"/>
        </w:rPr>
        <w:br/>
      </w:r>
      <w:r>
        <w:rPr>
          <w:rFonts w:hint="eastAsia"/>
        </w:rPr>
        <w:t>　　图表 24：2024-2030年中国男裤出口价格预测</w:t>
      </w:r>
      <w:r>
        <w:rPr>
          <w:rFonts w:hint="eastAsia"/>
        </w:rPr>
        <w:br/>
      </w:r>
      <w:r>
        <w:rPr>
          <w:rFonts w:hint="eastAsia"/>
        </w:rPr>
        <w:t>　　图表 25：2024-2030年中国男裤供给量预测</w:t>
      </w:r>
      <w:r>
        <w:rPr>
          <w:rFonts w:hint="eastAsia"/>
        </w:rPr>
        <w:br/>
      </w:r>
      <w:r>
        <w:rPr>
          <w:rFonts w:hint="eastAsia"/>
        </w:rPr>
        <w:t>　　图表 26：2024-2030年中国男裤需求量预测</w:t>
      </w:r>
      <w:r>
        <w:rPr>
          <w:rFonts w:hint="eastAsia"/>
        </w:rPr>
        <w:br/>
      </w:r>
      <w:r>
        <w:rPr>
          <w:rFonts w:hint="eastAsia"/>
        </w:rPr>
        <w:t>　　图表 27：2019-2024年华东地区男裤行业盈利能力对比图</w:t>
      </w:r>
      <w:r>
        <w:rPr>
          <w:rFonts w:hint="eastAsia"/>
        </w:rPr>
        <w:br/>
      </w:r>
      <w:r>
        <w:rPr>
          <w:rFonts w:hint="eastAsia"/>
        </w:rPr>
        <w:t>　　图表 28：2019-2024年华东地区男裤行业营运能力对比图</w:t>
      </w:r>
      <w:r>
        <w:rPr>
          <w:rFonts w:hint="eastAsia"/>
        </w:rPr>
        <w:br/>
      </w:r>
      <w:r>
        <w:rPr>
          <w:rFonts w:hint="eastAsia"/>
        </w:rPr>
        <w:t>　　图表 29：2019-2024年华南地区男裤行业盈利能力对比图</w:t>
      </w:r>
      <w:r>
        <w:rPr>
          <w:rFonts w:hint="eastAsia"/>
        </w:rPr>
        <w:br/>
      </w:r>
      <w:r>
        <w:rPr>
          <w:rFonts w:hint="eastAsia"/>
        </w:rPr>
        <w:t>　　图表 30：2019-2024年华南地区男裤行业营运能力对比图</w:t>
      </w:r>
      <w:r>
        <w:rPr>
          <w:rFonts w:hint="eastAsia"/>
        </w:rPr>
        <w:br/>
      </w:r>
      <w:r>
        <w:rPr>
          <w:rFonts w:hint="eastAsia"/>
        </w:rPr>
        <w:t>　　图表 31：2019-2024年华中地区男裤行业盈利能力对比图</w:t>
      </w:r>
      <w:r>
        <w:rPr>
          <w:rFonts w:hint="eastAsia"/>
        </w:rPr>
        <w:br/>
      </w:r>
      <w:r>
        <w:rPr>
          <w:rFonts w:hint="eastAsia"/>
        </w:rPr>
        <w:t>　　图表 32：2019-2024年华中地区男裤行业营运能力对比图</w:t>
      </w:r>
      <w:r>
        <w:rPr>
          <w:rFonts w:hint="eastAsia"/>
        </w:rPr>
        <w:br/>
      </w:r>
      <w:r>
        <w:rPr>
          <w:rFonts w:hint="eastAsia"/>
        </w:rPr>
        <w:t>　　图表 33：2019-2024年华北地区男裤行业盈利能力对比图</w:t>
      </w:r>
      <w:r>
        <w:rPr>
          <w:rFonts w:hint="eastAsia"/>
        </w:rPr>
        <w:br/>
      </w:r>
      <w:r>
        <w:rPr>
          <w:rFonts w:hint="eastAsia"/>
        </w:rPr>
        <w:t>　　图表 34：2019-2024年华北地区男裤行业营运能力对比图</w:t>
      </w:r>
      <w:r>
        <w:rPr>
          <w:rFonts w:hint="eastAsia"/>
        </w:rPr>
        <w:br/>
      </w:r>
      <w:r>
        <w:rPr>
          <w:rFonts w:hint="eastAsia"/>
        </w:rPr>
        <w:t>　　图表 35：2019-2024年西北地区男裤行业盈利能力对比图</w:t>
      </w:r>
      <w:r>
        <w:rPr>
          <w:rFonts w:hint="eastAsia"/>
        </w:rPr>
        <w:br/>
      </w:r>
      <w:r>
        <w:rPr>
          <w:rFonts w:hint="eastAsia"/>
        </w:rPr>
        <w:t>　　图表 36：2019-2024年西北地区男裤行业营运能力对比图</w:t>
      </w:r>
      <w:r>
        <w:rPr>
          <w:rFonts w:hint="eastAsia"/>
        </w:rPr>
        <w:br/>
      </w:r>
      <w:r>
        <w:rPr>
          <w:rFonts w:hint="eastAsia"/>
        </w:rPr>
        <w:t>　　图表 37：2019-2024年西南地区男裤行业盈利能力对比图</w:t>
      </w:r>
      <w:r>
        <w:rPr>
          <w:rFonts w:hint="eastAsia"/>
        </w:rPr>
        <w:br/>
      </w:r>
      <w:r>
        <w:rPr>
          <w:rFonts w:hint="eastAsia"/>
        </w:rPr>
        <w:t>　　图表 38：2019-2024年西南地区男裤行业营运能力对比图</w:t>
      </w:r>
      <w:r>
        <w:rPr>
          <w:rFonts w:hint="eastAsia"/>
        </w:rPr>
        <w:br/>
      </w:r>
      <w:r>
        <w:rPr>
          <w:rFonts w:hint="eastAsia"/>
        </w:rPr>
        <w:t>　　图表 39：2019-2024年东北地区男裤行业盈利能力对比图</w:t>
      </w:r>
      <w:r>
        <w:rPr>
          <w:rFonts w:hint="eastAsia"/>
        </w:rPr>
        <w:br/>
      </w:r>
      <w:r>
        <w:rPr>
          <w:rFonts w:hint="eastAsia"/>
        </w:rPr>
        <w:t>　　图表 40：2019-2024年东北地区男裤行业营运能力对比图</w:t>
      </w:r>
      <w:r>
        <w:rPr>
          <w:rFonts w:hint="eastAsia"/>
        </w:rPr>
        <w:br/>
      </w:r>
      <w:r>
        <w:rPr>
          <w:rFonts w:hint="eastAsia"/>
        </w:rPr>
        <w:t>　　图表 41：2019-2024年九牧王盈利能力指标走势图</w:t>
      </w:r>
      <w:r>
        <w:rPr>
          <w:rFonts w:hint="eastAsia"/>
        </w:rPr>
        <w:br/>
      </w:r>
      <w:r>
        <w:rPr>
          <w:rFonts w:hint="eastAsia"/>
        </w:rPr>
        <w:t>　　图表 42：2019-2024年九牧王偿债能力指标走势图</w:t>
      </w:r>
      <w:r>
        <w:rPr>
          <w:rFonts w:hint="eastAsia"/>
        </w:rPr>
        <w:br/>
      </w:r>
      <w:r>
        <w:rPr>
          <w:rFonts w:hint="eastAsia"/>
        </w:rPr>
        <w:t>　　图表 43：2019-2024年九牧王运营能力指标走势图</w:t>
      </w:r>
      <w:r>
        <w:rPr>
          <w:rFonts w:hint="eastAsia"/>
        </w:rPr>
        <w:br/>
      </w:r>
      <w:r>
        <w:rPr>
          <w:rFonts w:hint="eastAsia"/>
        </w:rPr>
        <w:t>　　图表 44：2019-2024年步森集团盈利能力指标走势图</w:t>
      </w:r>
      <w:r>
        <w:rPr>
          <w:rFonts w:hint="eastAsia"/>
        </w:rPr>
        <w:br/>
      </w:r>
      <w:r>
        <w:rPr>
          <w:rFonts w:hint="eastAsia"/>
        </w:rPr>
        <w:t>　　图表 45：2019-2024年步森集团偿债能力指标走势图</w:t>
      </w:r>
      <w:r>
        <w:rPr>
          <w:rFonts w:hint="eastAsia"/>
        </w:rPr>
        <w:br/>
      </w:r>
      <w:r>
        <w:rPr>
          <w:rFonts w:hint="eastAsia"/>
        </w:rPr>
        <w:t>　　图表 46：2019-2024年步森集团运营能力指标走势图</w:t>
      </w:r>
      <w:r>
        <w:rPr>
          <w:rFonts w:hint="eastAsia"/>
        </w:rPr>
        <w:br/>
      </w:r>
      <w:r>
        <w:rPr>
          <w:rFonts w:hint="eastAsia"/>
        </w:rPr>
        <w:t>　　图表 47：2019-2024年雅戈尔集团盈利能力指标走势图</w:t>
      </w:r>
      <w:r>
        <w:rPr>
          <w:rFonts w:hint="eastAsia"/>
        </w:rPr>
        <w:br/>
      </w:r>
      <w:r>
        <w:rPr>
          <w:rFonts w:hint="eastAsia"/>
        </w:rPr>
        <w:t>　　图表 48：2019-2024年雅戈尔集团偿债能力指标走势图</w:t>
      </w:r>
      <w:r>
        <w:rPr>
          <w:rFonts w:hint="eastAsia"/>
        </w:rPr>
        <w:br/>
      </w:r>
      <w:r>
        <w:rPr>
          <w:rFonts w:hint="eastAsia"/>
        </w:rPr>
        <w:t>　　图表 49：2019-2024年雅戈尔集团运营能力指标走势图</w:t>
      </w:r>
      <w:r>
        <w:rPr>
          <w:rFonts w:hint="eastAsia"/>
        </w:rPr>
        <w:br/>
      </w:r>
      <w:r>
        <w:rPr>
          <w:rFonts w:hint="eastAsia"/>
        </w:rPr>
        <w:t>　　图表 50：2019-2024年红豆集团盈利能力指标走势图</w:t>
      </w:r>
      <w:r>
        <w:rPr>
          <w:rFonts w:hint="eastAsia"/>
        </w:rPr>
        <w:br/>
      </w:r>
      <w:r>
        <w:rPr>
          <w:rFonts w:hint="eastAsia"/>
        </w:rPr>
        <w:t>　　图表 51：2019-2024年红豆集团偿债能力指标走势图</w:t>
      </w:r>
      <w:r>
        <w:rPr>
          <w:rFonts w:hint="eastAsia"/>
        </w:rPr>
        <w:br/>
      </w:r>
      <w:r>
        <w:rPr>
          <w:rFonts w:hint="eastAsia"/>
        </w:rPr>
        <w:t>　　图表 52：2019-2024年红豆集团运营能力指标走势图</w:t>
      </w:r>
      <w:r>
        <w:rPr>
          <w:rFonts w:hint="eastAsia"/>
        </w:rPr>
        <w:br/>
      </w:r>
      <w:r>
        <w:rPr>
          <w:rFonts w:hint="eastAsia"/>
        </w:rPr>
        <w:t>　　图表 53：2019-2024年中国GDP及增长率</w:t>
      </w:r>
      <w:r>
        <w:rPr>
          <w:rFonts w:hint="eastAsia"/>
        </w:rPr>
        <w:br/>
      </w:r>
      <w:r>
        <w:rPr>
          <w:rFonts w:hint="eastAsia"/>
        </w:rPr>
        <w:t>　　图表 54：2019-2024年中国农村居民人均纯收入及增长率</w:t>
      </w:r>
      <w:r>
        <w:rPr>
          <w:rFonts w:hint="eastAsia"/>
        </w:rPr>
        <w:br/>
      </w:r>
      <w:r>
        <w:rPr>
          <w:rFonts w:hint="eastAsia"/>
        </w:rPr>
        <w:t>　　图表 55：2019-2024年中国城镇人均可支配收入及增长率</w:t>
      </w:r>
      <w:r>
        <w:rPr>
          <w:rFonts w:hint="eastAsia"/>
        </w:rPr>
        <w:br/>
      </w:r>
      <w:r>
        <w:rPr>
          <w:rFonts w:hint="eastAsia"/>
        </w:rPr>
        <w:t>　　表格 1：我国男裤市场西裤、休闲裤十大品牌汇总表</w:t>
      </w:r>
      <w:r>
        <w:rPr>
          <w:rFonts w:hint="eastAsia"/>
        </w:rPr>
        <w:br/>
      </w:r>
      <w:r>
        <w:rPr>
          <w:rFonts w:hint="eastAsia"/>
        </w:rPr>
        <w:t>　　表格 2：2019-2024年城镇居民服装支出占可支配收入比重汇总表</w:t>
      </w:r>
      <w:r>
        <w:rPr>
          <w:rFonts w:hint="eastAsia"/>
        </w:rPr>
        <w:br/>
      </w:r>
      <w:r>
        <w:rPr>
          <w:rFonts w:hint="eastAsia"/>
        </w:rPr>
        <w:t>　　表格 3：2019-2024年农村居民服装支出占纯收入比重汇总表</w:t>
      </w:r>
      <w:r>
        <w:rPr>
          <w:rFonts w:hint="eastAsia"/>
        </w:rPr>
        <w:br/>
      </w:r>
      <w:r>
        <w:rPr>
          <w:rFonts w:hint="eastAsia"/>
        </w:rPr>
        <w:t>　　表格 4：2019-2024年中国人均服装消费情况汇总表</w:t>
      </w:r>
      <w:r>
        <w:rPr>
          <w:rFonts w:hint="eastAsia"/>
        </w:rPr>
        <w:br/>
      </w:r>
      <w:r>
        <w:rPr>
          <w:rFonts w:hint="eastAsia"/>
        </w:rPr>
        <w:t>　　表格 5：2019-2024年中国男裤供给情况汇总表</w:t>
      </w:r>
      <w:r>
        <w:rPr>
          <w:rFonts w:hint="eastAsia"/>
        </w:rPr>
        <w:br/>
      </w:r>
      <w:r>
        <w:rPr>
          <w:rFonts w:hint="eastAsia"/>
        </w:rPr>
        <w:t>　　表格 6：2019-2024年中国男裤需求情况汇总表</w:t>
      </w:r>
      <w:r>
        <w:rPr>
          <w:rFonts w:hint="eastAsia"/>
        </w:rPr>
        <w:br/>
      </w:r>
      <w:r>
        <w:rPr>
          <w:rFonts w:hint="eastAsia"/>
        </w:rPr>
        <w:t>　　表格 7：2019-2024年中国男裤生产企业数量汇总表</w:t>
      </w:r>
      <w:r>
        <w:rPr>
          <w:rFonts w:hint="eastAsia"/>
        </w:rPr>
        <w:br/>
      </w:r>
      <w:r>
        <w:rPr>
          <w:rFonts w:hint="eastAsia"/>
        </w:rPr>
        <w:t>　　表格 8：2019-2024年男裤行业从业人数汇总表</w:t>
      </w:r>
      <w:r>
        <w:rPr>
          <w:rFonts w:hint="eastAsia"/>
        </w:rPr>
        <w:br/>
      </w:r>
      <w:r>
        <w:rPr>
          <w:rFonts w:hint="eastAsia"/>
        </w:rPr>
        <w:t>　　表格 9：2019-2024年男裤行业投资完成额汇总表</w:t>
      </w:r>
      <w:r>
        <w:rPr>
          <w:rFonts w:hint="eastAsia"/>
        </w:rPr>
        <w:br/>
      </w:r>
      <w:r>
        <w:rPr>
          <w:rFonts w:hint="eastAsia"/>
        </w:rPr>
        <w:t>　　表格 10：2019-2024年中国男裤行业规模以上企业工业总产值汇总表</w:t>
      </w:r>
      <w:r>
        <w:rPr>
          <w:rFonts w:hint="eastAsia"/>
        </w:rPr>
        <w:br/>
      </w:r>
      <w:r>
        <w:rPr>
          <w:rFonts w:hint="eastAsia"/>
        </w:rPr>
        <w:t>　　表格 11：2019-2024年中国男裤行业规模以上企业工业销售总产值汇总表</w:t>
      </w:r>
      <w:r>
        <w:rPr>
          <w:rFonts w:hint="eastAsia"/>
        </w:rPr>
        <w:br/>
      </w:r>
      <w:r>
        <w:rPr>
          <w:rFonts w:hint="eastAsia"/>
        </w:rPr>
        <w:t>　　表格 12：2019-2024年中国男裤行业规模以上企业主营业务收入汇总表</w:t>
      </w:r>
      <w:r>
        <w:rPr>
          <w:rFonts w:hint="eastAsia"/>
        </w:rPr>
        <w:br/>
      </w:r>
      <w:r>
        <w:rPr>
          <w:rFonts w:hint="eastAsia"/>
        </w:rPr>
        <w:t>　　表格 13：2019-2024年中国男裤行业规模以上企业利润总额汇总表</w:t>
      </w:r>
      <w:r>
        <w:rPr>
          <w:rFonts w:hint="eastAsia"/>
        </w:rPr>
        <w:br/>
      </w:r>
      <w:r>
        <w:rPr>
          <w:rFonts w:hint="eastAsia"/>
        </w:rPr>
        <w:t>　　表格 14：工作任务和主要政策措施</w:t>
      </w:r>
      <w:r>
        <w:rPr>
          <w:rFonts w:hint="eastAsia"/>
        </w:rPr>
        <w:br/>
      </w:r>
      <w:r>
        <w:rPr>
          <w:rFonts w:hint="eastAsia"/>
        </w:rPr>
        <w:t>　　表格 15：通货膨胀与通货紧缩的区别与联系</w:t>
      </w:r>
      <w:r>
        <w:rPr>
          <w:rFonts w:hint="eastAsia"/>
        </w:rPr>
        <w:br/>
      </w:r>
      <w:r>
        <w:rPr>
          <w:rFonts w:hint="eastAsia"/>
        </w:rPr>
        <w:t>　　表格 16：规划目标和主要任务</w:t>
      </w:r>
      <w:r>
        <w:rPr>
          <w:rFonts w:hint="eastAsia"/>
        </w:rPr>
        <w:br/>
      </w:r>
      <w:r>
        <w:rPr>
          <w:rFonts w:hint="eastAsia"/>
        </w:rPr>
        <w:t>　　表格 17：规划目标和重点任务</w:t>
      </w:r>
      <w:r>
        <w:rPr>
          <w:rFonts w:hint="eastAsia"/>
        </w:rPr>
        <w:br/>
      </w:r>
      <w:r>
        <w:rPr>
          <w:rFonts w:hint="eastAsia"/>
        </w:rPr>
        <w:t>　　表格 18：2019-2024年华东地区男裤行业产销能力</w:t>
      </w:r>
      <w:r>
        <w:rPr>
          <w:rFonts w:hint="eastAsia"/>
        </w:rPr>
        <w:br/>
      </w:r>
      <w:r>
        <w:rPr>
          <w:rFonts w:hint="eastAsia"/>
        </w:rPr>
        <w:t>　　表格 19：2019-2024年华东地区男裤行业盈利能力表</w:t>
      </w:r>
      <w:r>
        <w:rPr>
          <w:rFonts w:hint="eastAsia"/>
        </w:rPr>
        <w:br/>
      </w:r>
      <w:r>
        <w:rPr>
          <w:rFonts w:hint="eastAsia"/>
        </w:rPr>
        <w:t>　　表格 20：2019-2024年华东地区男裤行业营运能力表</w:t>
      </w:r>
      <w:r>
        <w:rPr>
          <w:rFonts w:hint="eastAsia"/>
        </w:rPr>
        <w:br/>
      </w:r>
      <w:r>
        <w:rPr>
          <w:rFonts w:hint="eastAsia"/>
        </w:rPr>
        <w:t>　　表格 21：2019-2024年华南地区男裤行业产销能力</w:t>
      </w:r>
      <w:r>
        <w:rPr>
          <w:rFonts w:hint="eastAsia"/>
        </w:rPr>
        <w:br/>
      </w:r>
      <w:r>
        <w:rPr>
          <w:rFonts w:hint="eastAsia"/>
        </w:rPr>
        <w:t>　　表格 22：2019-2024年华南地区男裤行业盈利能力表</w:t>
      </w:r>
      <w:r>
        <w:rPr>
          <w:rFonts w:hint="eastAsia"/>
        </w:rPr>
        <w:br/>
      </w:r>
      <w:r>
        <w:rPr>
          <w:rFonts w:hint="eastAsia"/>
        </w:rPr>
        <w:t>　　表格 23：2019-2024年华南地区男裤行业营运能力表</w:t>
      </w:r>
      <w:r>
        <w:rPr>
          <w:rFonts w:hint="eastAsia"/>
        </w:rPr>
        <w:br/>
      </w:r>
      <w:r>
        <w:rPr>
          <w:rFonts w:hint="eastAsia"/>
        </w:rPr>
        <w:t>　　表格 24：2019-2024年华中地区男裤行业产销能力</w:t>
      </w:r>
      <w:r>
        <w:rPr>
          <w:rFonts w:hint="eastAsia"/>
        </w:rPr>
        <w:br/>
      </w:r>
      <w:r>
        <w:rPr>
          <w:rFonts w:hint="eastAsia"/>
        </w:rPr>
        <w:t>　　表格 25：2019-2024年华中地区男裤行业盈利能力表</w:t>
      </w:r>
      <w:r>
        <w:rPr>
          <w:rFonts w:hint="eastAsia"/>
        </w:rPr>
        <w:br/>
      </w:r>
      <w:r>
        <w:rPr>
          <w:rFonts w:hint="eastAsia"/>
        </w:rPr>
        <w:t>　　表格 26：2019-2024年华中地区男裤行业营运能力表</w:t>
      </w:r>
      <w:r>
        <w:rPr>
          <w:rFonts w:hint="eastAsia"/>
        </w:rPr>
        <w:br/>
      </w:r>
      <w:r>
        <w:rPr>
          <w:rFonts w:hint="eastAsia"/>
        </w:rPr>
        <w:t>　　表格 27：2019-2024年华北地区男裤行业产销能力</w:t>
      </w:r>
      <w:r>
        <w:rPr>
          <w:rFonts w:hint="eastAsia"/>
        </w:rPr>
        <w:br/>
      </w:r>
      <w:r>
        <w:rPr>
          <w:rFonts w:hint="eastAsia"/>
        </w:rPr>
        <w:t>　　表格 28：2019-2024年华北地区男裤行业盈利能力表</w:t>
      </w:r>
      <w:r>
        <w:rPr>
          <w:rFonts w:hint="eastAsia"/>
        </w:rPr>
        <w:br/>
      </w:r>
      <w:r>
        <w:rPr>
          <w:rFonts w:hint="eastAsia"/>
        </w:rPr>
        <w:t>　　表格 29：2019-2024年华北地区男裤行业营运能力表</w:t>
      </w:r>
      <w:r>
        <w:rPr>
          <w:rFonts w:hint="eastAsia"/>
        </w:rPr>
        <w:br/>
      </w:r>
      <w:r>
        <w:rPr>
          <w:rFonts w:hint="eastAsia"/>
        </w:rPr>
        <w:t>　　表格 30：2019-2024年西北地区男裤行业产销能力</w:t>
      </w:r>
      <w:r>
        <w:rPr>
          <w:rFonts w:hint="eastAsia"/>
        </w:rPr>
        <w:br/>
      </w:r>
      <w:r>
        <w:rPr>
          <w:rFonts w:hint="eastAsia"/>
        </w:rPr>
        <w:t>　　表格 31：2019-2024年西北地区男裤行业盈利能力表</w:t>
      </w:r>
      <w:r>
        <w:rPr>
          <w:rFonts w:hint="eastAsia"/>
        </w:rPr>
        <w:br/>
      </w:r>
      <w:r>
        <w:rPr>
          <w:rFonts w:hint="eastAsia"/>
        </w:rPr>
        <w:t>　　表格 32：2019-2024年西北地区男裤行业营运能力表</w:t>
      </w:r>
      <w:r>
        <w:rPr>
          <w:rFonts w:hint="eastAsia"/>
        </w:rPr>
        <w:br/>
      </w:r>
      <w:r>
        <w:rPr>
          <w:rFonts w:hint="eastAsia"/>
        </w:rPr>
        <w:t>　　表格 33：2019-2024年西南地区男裤行业产销能力</w:t>
      </w:r>
      <w:r>
        <w:rPr>
          <w:rFonts w:hint="eastAsia"/>
        </w:rPr>
        <w:br/>
      </w:r>
      <w:r>
        <w:rPr>
          <w:rFonts w:hint="eastAsia"/>
        </w:rPr>
        <w:t>　　表格 34：2019-2024年西南地区男裤行业盈利能力表</w:t>
      </w:r>
      <w:r>
        <w:rPr>
          <w:rFonts w:hint="eastAsia"/>
        </w:rPr>
        <w:br/>
      </w:r>
      <w:r>
        <w:rPr>
          <w:rFonts w:hint="eastAsia"/>
        </w:rPr>
        <w:t>　　表格 35：2019-2024年西南地区男裤行业营运能力表</w:t>
      </w:r>
      <w:r>
        <w:rPr>
          <w:rFonts w:hint="eastAsia"/>
        </w:rPr>
        <w:br/>
      </w:r>
      <w:r>
        <w:rPr>
          <w:rFonts w:hint="eastAsia"/>
        </w:rPr>
        <w:t>　　表格 36：2019-2024年东北地区男裤行业产销能力</w:t>
      </w:r>
      <w:r>
        <w:rPr>
          <w:rFonts w:hint="eastAsia"/>
        </w:rPr>
        <w:br/>
      </w:r>
      <w:r>
        <w:rPr>
          <w:rFonts w:hint="eastAsia"/>
        </w:rPr>
        <w:t>　　表格 37：2019-2024年东北地区男裤行业盈利能力表</w:t>
      </w:r>
      <w:r>
        <w:rPr>
          <w:rFonts w:hint="eastAsia"/>
        </w:rPr>
        <w:br/>
      </w:r>
      <w:r>
        <w:rPr>
          <w:rFonts w:hint="eastAsia"/>
        </w:rPr>
        <w:t>　　表格 38：2019-2024年东北地区男裤行业营运能力表</w:t>
      </w:r>
      <w:r>
        <w:rPr>
          <w:rFonts w:hint="eastAsia"/>
        </w:rPr>
        <w:br/>
      </w:r>
      <w:r>
        <w:rPr>
          <w:rFonts w:hint="eastAsia"/>
        </w:rPr>
        <w:t>　　表格 39：2019-2024年九牧王盈利能力指标</w:t>
      </w:r>
      <w:r>
        <w:rPr>
          <w:rFonts w:hint="eastAsia"/>
        </w:rPr>
        <w:br/>
      </w:r>
      <w:r>
        <w:rPr>
          <w:rFonts w:hint="eastAsia"/>
        </w:rPr>
        <w:t>　　表格 40：2019-2024年九牧王偿债能力指标</w:t>
      </w:r>
      <w:r>
        <w:rPr>
          <w:rFonts w:hint="eastAsia"/>
        </w:rPr>
        <w:br/>
      </w:r>
      <w:r>
        <w:rPr>
          <w:rFonts w:hint="eastAsia"/>
        </w:rPr>
        <w:t>　　表格 41：2019-2024年九牧王运营能力指标</w:t>
      </w:r>
      <w:r>
        <w:rPr>
          <w:rFonts w:hint="eastAsia"/>
        </w:rPr>
        <w:br/>
      </w:r>
      <w:r>
        <w:rPr>
          <w:rFonts w:hint="eastAsia"/>
        </w:rPr>
        <w:t>　　表格 42：2019-2024年步森集团盈利能力指标</w:t>
      </w:r>
      <w:r>
        <w:rPr>
          <w:rFonts w:hint="eastAsia"/>
        </w:rPr>
        <w:br/>
      </w:r>
      <w:r>
        <w:rPr>
          <w:rFonts w:hint="eastAsia"/>
        </w:rPr>
        <w:t>　　表格 43：2019-2024年步森集团偿债能力指标</w:t>
      </w:r>
      <w:r>
        <w:rPr>
          <w:rFonts w:hint="eastAsia"/>
        </w:rPr>
        <w:br/>
      </w:r>
      <w:r>
        <w:rPr>
          <w:rFonts w:hint="eastAsia"/>
        </w:rPr>
        <w:t>　　表格 44：2019-2024年步森集团运营能力指标</w:t>
      </w:r>
      <w:r>
        <w:rPr>
          <w:rFonts w:hint="eastAsia"/>
        </w:rPr>
        <w:br/>
      </w:r>
      <w:r>
        <w:rPr>
          <w:rFonts w:hint="eastAsia"/>
        </w:rPr>
        <w:t>　　表格 45：2019-2024年雅戈尔集团盈利能力指标</w:t>
      </w:r>
      <w:r>
        <w:rPr>
          <w:rFonts w:hint="eastAsia"/>
        </w:rPr>
        <w:br/>
      </w:r>
      <w:r>
        <w:rPr>
          <w:rFonts w:hint="eastAsia"/>
        </w:rPr>
        <w:t>　　表格 46：2019-2024年雅戈尔集团偿债能力指标</w:t>
      </w:r>
      <w:r>
        <w:rPr>
          <w:rFonts w:hint="eastAsia"/>
        </w:rPr>
        <w:br/>
      </w:r>
      <w:r>
        <w:rPr>
          <w:rFonts w:hint="eastAsia"/>
        </w:rPr>
        <w:t>　　表格 47：2019-2024年雅戈尔集团运营能力指标</w:t>
      </w:r>
      <w:r>
        <w:rPr>
          <w:rFonts w:hint="eastAsia"/>
        </w:rPr>
        <w:br/>
      </w:r>
      <w:r>
        <w:rPr>
          <w:rFonts w:hint="eastAsia"/>
        </w:rPr>
        <w:t>　　表格 48：2019-2024年红豆集团盈利能力指标</w:t>
      </w:r>
      <w:r>
        <w:rPr>
          <w:rFonts w:hint="eastAsia"/>
        </w:rPr>
        <w:br/>
      </w:r>
      <w:r>
        <w:rPr>
          <w:rFonts w:hint="eastAsia"/>
        </w:rPr>
        <w:t>　　表格 49：2019-2024年红豆集团偿债能力指标</w:t>
      </w:r>
      <w:r>
        <w:rPr>
          <w:rFonts w:hint="eastAsia"/>
        </w:rPr>
        <w:br/>
      </w:r>
      <w:r>
        <w:rPr>
          <w:rFonts w:hint="eastAsia"/>
        </w:rPr>
        <w:t>　　表格 50：2019-2024年红豆集团运营能力指标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5dc9920cb4d72" w:history="1">
        <w:r>
          <w:rPr>
            <w:rStyle w:val="Hyperlink"/>
          </w:rPr>
          <w:t>2024-2030年中国男裤行业现状分析与发展趋势研究报告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05dc9920cb4d72" w:history="1">
        <w:r>
          <w:rPr>
            <w:rStyle w:val="Hyperlink"/>
          </w:rPr>
          <w:t>https://www.20087.com/M_FangZhiFuZhuang/89/NanKuHangYeXianZhuangYuFaZhanQuShi.html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2e69076264f1b" w:history="1">
      <w:r>
        <w:rPr>
          <w:rStyle w:val="Hyperlink"/>
        </w:rPr>
        <w:t>2024-2030年中国男裤行业现状分析与发展趋势研究报告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89/NanKuHangYeXianZhuangYuFaZhanQuShi.html" TargetMode="External" Id="R0d05dc9920cb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89/NanKuHangYeXianZhuangYuFaZhanQuShi.html" TargetMode="External" Id="Ref02e6907626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2024-03-08T01:15:00Z</dcterms:created>
  <dcterms:modified xsi:type="dcterms:W3CDTF">2024-03-08T02:15:00Z</dcterms:modified>
  <dc:subject>2024-2030年中国男裤行业现状分析与发展趋势研究报告</dc:subject>
  <dc:title>2024-2030年中国男裤行业现状分析与发展趋势研究报告</dc:title>
  <cp:keywords>2024-2030年中国男裤行业现状分析与发展趋势研究报告</cp:keywords>
  <dc:description>2024-2030年中国男裤行业现状分析与发展趋势研究报告</dc:description>
</cp:coreProperties>
</file>