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5d66499a74a75" w:history="1">
              <w:r>
                <w:rPr>
                  <w:rStyle w:val="Hyperlink"/>
                </w:rPr>
                <w:t>2025-2031年中国纺织品直喷墨水行业调研与市场前景报告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5d66499a74a75" w:history="1">
              <w:r>
                <w:rPr>
                  <w:rStyle w:val="Hyperlink"/>
                </w:rPr>
                <w:t>2025-2031年中国纺织品直喷墨水行业调研与市场前景报告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5d66499a74a75" w:history="1">
                <w:r>
                  <w:rPr>
                    <w:rStyle w:val="Hyperlink"/>
                  </w:rPr>
                  <w:t>https://www.20087.com/9/88/FangZhiPinZhiPenMoShuiShiChangQianJing.html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直喷墨水是用于数码印花技术的特殊墨水，能够直接在各种纺织品上进行高分辨率、高色彩饱和度的图案印刷。近年来，随着个性化和小批量生产需求的增加，纺织品直喷墨水市场迅速成长。同时，墨水配方不断优化，以提高耐洗性、耐光性和色牢度，满足专业纺织品的高标准要求。</w:t>
      </w:r>
      <w:r>
        <w:rPr>
          <w:rFonts w:hint="eastAsia"/>
        </w:rPr>
        <w:br/>
      </w:r>
      <w:r>
        <w:rPr>
          <w:rFonts w:hint="eastAsia"/>
        </w:rPr>
        <w:t>　　未来，纺织品直喷墨水将更加注重环保和功能性。随着绿色印刷技术的发展，水性墨水和无毒墨水将占据主导地位，减少对环境和人体健康的影响。同时，功能性墨水，如导电、荧光、防水墨水，将拓宽纺织品直喷的应用领域，如智能纺织品和防护服装。此外，墨水将与纺织品材质和后处理工艺更紧密地结合，实现更佳的色彩再现和手感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5d66499a74a75" w:history="1">
        <w:r>
          <w:rPr>
            <w:rStyle w:val="Hyperlink"/>
          </w:rPr>
          <w:t>2025-2031年中国纺织品直喷墨水行业调研与市场前景报告</w:t>
        </w:r>
      </w:hyperlink>
      <w:r>
        <w:rPr>
          <w:rFonts w:hint="eastAsia"/>
        </w:rPr>
        <w:t>》基于国家统计局及相关协会的权威数据，系统研究了纺织品直喷墨水行业的市场需求、市场规模及产业链现状，分析了纺织品直喷墨水价格波动、细分市场动态及重点企业的经营表现，科学预测了纺织品直喷墨水市场前景与发展趋势，揭示了潜在需求与投资机会，同时指出了纺织品直喷墨水行业可能面临的风险。通过对纺织品直喷墨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纺织品直喷墨水行业发展概述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一、纺织品直喷墨水行业定义及分类</w:t>
      </w:r>
      <w:r>
        <w:rPr>
          <w:rFonts w:hint="eastAsia"/>
        </w:rPr>
        <w:br/>
      </w:r>
      <w:r>
        <w:rPr>
          <w:rFonts w:hint="eastAsia"/>
        </w:rPr>
        <w:t>　　　　二、纺织品直喷墨水行业经济特性</w:t>
      </w:r>
      <w:r>
        <w:rPr>
          <w:rFonts w:hint="eastAsia"/>
        </w:rPr>
        <w:br/>
      </w:r>
      <w:r>
        <w:rPr>
          <w:rFonts w:hint="eastAsia"/>
        </w:rPr>
        <w:t>　　　　三、纺织品直喷墨水行业产业链简介</w:t>
      </w:r>
      <w:r>
        <w:rPr>
          <w:rFonts w:hint="eastAsia"/>
        </w:rPr>
        <w:br/>
      </w:r>
      <w:r>
        <w:rPr>
          <w:rFonts w:hint="eastAsia"/>
        </w:rPr>
        <w:t>　　第二节 纺织品直喷墨水行业发展成熟度</w:t>
      </w:r>
      <w:r>
        <w:rPr>
          <w:rFonts w:hint="eastAsia"/>
        </w:rPr>
        <w:br/>
      </w:r>
      <w:r>
        <w:rPr>
          <w:rFonts w:hint="eastAsia"/>
        </w:rPr>
        <w:t>　　　　一、纺织品直喷墨水行业发展周期分析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纺织品直喷墨水行业相关产业动态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2024-2025年中国纺织品直喷墨水行业发展环境分析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纺织品直喷墨水行业经济环境分析</w:t>
      </w:r>
      <w:r>
        <w:rPr>
          <w:rFonts w:hint="eastAsia"/>
        </w:rPr>
        <w:br/>
      </w:r>
      <w:r>
        <w:rPr>
          <w:rFonts w:hint="eastAsia"/>
        </w:rPr>
        <w:t>　　第二节 纺织品直喷墨水行业政策环境分析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一、纺织品直喷墨水行业政策影响分析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二、相关纺织品直喷墨水行业标准分析</w:t>
      </w:r>
      <w:r>
        <w:rPr>
          <w:rFonts w:hint="eastAsia"/>
        </w:rPr>
        <w:br/>
      </w:r>
      <w:r>
        <w:rPr>
          <w:rFonts w:hint="eastAsia"/>
        </w:rPr>
        <w:t>　　第三节 纺织品直喷墨水行业社会环境分析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2024-2025年纺织品直喷墨水行业技术发展现状及趋势分析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纺织品直喷墨水行业技术发展现状分析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国内外纺织品直喷墨水行业技术差异与原因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纺织品直喷墨水行业技术发展方向、趋势预测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提升纺织品直喷墨水行业技术能力策略建议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中国纺织品直喷墨水市场发展调研</w:t>
      </w:r>
      <w:r>
        <w:rPr>
          <w:rFonts w:hint="eastAsia"/>
        </w:rPr>
        <w:br/>
      </w:r>
      <w:r>
        <w:rPr>
          <w:rFonts w:hint="eastAsia"/>
        </w:rPr>
        <w:t>　　第一节 纺织品直喷墨水市场现状分析及预测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一、2019-2024年中国纺织品直喷墨水市场规模分析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二、2025-2031年中国纺织品直喷墨水市场规模预测</w:t>
      </w:r>
      <w:r>
        <w:rPr>
          <w:rFonts w:hint="eastAsia"/>
        </w:rPr>
        <w:br/>
      </w:r>
      <w:r>
        <w:rPr>
          <w:rFonts w:hint="eastAsia"/>
        </w:rPr>
        <w:t>　　第二节 纺织品直喷墨水行业产能分析及预测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一、2019-2024年中国纺织品直喷墨水行业产能分析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二、2025-2031年中国纺织品直喷墨水行业产能预测</w:t>
      </w:r>
      <w:r>
        <w:rPr>
          <w:rFonts w:hint="eastAsia"/>
        </w:rPr>
        <w:br/>
      </w:r>
      <w:r>
        <w:rPr>
          <w:rFonts w:hint="eastAsia"/>
        </w:rPr>
        <w:t>　　第三节 纺织品直喷墨水行业产量情况分析及预测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一、2019-2024年中国纺织品直喷墨水行业产量统计分析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二、2025-2031年中国纺织品直喷墨水行业产量预测分析</w:t>
      </w:r>
      <w:r>
        <w:rPr>
          <w:rFonts w:hint="eastAsia"/>
        </w:rPr>
        <w:br/>
      </w:r>
      <w:r>
        <w:rPr>
          <w:rFonts w:hint="eastAsia"/>
        </w:rPr>
        <w:t>　　第四节 纺织品直喷墨水市场需求分析及预测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一、2019-2024年中国纺织品直喷墨水市场需求分析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二、2025-2031年中国纺织品直喷墨水市场需求预测分析</w:t>
      </w:r>
      <w:r>
        <w:rPr>
          <w:rFonts w:hint="eastAsia"/>
        </w:rPr>
        <w:br/>
      </w:r>
      <w:r>
        <w:rPr>
          <w:rFonts w:hint="eastAsia"/>
        </w:rPr>
        <w:t>　　第五节 纺织品直喷墨水进出口数据分析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一、2019-2024年中国纺织品直喷墨水进出口数据分析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二、2025-2031年国内纺织品直喷墨水进出口情况预测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纺织品直喷墨水细分市场深度分析</w:t>
      </w:r>
      <w:r>
        <w:rPr>
          <w:rFonts w:hint="eastAsia"/>
        </w:rPr>
        <w:br/>
      </w:r>
      <w:r>
        <w:rPr>
          <w:rFonts w:hint="eastAsia"/>
        </w:rPr>
        <w:t>　　第一节 纺织品直喷墨水细分市场（一）发展研究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纺织品直喷墨水细分市场（二）发展研究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2019-2024年中国纺织品直喷墨水行业总体发展状况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中国纺织品直喷墨水行业规模情况分析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一、纺织品直喷墨水行业单位规模情况分析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二、纺织品直喷墨水行业人员规模状况分析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三、纺织品直喷墨水行业资产规模状况分析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四、纺织品直喷墨水行业市场规模状况分析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五、纺织品直喷墨水行业敏感性分析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中国纺织品直喷墨水行业财务能力分析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一、纺织品直喷墨水行业盈利能力分析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二、纺织品直喷墨水行业偿债能力分析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三、纺织品直喷墨水行业营运能力分析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四、纺织品直喷墨水行业发展能力分析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2019-2024年中国纺织品直喷墨水行业区域市场分析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中国纺织品直喷墨水行业区域市场结构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重点地区纺织品直喷墨水行业调研分析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一、重点地区（一）纺织品直喷墨水市场分析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二、重点地区（二）纺织品直喷墨水市场分析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三、重点地区（三）纺织品直喷墨水市场分析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四、重点地区（四）纺织品直喷墨水市场分析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五、重点地区（五）纺织品直喷墨水市场分析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纺织品直喷墨水行业产品价格分析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三、主要纺织品直喷墨水品牌产品价位分析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五、价格在纺织品直喷墨水行业竞争中的重要性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2024-2025年中国纺织品直喷墨水行业上下游行业发展分析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纺织品直喷墨水上游行业分析</w:t>
      </w:r>
      <w:r>
        <w:rPr>
          <w:rFonts w:hint="eastAsia"/>
        </w:rPr>
        <w:br/>
      </w:r>
      <w:r>
        <w:rPr>
          <w:rFonts w:hint="eastAsia"/>
        </w:rPr>
        <w:t>　　　　一、纺织品直喷墨水产品成本构成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四、上游供给对纺织品直喷墨水行业的影响</w:t>
      </w:r>
      <w:r>
        <w:rPr>
          <w:rFonts w:hint="eastAsia"/>
        </w:rPr>
        <w:br/>
      </w:r>
      <w:r>
        <w:rPr>
          <w:rFonts w:hint="eastAsia"/>
        </w:rPr>
        <w:t>　　第二节 纺织品直喷墨水下游行业分析</w:t>
      </w:r>
      <w:r>
        <w:rPr>
          <w:rFonts w:hint="eastAsia"/>
        </w:rPr>
        <w:br/>
      </w:r>
      <w:r>
        <w:rPr>
          <w:rFonts w:hint="eastAsia"/>
        </w:rPr>
        <w:t>　　　　一、纺织品直喷墨水下游行业分布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四、下游需求对纺织品直喷墨水行业的影响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纺织品直喷墨水行业重点企业发展调研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纺织品直喷墨水重点企业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2024-2025年中国纺织品直喷墨水产业市场竞争格局分析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2024-2025年中国纺织品直喷墨水产业竞争现状分析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一、纺织品直喷墨水竞争力分析</w:t>
      </w:r>
      <w:r>
        <w:rPr>
          <w:rFonts w:hint="eastAsia"/>
        </w:rPr>
        <w:br/>
      </w:r>
      <w:r>
        <w:rPr>
          <w:rFonts w:hint="eastAsia"/>
        </w:rPr>
        <w:t>　　　　二、纺织品直喷墨水技术竞争分析</w:t>
      </w:r>
      <w:r>
        <w:rPr>
          <w:rFonts w:hint="eastAsia"/>
        </w:rPr>
        <w:br/>
      </w:r>
      <w:r>
        <w:rPr>
          <w:rFonts w:hint="eastAsia"/>
        </w:rPr>
        <w:t>　　　　三、纺织品直喷墨水价格竞争分析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2025年中国纺织品直喷墨水产业集中度分析</w:t>
      </w:r>
      <w:r>
        <w:rPr>
          <w:rFonts w:hint="eastAsia"/>
        </w:rPr>
        <w:br/>
      </w:r>
      <w:r>
        <w:rPr>
          <w:rFonts w:hint="eastAsia"/>
        </w:rPr>
        <w:t>　　　　一、纺织品直喷墨水市场集中度分析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二、纺织品直喷墨水企业集中度分析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2025-2031年提高纺织品直喷墨水企业竞争力的策略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纺织品直喷墨水行业投资风险预警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2024-2025年影响纺织品直喷墨水行业发展的主要因素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一、影响纺织品直喷墨水行业运行的有利因素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二、影响纺织品直喷墨水行业运行的稳定因素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三、影响纺织品直喷墨水行业运行的不利因素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四、我国纺织品直喷墨水行业发展面临的挑战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五、我国纺织品直喷墨水行业发展面临的机遇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纺织品直喷墨水行业投资风险预警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一、2025-2031年纺织品直喷墨水行业市场风险及控制策略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二、2025-2031年纺织品直喷墨水行业政策风险及控制策略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三、2025-2031年纺织品直喷墨水行业经营风险及控制策略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四、2025-2031年纺织品直喷墨水同业竞争风险及控制策略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五、2025-2031年纺织品直喷墨水行业其他风险及控制策略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纺织品直喷墨水行业发展趋势与投资规划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2025-2031年纺织品直喷墨水市场发展潜力分析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2025-2031年纺织品直喷墨水行业发展趋势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2025-2031年纺织品直喷墨水行业投资前景研究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中:智:林:－对我国纺织品直喷墨水品牌的战略思考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二、纺织品直喷墨水实施品牌战略的意义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三、纺织品直喷墨水企业品牌的现状分析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四、我国纺织品直喷墨水企业的品牌战略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五、纺织品直喷墨水品牌战略管理的策略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**地区纺织品直喷墨水市场规模及增长情况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**地区纺织品直喷墨水行业市场需求情况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**地区纺织品直喷墨水行业市场需求情况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2019-2024年中国纺织品直喷墨水行业产品市场价格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纺织品直喷墨水重点企业经营情况分析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纺织品直喷墨水重点企业经营情况分析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2025-2031年中国纺织品直喷墨水行业利润预测</w:t>
      </w:r>
      <w:r>
        <w:rPr>
          <w:rFonts w:hint="eastAsia"/>
        </w:rPr>
        <w:br/>
      </w:r>
      <w:r>
        <w:rPr>
          <w:rFonts w:hint="eastAsia"/>
        </w:rPr>
        <w:t>　　图表 2025年纺织品直喷墨水行业壁垒</w:t>
      </w:r>
      <w:r>
        <w:rPr>
          <w:rFonts w:hint="eastAsia"/>
        </w:rPr>
        <w:br/>
      </w:r>
      <w:r>
        <w:rPr>
          <w:rFonts w:hint="eastAsia"/>
        </w:rPr>
        <w:t>　　图表 2025年纺织品直喷墨水市场前景分析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2025-2031年中国纺织品直喷墨水市场需求预测</w:t>
      </w:r>
      <w:r>
        <w:rPr>
          <w:rFonts w:hint="eastAsia"/>
        </w:rPr>
        <w:br/>
      </w:r>
      <w:r>
        <w:rPr>
          <w:rFonts w:hint="eastAsia"/>
        </w:rPr>
        <w:t>　　图表 2025年纺织品直喷墨水发展趋势预测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5d66499a74a75" w:history="1">
        <w:r>
          <w:rPr>
            <w:rStyle w:val="Hyperlink"/>
          </w:rPr>
          <w:t>2025-2031年中国纺织品直喷墨水行业调研与市场前景报告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5d66499a74a75" w:history="1">
        <w:r>
          <w:rPr>
            <w:rStyle w:val="Hyperlink"/>
          </w:rPr>
          <w:t>https://www.20087.com/9/88/FangZhiPinZhiPenMoShuiShiChangQianJing.html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热点：喷墨墨水配方、纺织品直喷墨水怎么洗、水性油墨印刷、墨水直喷印花工艺、纺织墨水是什么墨水、纺织墨水什么牌子好、可以用墨水染布料吗、纺织墨水是什么墨水、墨水直喷印花工艺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849ac03cc47e9" w:history="1">
      <w:r>
        <w:rPr>
          <w:rStyle w:val="Hyperlink"/>
        </w:rPr>
        <w:t>2025-2031年中国纺织品直喷墨水行业调研与市场前景报告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angZhiPinZhiPenMoShuiShiChangQianJing.html" TargetMode="External" Id="Rfad5d66499a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angZhiPinZhiPenMoShuiShiChangQianJing.html" TargetMode="External" Id="Rf5b849ac03c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2024-10-07T01:41:00Z</dcterms:created>
  <dcterms:modified xsi:type="dcterms:W3CDTF">2024-10-07T02:41:00Z</dcterms:modified>
  <dc:subject>2025-2031年中国纺织品直喷墨水行业调研与市场前景报告</dc:subject>
  <dc:title>2025-2031年中国纺织品直喷墨水行业调研与市场前景报告</dc:title>
  <cp:keywords>2025-2031年中国纺织品直喷墨水行业调研与市场前景报告</cp:keywords>
  <dc:description>2025-2031年中国纺织品直喷墨水行业调研与市场前景报告</dc:description>
</cp:coreProperties>
</file>