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b25046cba47a8" w:history="1">
              <w:r>
                <w:rPr>
                  <w:rStyle w:val="Hyperlink"/>
                </w:rPr>
                <w:t>中国羊绒衫市场调查研究与发展趋势预测报告（2025-2031年）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b25046cba47a8" w:history="1">
              <w:r>
                <w:rPr>
                  <w:rStyle w:val="Hyperlink"/>
                </w:rPr>
                <w:t>中国羊绒衫市场调查研究与发展趋势预测报告（2025-2031年）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b25046cba47a8" w:history="1">
                <w:r>
                  <w:rPr>
                    <w:rStyle w:val="Hyperlink"/>
                  </w:rPr>
                  <w:t>https://www.20087.com/9/38/YangRongShanFaZhanQuShiYuCeFenXi.html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衫市场在全球范围内展现出稳定增长，尤其是在高端服饰和奢侈品领域。羊绒因其柔软、保暖和稀缺性而备受推崇，消费者对高品质羊绒产品的需求持续上升。近年来，可持续时尚理念的兴起促使品牌更加注重羊绒的来源，倡导负责任的养殖和加工，减少对环境的影响。</w:t>
      </w:r>
      <w:r>
        <w:rPr>
          <w:rFonts w:hint="eastAsia"/>
        </w:rPr>
        <w:br/>
      </w:r>
      <w:r>
        <w:rPr>
          <w:rFonts w:hint="eastAsia"/>
        </w:rPr>
        <w:t>　　未来，羊绒衫行业将更加聚焦于可持续性和创新。品牌将采用更加透明的供应链管理，确保羊绒的可追溯性和公平贸易，满足消费者对道德消费的需求。同时，新型材料和工艺的开发，如混纺羊绒和其他天然纤维，将创造更多样化的产品，提升舒适度和耐用性。此外，定制化和小批量生产将成为趋势，以减少库存积压和浪费，适应个性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b25046cba47a8" w:history="1">
        <w:r>
          <w:rPr>
            <w:rStyle w:val="Hyperlink"/>
          </w:rPr>
          <w:t>中国羊绒衫市场调查研究与发展趋势预测报告（2025-2031年）</w:t>
        </w:r>
      </w:hyperlink>
      <w:r>
        <w:rPr>
          <w:rFonts w:hint="eastAsia"/>
        </w:rPr>
        <w:t>》通过详实的数据分析，全面解析了羊绒衫行业的市场规模、需求动态及价格趋势，深入探讨了羊绒衫产业链上下游的协同关系与竞争格局变化。报告对羊绒衫细分市场进行精准划分，结合重点企业研究，揭示了品牌影响力与市场集中度的现状，为行业参与者提供了清晰的竞争态势洞察。同时，报告结合宏观经济环境、技术发展路径及消费者需求演变，科学预测了羊绒衫行业的未来发展方向，并针对潜在风险提出了切实可行的应对策略。报告为羊绒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2025年中国羊绒衫行业发展环境分析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2025年中国羊绒衫政策环境分析</w:t>
      </w:r>
      <w:r>
        <w:rPr>
          <w:rFonts w:hint="eastAsia"/>
        </w:rPr>
        <w:br/>
      </w:r>
      <w:r>
        <w:rPr>
          <w:rFonts w:hint="eastAsia"/>
        </w:rPr>
        <w:t>　　　　一、羊绒衫标准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2025年中国羊绒衫社会环境分析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2025年世界羊绒衫产业运行态势分析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2025年世界羊绒行业概况</w:t>
      </w:r>
      <w:r>
        <w:rPr>
          <w:rFonts w:hint="eastAsia"/>
        </w:rPr>
        <w:br/>
      </w:r>
      <w:r>
        <w:rPr>
          <w:rFonts w:hint="eastAsia"/>
        </w:rPr>
        <w:t>　　　　一、世界羊绒生产情况</w:t>
      </w:r>
      <w:r>
        <w:rPr>
          <w:rFonts w:hint="eastAsia"/>
        </w:rPr>
        <w:br/>
      </w:r>
      <w:r>
        <w:rPr>
          <w:rFonts w:hint="eastAsia"/>
        </w:rPr>
        <w:t>　　　　二、世界羊绒加工技术分析</w:t>
      </w:r>
      <w:r>
        <w:rPr>
          <w:rFonts w:hint="eastAsia"/>
        </w:rPr>
        <w:br/>
      </w:r>
      <w:r>
        <w:rPr>
          <w:rFonts w:hint="eastAsia"/>
        </w:rPr>
        <w:t>　　　　三、世界羊绒贸易分析</w:t>
      </w:r>
      <w:r>
        <w:rPr>
          <w:rFonts w:hint="eastAsia"/>
        </w:rPr>
        <w:br/>
      </w:r>
      <w:r>
        <w:rPr>
          <w:rFonts w:hint="eastAsia"/>
        </w:rPr>
        <w:t>　　　　四、世界羊绒主要产品价格走势分析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2025年世界羊绒衫市场动态分析</w:t>
      </w:r>
      <w:r>
        <w:rPr>
          <w:rFonts w:hint="eastAsia"/>
        </w:rPr>
        <w:br/>
      </w:r>
      <w:r>
        <w:rPr>
          <w:rFonts w:hint="eastAsia"/>
        </w:rPr>
        <w:t>　　　　一、羊绒制品消费群体增加，多样化需求加大</w:t>
      </w:r>
      <w:r>
        <w:rPr>
          <w:rFonts w:hint="eastAsia"/>
        </w:rPr>
        <w:br/>
      </w:r>
      <w:r>
        <w:rPr>
          <w:rFonts w:hint="eastAsia"/>
        </w:rPr>
        <w:t>　　　　二、世界羊绒衫贸易市场状况分析</w:t>
      </w:r>
      <w:r>
        <w:rPr>
          <w:rFonts w:hint="eastAsia"/>
        </w:rPr>
        <w:br/>
      </w:r>
      <w:r>
        <w:rPr>
          <w:rFonts w:hint="eastAsia"/>
        </w:rPr>
        <w:t>　　　　三、世界羊绒衫品牌市场动态分析</w:t>
      </w:r>
      <w:r>
        <w:rPr>
          <w:rFonts w:hint="eastAsia"/>
        </w:rPr>
        <w:br/>
      </w:r>
      <w:r>
        <w:rPr>
          <w:rFonts w:hint="eastAsia"/>
        </w:rPr>
        <w:t>　　第三节 2025年世界羊绒衫行业主要国家发展现状分析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第四节 2025-2031年世界羊绒衫行业市场趋势分析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2025年中国羊绒衫行业运行现状分析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2025年中国羊绒衫行业发展概况分析</w:t>
      </w:r>
      <w:r>
        <w:rPr>
          <w:rFonts w:hint="eastAsia"/>
        </w:rPr>
        <w:br/>
      </w:r>
      <w:r>
        <w:rPr>
          <w:rFonts w:hint="eastAsia"/>
        </w:rPr>
        <w:t>　　　　一、羊绒衫行业加工产业规模</w:t>
      </w:r>
      <w:r>
        <w:rPr>
          <w:rFonts w:hint="eastAsia"/>
        </w:rPr>
        <w:br/>
      </w:r>
      <w:r>
        <w:rPr>
          <w:rFonts w:hint="eastAsia"/>
        </w:rPr>
        <w:t>　　　　二、羊绒衫行业市场需求状况</w:t>
      </w:r>
      <w:r>
        <w:rPr>
          <w:rFonts w:hint="eastAsia"/>
        </w:rPr>
        <w:br/>
      </w:r>
      <w:r>
        <w:rPr>
          <w:rFonts w:hint="eastAsia"/>
        </w:rPr>
        <w:t>　　　　三、羊绒衫行业品牌发展分析</w:t>
      </w:r>
      <w:r>
        <w:rPr>
          <w:rFonts w:hint="eastAsia"/>
        </w:rPr>
        <w:br/>
      </w:r>
      <w:r>
        <w:rPr>
          <w:rFonts w:hint="eastAsia"/>
        </w:rPr>
        <w:t>　　第二节 2025年中国羊绒衫行业运行动态分析</w:t>
      </w:r>
      <w:r>
        <w:rPr>
          <w:rFonts w:hint="eastAsia"/>
        </w:rPr>
        <w:br/>
      </w:r>
      <w:r>
        <w:rPr>
          <w:rFonts w:hint="eastAsia"/>
        </w:rPr>
        <w:t>　　　　一、重庆羊绒衫大王：订单就这样如雪片般飞来</w:t>
      </w:r>
      <w:r>
        <w:rPr>
          <w:rFonts w:hint="eastAsia"/>
        </w:rPr>
        <w:br/>
      </w:r>
      <w:r>
        <w:rPr>
          <w:rFonts w:hint="eastAsia"/>
        </w:rPr>
        <w:t>　　　　二、鄂尔多斯奥群 恒源祥分居冠亚军</w:t>
      </w:r>
      <w:r>
        <w:rPr>
          <w:rFonts w:hint="eastAsia"/>
        </w:rPr>
        <w:br/>
      </w:r>
      <w:r>
        <w:rPr>
          <w:rFonts w:hint="eastAsia"/>
        </w:rPr>
        <w:t>　　　　三、鄂尔多斯领跑市场</w:t>
      </w:r>
      <w:r>
        <w:rPr>
          <w:rFonts w:hint="eastAsia"/>
        </w:rPr>
        <w:br/>
      </w:r>
      <w:r>
        <w:rPr>
          <w:rFonts w:hint="eastAsia"/>
        </w:rPr>
        <w:t>　　　　四、濮院羊毛衫产品打造全国服装纺织区域品牌</w:t>
      </w:r>
      <w:r>
        <w:rPr>
          <w:rFonts w:hint="eastAsia"/>
        </w:rPr>
        <w:br/>
      </w:r>
      <w:r>
        <w:rPr>
          <w:rFonts w:hint="eastAsia"/>
        </w:rPr>
        <w:t>　　　　五、浙羊毛衫行业开启企业管理诊断服务</w:t>
      </w:r>
      <w:r>
        <w:rPr>
          <w:rFonts w:hint="eastAsia"/>
        </w:rPr>
        <w:br/>
      </w:r>
      <w:r>
        <w:rPr>
          <w:rFonts w:hint="eastAsia"/>
        </w:rPr>
        <w:t>　　第三节 2025年中国羊绒衫行业发展的问题与对策分析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2020-2025年中国羊绒衫加工行业主要数据监测分析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2020-2025年中国羊绒衫加工行业总体数据分析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一、2025年中国羊绒衫加工行业全部企业数据分析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2020-2025年中国羊绒衫加工行业不同规模企业数据分析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一、2025年中国羊绒衫加工行业不同规模企业数据分析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2020-2025年中国羊绒衫加工行业不同所有制企业数据分析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一、2025年中国羊绒衫加工行业不同所有制企业数据分析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2025年中国羊绒衫市场消费调研分析</w:t>
      </w:r>
      <w:r>
        <w:rPr>
          <w:rFonts w:hint="eastAsia"/>
        </w:rPr>
        <w:br/>
      </w:r>
      <w:r>
        <w:rPr>
          <w:rFonts w:hint="eastAsia"/>
        </w:rPr>
        <w:t>　　　　一、品牌羊绒衫在取样情况</w:t>
      </w:r>
      <w:r>
        <w:rPr>
          <w:rFonts w:hint="eastAsia"/>
        </w:rPr>
        <w:br/>
      </w:r>
      <w:r>
        <w:rPr>
          <w:rFonts w:hint="eastAsia"/>
        </w:rPr>
        <w:t>　　　　二、羊绒衫的品牌数量在各大商场比重</w:t>
      </w:r>
      <w:r>
        <w:rPr>
          <w:rFonts w:hint="eastAsia"/>
        </w:rPr>
        <w:br/>
      </w:r>
      <w:r>
        <w:rPr>
          <w:rFonts w:hint="eastAsia"/>
        </w:rPr>
        <w:t>　　　　三、三大城市本地品牌的覆盖率与异地品牌同比</w:t>
      </w:r>
      <w:r>
        <w:rPr>
          <w:rFonts w:hint="eastAsia"/>
        </w:rPr>
        <w:br/>
      </w:r>
      <w:r>
        <w:rPr>
          <w:rFonts w:hint="eastAsia"/>
        </w:rPr>
        <w:t>　　第二节 2025年中国品牌羊绒衫消费者分析</w:t>
      </w:r>
      <w:r>
        <w:rPr>
          <w:rFonts w:hint="eastAsia"/>
        </w:rPr>
        <w:br/>
      </w:r>
      <w:r>
        <w:rPr>
          <w:rFonts w:hint="eastAsia"/>
        </w:rPr>
        <w:t>　　　　一、消费者概况</w:t>
      </w:r>
      <w:r>
        <w:rPr>
          <w:rFonts w:hint="eastAsia"/>
        </w:rPr>
        <w:br/>
      </w:r>
      <w:r>
        <w:rPr>
          <w:rFonts w:hint="eastAsia"/>
        </w:rPr>
        <w:t>　　　　　　1、年龄</w:t>
      </w:r>
      <w:r>
        <w:rPr>
          <w:rFonts w:hint="eastAsia"/>
        </w:rPr>
        <w:br/>
      </w:r>
      <w:r>
        <w:rPr>
          <w:rFonts w:hint="eastAsia"/>
        </w:rPr>
        <w:t>　　　　　　2、不同年龄段消费取向</w:t>
      </w:r>
      <w:r>
        <w:rPr>
          <w:rFonts w:hint="eastAsia"/>
        </w:rPr>
        <w:br/>
      </w:r>
      <w:r>
        <w:rPr>
          <w:rFonts w:hint="eastAsia"/>
        </w:rPr>
        <w:t>　　　　二、消费者对羊绒衫功能的关注</w:t>
      </w:r>
      <w:r>
        <w:rPr>
          <w:rFonts w:hint="eastAsia"/>
        </w:rPr>
        <w:br/>
      </w:r>
      <w:r>
        <w:rPr>
          <w:rFonts w:hint="eastAsia"/>
        </w:rPr>
        <w:t>　　　　三、消费者的渠道偏好及促销方式</w:t>
      </w:r>
      <w:r>
        <w:rPr>
          <w:rFonts w:hint="eastAsia"/>
        </w:rPr>
        <w:br/>
      </w:r>
      <w:r>
        <w:rPr>
          <w:rFonts w:hint="eastAsia"/>
        </w:rPr>
        <w:t>　　　　四、消费者的购买比率情况</w:t>
      </w:r>
      <w:r>
        <w:rPr>
          <w:rFonts w:hint="eastAsia"/>
        </w:rPr>
        <w:br/>
      </w:r>
      <w:r>
        <w:rPr>
          <w:rFonts w:hint="eastAsia"/>
        </w:rPr>
        <w:t>　　　　五、消费者的产品偏好</w:t>
      </w:r>
      <w:r>
        <w:rPr>
          <w:rFonts w:hint="eastAsia"/>
        </w:rPr>
        <w:br/>
      </w:r>
      <w:r>
        <w:rPr>
          <w:rFonts w:hint="eastAsia"/>
        </w:rPr>
        <w:t>　　　　六、影响消费者选购的因素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2025年中国羊绒衫品牌市场运行动态分析</w:t>
      </w:r>
      <w:r>
        <w:rPr>
          <w:rFonts w:hint="eastAsia"/>
        </w:rPr>
        <w:br/>
      </w:r>
      <w:r>
        <w:rPr>
          <w:rFonts w:hint="eastAsia"/>
        </w:rPr>
        <w:t>　　第一节 鄂尔多斯</w:t>
      </w:r>
      <w:r>
        <w:rPr>
          <w:rFonts w:hint="eastAsia"/>
        </w:rPr>
        <w:br/>
      </w:r>
      <w:r>
        <w:rPr>
          <w:rFonts w:hint="eastAsia"/>
        </w:rPr>
        <w:t>　　　　一、鄂尔多斯品牌竞争力分析</w:t>
      </w:r>
      <w:r>
        <w:rPr>
          <w:rFonts w:hint="eastAsia"/>
        </w:rPr>
        <w:br/>
      </w:r>
      <w:r>
        <w:rPr>
          <w:rFonts w:hint="eastAsia"/>
        </w:rPr>
        <w:t>　　　　二、鄂尔多斯市场消费情况</w:t>
      </w:r>
      <w:r>
        <w:rPr>
          <w:rFonts w:hint="eastAsia"/>
        </w:rPr>
        <w:br/>
      </w:r>
      <w:r>
        <w:rPr>
          <w:rFonts w:hint="eastAsia"/>
        </w:rPr>
        <w:t>　　　　三、鄂尔多斯品牌投资前景</w:t>
      </w:r>
      <w:r>
        <w:rPr>
          <w:rFonts w:hint="eastAsia"/>
        </w:rPr>
        <w:br/>
      </w:r>
      <w:r>
        <w:rPr>
          <w:rFonts w:hint="eastAsia"/>
        </w:rPr>
        <w:t>　　第二节 鹿王</w:t>
      </w:r>
      <w:r>
        <w:rPr>
          <w:rFonts w:hint="eastAsia"/>
        </w:rPr>
        <w:br/>
      </w:r>
      <w:r>
        <w:rPr>
          <w:rFonts w:hint="eastAsia"/>
        </w:rPr>
        <w:t>　　　　一、鹿王品牌市场消费情况</w:t>
      </w:r>
      <w:r>
        <w:rPr>
          <w:rFonts w:hint="eastAsia"/>
        </w:rPr>
        <w:br/>
      </w:r>
      <w:r>
        <w:rPr>
          <w:rFonts w:hint="eastAsia"/>
        </w:rPr>
        <w:t>　　　　二、“鹿王健康羊绒”引领行业健康风暴</w:t>
      </w:r>
      <w:r>
        <w:rPr>
          <w:rFonts w:hint="eastAsia"/>
        </w:rPr>
        <w:br/>
      </w:r>
      <w:r>
        <w:rPr>
          <w:rFonts w:hint="eastAsia"/>
        </w:rPr>
        <w:t>　　　　三、鹿王市场竞争策略分析</w:t>
      </w:r>
      <w:r>
        <w:rPr>
          <w:rFonts w:hint="eastAsia"/>
        </w:rPr>
        <w:br/>
      </w:r>
      <w:r>
        <w:rPr>
          <w:rFonts w:hint="eastAsia"/>
        </w:rPr>
        <w:t>　　第三节 珍贝</w:t>
      </w:r>
      <w:r>
        <w:rPr>
          <w:rFonts w:hint="eastAsia"/>
        </w:rPr>
        <w:br/>
      </w:r>
      <w:r>
        <w:rPr>
          <w:rFonts w:hint="eastAsia"/>
        </w:rPr>
        <w:t>　　　　一、珍贝市场竞争力分析</w:t>
      </w:r>
      <w:r>
        <w:rPr>
          <w:rFonts w:hint="eastAsia"/>
        </w:rPr>
        <w:br/>
      </w:r>
      <w:r>
        <w:rPr>
          <w:rFonts w:hint="eastAsia"/>
        </w:rPr>
        <w:t>　　　　二、珍贝市场消费情</w:t>
      </w:r>
      <w:r>
        <w:rPr>
          <w:rFonts w:hint="eastAsia"/>
        </w:rPr>
        <w:br/>
      </w:r>
      <w:r>
        <w:rPr>
          <w:rFonts w:hint="eastAsia"/>
        </w:rPr>
        <w:t>　　　　三、珍贝品牌的五大成功法宝</w:t>
      </w:r>
      <w:r>
        <w:rPr>
          <w:rFonts w:hint="eastAsia"/>
        </w:rPr>
        <w:br/>
      </w:r>
      <w:r>
        <w:rPr>
          <w:rFonts w:hint="eastAsia"/>
        </w:rPr>
        <w:t>　　第四节 恒源祥和鄂尔多斯的营销方式区别分析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2025年中国羊绒衫行业市场竞争格局分析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2025年中国羊绒衫市场竞争总况</w:t>
      </w:r>
      <w:r>
        <w:rPr>
          <w:rFonts w:hint="eastAsia"/>
        </w:rPr>
        <w:br/>
      </w:r>
      <w:r>
        <w:rPr>
          <w:rFonts w:hint="eastAsia"/>
        </w:rPr>
        <w:t>　　　　一、羊绒衫市场进入品牌竞争阶段</w:t>
      </w:r>
      <w:r>
        <w:rPr>
          <w:rFonts w:hint="eastAsia"/>
        </w:rPr>
        <w:br/>
      </w:r>
      <w:r>
        <w:rPr>
          <w:rFonts w:hint="eastAsia"/>
        </w:rPr>
        <w:t>　　　　二、羊绒衫价格战一触即发</w:t>
      </w:r>
      <w:r>
        <w:rPr>
          <w:rFonts w:hint="eastAsia"/>
        </w:rPr>
        <w:br/>
      </w:r>
      <w:r>
        <w:rPr>
          <w:rFonts w:hint="eastAsia"/>
        </w:rPr>
        <w:t>　　　　三、羊绒衫市场演绎四强争霸</w:t>
      </w:r>
      <w:r>
        <w:rPr>
          <w:rFonts w:hint="eastAsia"/>
        </w:rPr>
        <w:br/>
      </w:r>
      <w:r>
        <w:rPr>
          <w:rFonts w:hint="eastAsia"/>
        </w:rPr>
        <w:t>　　第二节 2025年中国羊绒衫行业竞争集中度分析</w:t>
      </w:r>
      <w:r>
        <w:rPr>
          <w:rFonts w:hint="eastAsia"/>
        </w:rPr>
        <w:br/>
      </w:r>
      <w:r>
        <w:rPr>
          <w:rFonts w:hint="eastAsia"/>
        </w:rPr>
        <w:t>　　　　一、羊绒衫区域集中度分析</w:t>
      </w:r>
      <w:r>
        <w:rPr>
          <w:rFonts w:hint="eastAsia"/>
        </w:rPr>
        <w:br/>
      </w:r>
      <w:r>
        <w:rPr>
          <w:rFonts w:hint="eastAsia"/>
        </w:rPr>
        <w:t>　　　　二、羊绒衫市场集中度分析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2025年中国羊绒衫行业提升竞争力策略分析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2025-2031年中国羊绒衫竞争趋势分析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2025年中国羊绒衫行业优势企业竞争力分析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宁夏圣雪绒股份有限公司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湖州珍贝羊绒制品有限公司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南京海尔曼斯集团有限公司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浙江米皇集团有限公司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维信羊绒股份有限公司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青海雪舟三绒集团毛纺织有限公司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2025年中国羊绒衫上游原料运行分析</w:t>
      </w:r>
      <w:r>
        <w:rPr>
          <w:rFonts w:hint="eastAsia"/>
        </w:rPr>
        <w:br/>
      </w:r>
      <w:r>
        <w:rPr>
          <w:rFonts w:hint="eastAsia"/>
        </w:rPr>
        <w:t>　　第一节 2025年中国羊绒产业运行概况</w:t>
      </w:r>
      <w:r>
        <w:rPr>
          <w:rFonts w:hint="eastAsia"/>
        </w:rPr>
        <w:br/>
      </w:r>
      <w:r>
        <w:rPr>
          <w:rFonts w:hint="eastAsia"/>
        </w:rPr>
        <w:t>　　　　一、中国羊绒产业链透析</w:t>
      </w:r>
      <w:r>
        <w:rPr>
          <w:rFonts w:hint="eastAsia"/>
        </w:rPr>
        <w:br/>
      </w:r>
      <w:r>
        <w:rPr>
          <w:rFonts w:hint="eastAsia"/>
        </w:rPr>
        <w:t>　　　　二、中国在世界羊绒的地位</w:t>
      </w:r>
      <w:r>
        <w:rPr>
          <w:rFonts w:hint="eastAsia"/>
        </w:rPr>
        <w:br/>
      </w:r>
      <w:r>
        <w:rPr>
          <w:rFonts w:hint="eastAsia"/>
        </w:rPr>
        <w:t>　　　　三、鄂尔多斯布局羊绒产业升级</w:t>
      </w:r>
      <w:r>
        <w:rPr>
          <w:rFonts w:hint="eastAsia"/>
        </w:rPr>
        <w:br/>
      </w:r>
      <w:r>
        <w:rPr>
          <w:rFonts w:hint="eastAsia"/>
        </w:rPr>
        <w:t>　　　　四、中国羊绒产区分布</w:t>
      </w:r>
      <w:r>
        <w:rPr>
          <w:rFonts w:hint="eastAsia"/>
        </w:rPr>
        <w:br/>
      </w:r>
      <w:r>
        <w:rPr>
          <w:rFonts w:hint="eastAsia"/>
        </w:rPr>
        <w:t>　　　　五、新冠疫情对中国羊绒产业的影响</w:t>
      </w:r>
      <w:r>
        <w:rPr>
          <w:rFonts w:hint="eastAsia"/>
        </w:rPr>
        <w:br/>
      </w:r>
      <w:r>
        <w:rPr>
          <w:rFonts w:hint="eastAsia"/>
        </w:rPr>
        <w:t>　　第二节 2025年中国羊绒市场运行分析</w:t>
      </w:r>
      <w:r>
        <w:rPr>
          <w:rFonts w:hint="eastAsia"/>
        </w:rPr>
        <w:br/>
      </w:r>
      <w:r>
        <w:rPr>
          <w:rFonts w:hint="eastAsia"/>
        </w:rPr>
        <w:t>　　　　一、中国羊绒产量及占世界羊绒产量的比重</w:t>
      </w:r>
      <w:r>
        <w:rPr>
          <w:rFonts w:hint="eastAsia"/>
        </w:rPr>
        <w:br/>
      </w:r>
      <w:r>
        <w:rPr>
          <w:rFonts w:hint="eastAsia"/>
        </w:rPr>
        <w:t>　　　　二、羊绒需求量分析</w:t>
      </w:r>
      <w:r>
        <w:rPr>
          <w:rFonts w:hint="eastAsia"/>
        </w:rPr>
        <w:br/>
      </w:r>
      <w:r>
        <w:rPr>
          <w:rFonts w:hint="eastAsia"/>
        </w:rPr>
        <w:t>　　　　三、羊绒消费量与实际需求量关系分析</w:t>
      </w:r>
      <w:r>
        <w:rPr>
          <w:rFonts w:hint="eastAsia"/>
        </w:rPr>
        <w:br/>
      </w:r>
      <w:r>
        <w:rPr>
          <w:rFonts w:hint="eastAsia"/>
        </w:rPr>
        <w:t>　　　　四、2025年中国羊绒市场价格分析</w:t>
      </w:r>
      <w:r>
        <w:rPr>
          <w:rFonts w:hint="eastAsia"/>
        </w:rPr>
        <w:br/>
      </w:r>
      <w:r>
        <w:rPr>
          <w:rFonts w:hint="eastAsia"/>
        </w:rPr>
        <w:t>　　第三节 2025-2031年中国羊绒作为原料供应趋势分析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2025-2031年中国羊绒衫行业市场前景与投资预测分析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2025-2031年中国羊绒衫市场的发展趋势分析</w:t>
      </w:r>
      <w:r>
        <w:rPr>
          <w:rFonts w:hint="eastAsia"/>
        </w:rPr>
        <w:br/>
      </w:r>
      <w:r>
        <w:rPr>
          <w:rFonts w:hint="eastAsia"/>
        </w:rPr>
        <w:t>　　　　一、羊绒制品的消费迈向平民化迈进</w:t>
      </w:r>
      <w:r>
        <w:rPr>
          <w:rFonts w:hint="eastAsia"/>
        </w:rPr>
        <w:br/>
      </w:r>
      <w:r>
        <w:rPr>
          <w:rFonts w:hint="eastAsia"/>
        </w:rPr>
        <w:t>　　　　二、羊绒市场将会出现重新整合发展趋势</w:t>
      </w:r>
      <w:r>
        <w:rPr>
          <w:rFonts w:hint="eastAsia"/>
        </w:rPr>
        <w:br/>
      </w:r>
      <w:r>
        <w:rPr>
          <w:rFonts w:hint="eastAsia"/>
        </w:rPr>
        <w:t>　　　　三、提高产品技术含量、创建自主品牌成行业新主题</w:t>
      </w:r>
      <w:r>
        <w:rPr>
          <w:rFonts w:hint="eastAsia"/>
        </w:rPr>
        <w:br/>
      </w:r>
      <w:r>
        <w:rPr>
          <w:rFonts w:hint="eastAsia"/>
        </w:rPr>
        <w:t>　　　　四、国际间行业合作是必然趋势</w:t>
      </w:r>
      <w:r>
        <w:rPr>
          <w:rFonts w:hint="eastAsia"/>
        </w:rPr>
        <w:br/>
      </w:r>
      <w:r>
        <w:rPr>
          <w:rFonts w:hint="eastAsia"/>
        </w:rPr>
        <w:t>　　第二节 2025-2031年中国羊绒衫行业市场预测分析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2025-2031年中国羊绒衫投资机会分析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2025-2031年中国羊绒衫投资前景分析</w:t>
      </w:r>
      <w:r>
        <w:rPr>
          <w:rFonts w:hint="eastAsia"/>
        </w:rPr>
        <w:br/>
      </w:r>
      <w:r>
        <w:rPr>
          <w:rFonts w:hint="eastAsia"/>
        </w:rPr>
        <w:t>　　第五节 (中^智^林)专家投资建议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南京海尔曼斯集团有限公司主要经济指标走势图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南京海尔曼斯集团有限公司经营收入走势图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南京海尔曼斯集团有限公司盈利指标走势图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南京海尔曼斯集团有限公司负债情况图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南京海尔曼斯集团有限公司负债指标走势图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南京海尔曼斯集团有限公司运营能力指标走势图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南京海尔曼斯集团有限公司成长能力指标走势图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浙江米皇集团有限公司主要经济指标走势图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浙江米皇集团有限公司经营收入走势图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浙江米皇集团有限公司盈利指标走势图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浙江米皇集团有限公司负债情况图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浙江米皇集团有限公司负债指标走势图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浙江米皇集团有限公司运营能力指标走势图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浙江米皇集团有限公司成长能力指标走势图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维信羊绒股份有限公司主要经济指标走势图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维信羊绒股份有限公司经营收入走势图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维信羊绒股份有限公司盈利指标走势图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维信羊绒股份有限公司负债情况图</w:t>
      </w:r>
      <w:r>
        <w:rPr>
          <w:rFonts w:hint="eastAsia"/>
        </w:rPr>
        <w:br/>
      </w:r>
      <w:r>
        <w:rPr>
          <w:rFonts w:hint="eastAsia"/>
        </w:rPr>
        <w:t>　　图表 维信羊绒股份有限公司负债指标走势图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维信羊绒股份有限公司运营能力指标走势图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维信羊绒股份有限公司成长能力指标走势图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青海雪舟三绒集团毛纺织有限公司主要经济指标走势图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青海雪舟三绒集团毛纺织有限公司经营收入走势图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青海雪舟三绒集团毛纺织有限公司盈利指标走势图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青海雪舟三绒集团毛纺织有限公司负债情况图</w:t>
      </w:r>
      <w:r>
        <w:rPr>
          <w:rFonts w:hint="eastAsia"/>
        </w:rPr>
        <w:br/>
      </w:r>
      <w:r>
        <w:rPr>
          <w:rFonts w:hint="eastAsia"/>
        </w:rPr>
        <w:t>　　图表 青海雪舟三绒集团毛纺织有限公司负债指标走势图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青海雪舟三绒集团毛纺织有限公司运营能力指标走势图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青海雪舟三绒集团毛纺织有限公司成长能力指标走势图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b25046cba47a8" w:history="1">
        <w:r>
          <w:rPr>
            <w:rStyle w:val="Hyperlink"/>
          </w:rPr>
          <w:t>中国羊绒衫市场调查研究与发展趋势预测报告（2025-2031年）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b25046cba47a8" w:history="1">
        <w:r>
          <w:rPr>
            <w:rStyle w:val="Hyperlink"/>
          </w:rPr>
          <w:t>https://www.20087.com/9/38/YangRongShanFaZhanQuShiYuCeFenXi.html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热点：羊绒衫的式样、羊绒衫的正确洗涤方法、尙羊羊绒衫品牌、羊绒衫洗缩水了怎么变大、羊绒衫 羊毛衫、羊绒衫好还是羊毛衫好、半袖羊绒衫、羊绒衫会起球吗、羊绒衫百科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15c236461403b" w:history="1">
      <w:r>
        <w:rPr>
          <w:rStyle w:val="Hyperlink"/>
        </w:rPr>
        <w:t>中国羊绒衫市场调查研究与发展趋势预测报告（2025-2031年）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angRongShanFaZhanQuShiYuCeFenXi.html" TargetMode="External" Id="Rc3bb25046cba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angRongShanFaZhanQuShiYuCeFenXi.html" TargetMode="External" Id="Rf9f15c236461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2025-01-25T06:51:00Z</dcterms:created>
  <dcterms:modified xsi:type="dcterms:W3CDTF">2025-01-25T07:51:00Z</dcterms:modified>
  <dc:subject>中国羊绒衫市场调查研究与发展趋势预测报告（2025-2031年）</dc:subject>
  <dc:title>中国羊绒衫市场调查研究与发展趋势预测报告（2025-2031年）</dc:title>
  <cp:keywords>中国羊绒衫市场调查研究与发展趋势预测报告（2025-2031年）</cp:keywords>
  <dc:description>中国羊绒衫市场调查研究与发展趋势预测报告（2025-2031年）</dc:description>
</cp:coreProperties>
</file>