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8e70c89649b9" w:history="1">
              <w:r>
                <w:rPr>
                  <w:rStyle w:val="Hyperlink"/>
                </w:rPr>
                <w:t>2025-2031年中国针棉坯布行业市场供需分析及投资策略研究报告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8e70c89649b9" w:history="1">
              <w:r>
                <w:rPr>
                  <w:rStyle w:val="Hyperlink"/>
                </w:rPr>
                <w:t>2025-2031年中国针棉坯布行业市场供需分析及投资策略研究报告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c8e70c89649b9" w:history="1">
                <w:r>
                  <w:rPr>
                    <w:rStyle w:val="Hyperlink"/>
                  </w:rPr>
                  <w:t>https://www.20087.com/9/38/ZhenMianPiBuXiangMuYanJiuBaoGao.html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未经过染色和整理的针织或梭织棉布，是纺织品产业链中的基础产品。近年来，随着纺织技术的进步和环保要求的提高，针棉坯布不仅在品质、舒适度方面有所提升，还在环保性能、生产效率方面取得了进展。例如，通过采用更先进的纺纱技术和织造工艺，提高了针棉坯布的柔软度和透气性。此外，随着消费者对环保意识的增强，针棉坯布的生产过程也越来越注重节能减排，使用更多天然纤维和再生纤维。</w:t>
      </w:r>
      <w:r>
        <w:rPr>
          <w:rFonts w:hint="eastAsia"/>
        </w:rPr>
        <w:br/>
      </w:r>
      <w:r>
        <w:rPr>
          <w:rFonts w:hint="eastAsia"/>
        </w:rPr>
        <w:t>　　未来，针棉坯布的发展将更加注重技术创新和可持续性。一方面，通过采用更先进的材料科学和制造技术，提高针棉坯布的性能，以满足不同应用场景的需求，如功能性面料、运动服装等。另一方面，随着对环保要求的提高，针棉坯布将更加注重开发低碳、可循环的产品，减少对环境的影响。此外，随着个性化需求的增长，针棉坯布还将探索更多定制化服务，以适应消费者对品质和设计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8e70c89649b9" w:history="1">
        <w:r>
          <w:rPr>
            <w:rStyle w:val="Hyperlink"/>
          </w:rPr>
          <w:t>2025-2031年中国针棉坯布行业市场供需分析及投资策略研究报告</w:t>
        </w:r>
      </w:hyperlink>
      <w:r>
        <w:rPr>
          <w:rFonts w:hint="eastAsia"/>
        </w:rPr>
        <w:t>》基于深度市场调研，全面剖析了针棉坯布产业链的现状及市场前景。报告详细分析了针棉坯布市场规模、需求及价格动态，并对未来针棉坯布发展趋势进行科学预测。本研究还聚焦针棉坯布重点企业，探讨行业竞争格局、市场集中度与品牌建设。同时，对针棉坯布细分市场进行深入研究，为投资者提供客观权威的市场情报与决策支持，助力挖掘针棉坯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针棉坯布行业概况</w:t>
      </w:r>
      <w:r>
        <w:rPr>
          <w:rFonts w:hint="eastAsia"/>
        </w:rPr>
        <w:br/>
      </w:r>
      <w:r>
        <w:rPr>
          <w:rFonts w:hint="eastAsia"/>
        </w:rPr>
        <w:t>　　第一节 针棉坯布行业定义与特征</w:t>
      </w:r>
      <w:r>
        <w:rPr>
          <w:rFonts w:hint="eastAsia"/>
        </w:rPr>
        <w:br/>
      </w:r>
      <w:r>
        <w:rPr>
          <w:rFonts w:hint="eastAsia"/>
        </w:rPr>
        <w:t>　　第二节 针棉坯布行业发展历程</w:t>
      </w:r>
      <w:r>
        <w:rPr>
          <w:rFonts w:hint="eastAsia"/>
        </w:rPr>
        <w:br/>
      </w:r>
      <w:r>
        <w:rPr>
          <w:rFonts w:hint="eastAsia"/>
        </w:rPr>
        <w:t>　　第三节 针棉坯布产业链分析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二、相关针棉坯布行业标准分析</w:t>
      </w:r>
      <w:r>
        <w:rPr>
          <w:rFonts w:hint="eastAsia"/>
        </w:rPr>
        <w:br/>
      </w:r>
      <w:r>
        <w:rPr>
          <w:rFonts w:hint="eastAsia"/>
        </w:rPr>
        <w:t>　　第三节 针棉坯布行业社会环境分析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2024-2025年中国针棉坯布行业发展概况</w:t>
      </w:r>
      <w:r>
        <w:rPr>
          <w:rFonts w:hint="eastAsia"/>
        </w:rPr>
        <w:br/>
      </w:r>
      <w:r>
        <w:rPr>
          <w:rFonts w:hint="eastAsia"/>
        </w:rPr>
        <w:t>　　第一节 针棉坯布行业发展态势分析</w:t>
      </w:r>
      <w:r>
        <w:rPr>
          <w:rFonts w:hint="eastAsia"/>
        </w:rPr>
        <w:br/>
      </w:r>
      <w:r>
        <w:rPr>
          <w:rFonts w:hint="eastAsia"/>
        </w:rPr>
        <w:t>　　第二节 针棉坯布行业发展特点分析</w:t>
      </w:r>
      <w:r>
        <w:rPr>
          <w:rFonts w:hint="eastAsia"/>
        </w:rPr>
        <w:br/>
      </w:r>
      <w:r>
        <w:rPr>
          <w:rFonts w:hint="eastAsia"/>
        </w:rPr>
        <w:t>　　第三节 针棉坯布行业市场供需分析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中国针棉坯布市场规模情况</w:t>
      </w:r>
      <w:r>
        <w:rPr>
          <w:rFonts w:hint="eastAsia"/>
        </w:rPr>
        <w:br/>
      </w:r>
      <w:r>
        <w:rPr>
          <w:rFonts w:hint="eastAsia"/>
        </w:rPr>
        <w:t>　　第二节 中国针棉坯布行业盈利情况分析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中国针棉坯布市场需求状况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一、2019-2024年针棉坯布市场需求情况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二、2025年针棉坯布行业市场需求特点分析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三、2025-2031年针棉坯布市场需求预测</w:t>
      </w:r>
      <w:r>
        <w:rPr>
          <w:rFonts w:hint="eastAsia"/>
        </w:rPr>
        <w:br/>
      </w:r>
      <w:r>
        <w:rPr>
          <w:rFonts w:hint="eastAsia"/>
        </w:rPr>
        <w:t>　　第四节 中国针棉坯布行业产量情况分析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二、针棉坯布行业区域产量分析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三、2025-2031年中国针棉坯布行业产量预测分析</w:t>
      </w:r>
      <w:r>
        <w:rPr>
          <w:rFonts w:hint="eastAsia"/>
        </w:rPr>
        <w:br/>
      </w:r>
      <w:r>
        <w:rPr>
          <w:rFonts w:hint="eastAsia"/>
        </w:rPr>
        <w:t>　　第五节 针棉坯布行业市场供需平衡状况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针棉坯布细分市场（一）发展研究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2019-2024年中国针棉坯布行业区域市场分析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中国针棉坯布行业区域市场结构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重点地区针棉坯布行业调研分析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2019-2024年中国针棉坯布行业总体发展状况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中国针棉坯布行业规模情况分析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一、针棉坯布行业单位规模情况分析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二、针棉坯布行业人员规模状况分析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三、针棉坯布行业资产规模状况分析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四、针棉坯布行业市场规模状况分析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五、针棉坯布行业敏感性分析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中国针棉坯布行业财务能力分析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一、针棉坯布行业盈利能力分析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二、针棉坯布行业偿债能力分析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三、针棉坯布行业营运能力分析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四、针棉坯布行业发展能力分析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一、针棉坯布行业集中度分析</w:t>
      </w:r>
      <w:r>
        <w:rPr>
          <w:rFonts w:hint="eastAsia"/>
        </w:rPr>
        <w:br/>
      </w:r>
      <w:r>
        <w:rPr>
          <w:rFonts w:hint="eastAsia"/>
        </w:rPr>
        <w:t>　　　　二、针棉坯布市场竞争程度分析</w:t>
      </w:r>
      <w:r>
        <w:rPr>
          <w:rFonts w:hint="eastAsia"/>
        </w:rPr>
        <w:br/>
      </w:r>
      <w:r>
        <w:rPr>
          <w:rFonts w:hint="eastAsia"/>
        </w:rPr>
        <w:t>　　第二节 针棉坯布行业竞争态势分析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一、针棉坯布产品价位竞争</w:t>
      </w:r>
      <w:r>
        <w:rPr>
          <w:rFonts w:hint="eastAsia"/>
        </w:rPr>
        <w:br/>
      </w:r>
      <w:r>
        <w:rPr>
          <w:rFonts w:hint="eastAsia"/>
        </w:rPr>
        <w:t>　　　　二、针棉坯布产品质量竞争</w:t>
      </w:r>
      <w:r>
        <w:rPr>
          <w:rFonts w:hint="eastAsia"/>
        </w:rPr>
        <w:br/>
      </w:r>
      <w:r>
        <w:rPr>
          <w:rFonts w:hint="eastAsia"/>
        </w:rPr>
        <w:t>　　　　三、针棉坯布产品技术竞争</w:t>
      </w:r>
      <w:r>
        <w:rPr>
          <w:rFonts w:hint="eastAsia"/>
        </w:rPr>
        <w:br/>
      </w:r>
      <w:r>
        <w:rPr>
          <w:rFonts w:hint="eastAsia"/>
        </w:rPr>
        <w:t>　　第三节 针棉坯布行业竞争策略分析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第二节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第三节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第四节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第五节 针棉坯布重点企业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三、针棉坯布企业经营状况</w:t>
      </w:r>
      <w:r>
        <w:rPr>
          <w:rFonts w:hint="eastAsia"/>
        </w:rPr>
        <w:br/>
      </w:r>
      <w:r>
        <w:rPr>
          <w:rFonts w:hint="eastAsia"/>
        </w:rPr>
        <w:t>　　　　四、针棉坯布企业发展策略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中国针棉坯布行业营销策略分析</w:t>
      </w:r>
      <w:r>
        <w:rPr>
          <w:rFonts w:hint="eastAsia"/>
        </w:rPr>
        <w:br/>
      </w:r>
      <w:r>
        <w:rPr>
          <w:rFonts w:hint="eastAsia"/>
        </w:rPr>
        <w:t>　　第一节 针棉坯布市场推广策略研究分析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一、做好针棉坯布产品导入</w:t>
      </w:r>
      <w:r>
        <w:rPr>
          <w:rFonts w:hint="eastAsia"/>
        </w:rPr>
        <w:br/>
      </w:r>
      <w:r>
        <w:rPr>
          <w:rFonts w:hint="eastAsia"/>
        </w:rPr>
        <w:t>　　　　二、做好针棉坯布产品组合和产品线决策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三、针棉坯布行业城市市场推广策略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针棉坯布行业渠道营销研究分析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一、针棉坯布行业营销环境分析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二、针棉坯布行业现存的营销渠道分析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三、针棉坯布行业终端市场营销管理策略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针棉坯布行业营销战略研究分析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一、中国针棉坯布行业有效整合营销策略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二、建立针棉坯布行业厂商的双嬴模式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针棉坯布行业投资情况与发展前景分析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一、2024-2025年针棉坯布总体投资结构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二、2024-2025年针棉坯布投资规模情况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三、2024-2025年针棉坯布投资增速情况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四、2024-2025年针棉坯布分地区投资分析</w:t>
      </w:r>
      <w:r>
        <w:rPr>
          <w:rFonts w:hint="eastAsia"/>
        </w:rPr>
        <w:br/>
      </w:r>
      <w:r>
        <w:rPr>
          <w:rFonts w:hint="eastAsia"/>
        </w:rPr>
        <w:t>　　第二节 针棉坯布行业投资机会分析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二、可以投资的针棉坯布模式</w:t>
      </w:r>
      <w:r>
        <w:rPr>
          <w:rFonts w:hint="eastAsia"/>
        </w:rPr>
        <w:br/>
      </w:r>
      <w:r>
        <w:rPr>
          <w:rFonts w:hint="eastAsia"/>
        </w:rPr>
        <w:t>　　　　三、2025年针棉坯布投资机会分析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四、2025年针棉坯布投资新方向</w:t>
      </w:r>
      <w:r>
        <w:rPr>
          <w:rFonts w:hint="eastAsia"/>
        </w:rPr>
        <w:br/>
      </w:r>
      <w:r>
        <w:rPr>
          <w:rFonts w:hint="eastAsia"/>
        </w:rPr>
        <w:t>　　第三节 针棉坯布行业发展前景分析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一、2025年针棉坯布市场发展前景</w:t>
      </w:r>
      <w:r>
        <w:rPr>
          <w:rFonts w:hint="eastAsia"/>
        </w:rPr>
        <w:br/>
      </w:r>
      <w:r>
        <w:rPr>
          <w:rFonts w:hint="eastAsia"/>
        </w:rPr>
        <w:t>　　　　二、2025年针棉坯布市场面临的发展商机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针棉坯布行业投资风险与控制策略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针棉坯布行业SWOT模型分析</w:t>
      </w:r>
      <w:r>
        <w:rPr>
          <w:rFonts w:hint="eastAsia"/>
        </w:rPr>
        <w:br/>
      </w:r>
      <w:r>
        <w:rPr>
          <w:rFonts w:hint="eastAsia"/>
        </w:rPr>
        <w:t>　　　　一、针棉坯布行业优势分析</w:t>
      </w:r>
      <w:r>
        <w:rPr>
          <w:rFonts w:hint="eastAsia"/>
        </w:rPr>
        <w:br/>
      </w:r>
      <w:r>
        <w:rPr>
          <w:rFonts w:hint="eastAsia"/>
        </w:rPr>
        <w:t>　　　　二、针棉坯布行业劣势分析</w:t>
      </w:r>
      <w:r>
        <w:rPr>
          <w:rFonts w:hint="eastAsia"/>
        </w:rPr>
        <w:br/>
      </w:r>
      <w:r>
        <w:rPr>
          <w:rFonts w:hint="eastAsia"/>
        </w:rPr>
        <w:t>　　　　三、针棉坯布行业机会分析</w:t>
      </w:r>
      <w:r>
        <w:rPr>
          <w:rFonts w:hint="eastAsia"/>
        </w:rPr>
        <w:br/>
      </w:r>
      <w:r>
        <w:rPr>
          <w:rFonts w:hint="eastAsia"/>
        </w:rPr>
        <w:t>　　　　四、针棉坯布行业风险分析</w:t>
      </w:r>
      <w:r>
        <w:rPr>
          <w:rFonts w:hint="eastAsia"/>
        </w:rPr>
        <w:br/>
      </w:r>
      <w:r>
        <w:rPr>
          <w:rFonts w:hint="eastAsia"/>
        </w:rPr>
        <w:t>　　第二节 针棉坯布行业风险分析</w:t>
      </w:r>
      <w:r>
        <w:rPr>
          <w:rFonts w:hint="eastAsia"/>
        </w:rPr>
        <w:br/>
      </w:r>
      <w:r>
        <w:rPr>
          <w:rFonts w:hint="eastAsia"/>
        </w:rPr>
        <w:t>　　　　一、针棉坯布市场竞争风险</w:t>
      </w:r>
      <w:r>
        <w:rPr>
          <w:rFonts w:hint="eastAsia"/>
        </w:rPr>
        <w:br/>
      </w:r>
      <w:r>
        <w:rPr>
          <w:rFonts w:hint="eastAsia"/>
        </w:rPr>
        <w:t>　　　　二、针棉坯布原材料压力风险分析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三、针棉坯布技术风险分析</w:t>
      </w:r>
      <w:r>
        <w:rPr>
          <w:rFonts w:hint="eastAsia"/>
        </w:rPr>
        <w:br/>
      </w:r>
      <w:r>
        <w:rPr>
          <w:rFonts w:hint="eastAsia"/>
        </w:rPr>
        <w:t>　　　　四、针棉坯布政策和体制风险</w:t>
      </w:r>
      <w:r>
        <w:rPr>
          <w:rFonts w:hint="eastAsia"/>
        </w:rPr>
        <w:br/>
      </w:r>
      <w:r>
        <w:rPr>
          <w:rFonts w:hint="eastAsia"/>
        </w:rPr>
        <w:t>　　　　五、针棉坯布行业进入退出风险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二、针棉坯布行业政策风险及控制策略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三、针棉坯布行业经营风险及控制策略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五、针棉坯布行业其他风险及控制策略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2025-2031年针棉坯布行业盈利模式与投资策略探讨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国外针棉坯布行业投资现状及经营模式分析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一、境外针棉坯布行业成长情况调查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我国针棉坯布行业商业模式探讨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我国针棉坯布行业投资国际化发展战略分析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我国针棉坯布行业投资策略分析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中.智林.－针棉坯布行业最优投资路径设计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针棉坯布行业类别</w:t>
      </w:r>
      <w:r>
        <w:rPr>
          <w:rFonts w:hint="eastAsia"/>
        </w:rPr>
        <w:br/>
      </w:r>
      <w:r>
        <w:rPr>
          <w:rFonts w:hint="eastAsia"/>
        </w:rPr>
        <w:t>　　图表 针棉坯布行业产业链调研</w:t>
      </w:r>
      <w:r>
        <w:rPr>
          <w:rFonts w:hint="eastAsia"/>
        </w:rPr>
        <w:br/>
      </w:r>
      <w:r>
        <w:rPr>
          <w:rFonts w:hint="eastAsia"/>
        </w:rPr>
        <w:t>　　图表 针棉坯布行业现状</w:t>
      </w:r>
      <w:r>
        <w:rPr>
          <w:rFonts w:hint="eastAsia"/>
        </w:rPr>
        <w:br/>
      </w:r>
      <w:r>
        <w:rPr>
          <w:rFonts w:hint="eastAsia"/>
        </w:rPr>
        <w:t>　　图表 针棉坯布行业标准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2024年中国针棉坯布行业产能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2019-2024年中国针棉坯布行业产量统计</w:t>
      </w:r>
      <w:r>
        <w:rPr>
          <w:rFonts w:hint="eastAsia"/>
        </w:rPr>
        <w:br/>
      </w:r>
      <w:r>
        <w:rPr>
          <w:rFonts w:hint="eastAsia"/>
        </w:rPr>
        <w:t>　　图表 针棉坯布行业动态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2019-2024年中国针棉坯布市场需求量</w:t>
      </w:r>
      <w:r>
        <w:rPr>
          <w:rFonts w:hint="eastAsia"/>
        </w:rPr>
        <w:br/>
      </w:r>
      <w:r>
        <w:rPr>
          <w:rFonts w:hint="eastAsia"/>
        </w:rPr>
        <w:t>　　图表 2024年中国针棉坯布行业需求区域调研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2019-2024年中国针棉坯布行情</w:t>
      </w:r>
      <w:r>
        <w:rPr>
          <w:rFonts w:hint="eastAsia"/>
        </w:rPr>
        <w:br/>
      </w:r>
      <w:r>
        <w:rPr>
          <w:rFonts w:hint="eastAsia"/>
        </w:rPr>
        <w:t>　　图表 2019-2024年中国针棉坯布价格走势图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**地区针棉坯布市场规模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**地区针棉坯布市场调研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**地区针棉坯布市场规模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**地区针棉坯布市场调研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针棉坯布行业竞争对手分析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2025-2031年中国针棉坯布行业市场规模预测</w:t>
      </w:r>
      <w:r>
        <w:rPr>
          <w:rFonts w:hint="eastAsia"/>
        </w:rPr>
        <w:br/>
      </w:r>
      <w:r>
        <w:rPr>
          <w:rFonts w:hint="eastAsia"/>
        </w:rPr>
        <w:t>　　图表 针棉坯布行业准入条件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8e70c89649b9" w:history="1">
        <w:r>
          <w:rPr>
            <w:rStyle w:val="Hyperlink"/>
          </w:rPr>
          <w:t>2025-2031年中国针棉坯布行业市场供需分析及投资策略研究报告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c8e70c89649b9" w:history="1">
        <w:r>
          <w:rPr>
            <w:rStyle w:val="Hyperlink"/>
          </w:rPr>
          <w:t>https://www.20087.com/9/38/ZhenMianPiBuXiangMuYanJiuBaoGao.html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dca4f6a14e92" w:history="1">
      <w:r>
        <w:rPr>
          <w:rStyle w:val="Hyperlink"/>
        </w:rPr>
        <w:t>2025-2031年中国针棉坯布行业市场供需分析及投资策略研究报告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enMianPiBuXiangMuYanJiuBaoGao.html" TargetMode="External" Id="R2a9c8e70c89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enMianPiBuXiangMuYanJiuBaoGao.html" TargetMode="External" Id="R408bdca4f6a1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2025-01-03T01:54:00Z</dcterms:created>
  <dcterms:modified xsi:type="dcterms:W3CDTF">2025-01-03T02:54:00Z</dcterms:modified>
  <dc:subject>2025-2031年中国针棉坯布行业市场供需分析及投资策略研究报告</dc:subject>
  <dc:title>2025-2031年中国针棉坯布行业市场供需分析及投资策略研究报告</dc:title>
  <cp:keywords>2025-2031年中国针棉坯布行业市场供需分析及投资策略研究报告</cp:keywords>
  <dc:description>2025-2031年中国针棉坯布行业市场供需分析及投资策略研究报告</dc:description>
</cp:coreProperties>
</file>