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aeb3eb8894325" w:history="1">
              <w:r>
                <w:rPr>
                  <w:rStyle w:val="Hyperlink"/>
                </w:rPr>
                <w:t>2025-2031年中国男士内衣行业现状分析与发展前景研究报告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aeb3eb8894325" w:history="1">
              <w:r>
                <w:rPr>
                  <w:rStyle w:val="Hyperlink"/>
                </w:rPr>
                <w:t>2025-2031年中国男士内衣行业现状分析与发展前景研究报告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aeb3eb8894325" w:history="1">
                <w:r>
                  <w:rPr>
                    <w:rStyle w:val="Hyperlink"/>
                  </w:rPr>
                  <w:t>https://www.20087.com/6/78/NanShiNeiYiShiChangQianJingFenXi.html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内衣市场正经历一场设计与功能的革命。现代男士内衣不仅注重舒适性和支撑性，还追求时尚元素和技术创新。高性能纤维和无缝编织技术的应用，提升了内衣的透气性和耐用性。同时，品牌开始关注多样化的体型和审美偏好，推出更多尺码和风格选择。</w:t>
      </w:r>
      <w:r>
        <w:rPr>
          <w:rFonts w:hint="eastAsia"/>
        </w:rPr>
        <w:br/>
      </w:r>
      <w:r>
        <w:rPr>
          <w:rFonts w:hint="eastAsia"/>
        </w:rPr>
        <w:t>　　未来，男士内衣将更加注重智能和生态友好。智能内衣可能集成健康监测功能，如心率、步数追踪，以及温度调节技术，以适应不同的活动场景。同时，随着消费者对可持续性的重视，使用再生材料和可降解纤维的内衣将获得更多青睐。此外，数字化营销和直面消费者的销售模式，将加深品牌与消费者的互动，推动个性化服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aeb3eb8894325" w:history="1">
        <w:r>
          <w:rPr>
            <w:rStyle w:val="Hyperlink"/>
          </w:rPr>
          <w:t>2025-2031年中国男士内衣行业现状分析与发展前景研究报告</w:t>
        </w:r>
      </w:hyperlink>
      <w:r>
        <w:rPr>
          <w:rFonts w:hint="eastAsia"/>
        </w:rPr>
        <w:t>》从市场规模、需求变化及价格动态等维度，系统解析了男士内衣行业的现状与发展趋势。报告深入分析了男士内衣产业链各环节，科学预测了市场前景与技术发展方向，同时聚焦男士内衣细分市场特点及重点企业的经营表现，揭示了男士内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男士内衣行业主要经济特性</w:t>
      </w:r>
      <w:r>
        <w:rPr>
          <w:rFonts w:hint="eastAsia"/>
        </w:rPr>
        <w:br/>
      </w:r>
      <w:r>
        <w:rPr>
          <w:rFonts w:hint="eastAsia"/>
        </w:rPr>
        <w:t>　　第—节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三、产业链概述</w:t>
      </w:r>
      <w:r>
        <w:rPr>
          <w:rFonts w:hint="eastAsia"/>
        </w:rPr>
        <w:br/>
      </w:r>
      <w:r>
        <w:rPr>
          <w:rFonts w:hint="eastAsia"/>
        </w:rPr>
        <w:t>　　第二节 男士内衣行业运行经济环境分析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一、对中国宏观经济的影响</w:t>
      </w:r>
      <w:r>
        <w:rPr>
          <w:rFonts w:hint="eastAsia"/>
        </w:rPr>
        <w:br/>
      </w:r>
      <w:r>
        <w:rPr>
          <w:rFonts w:hint="eastAsia"/>
        </w:rPr>
        <w:t>　　　　二、对男士内衣行业的影响</w:t>
      </w:r>
      <w:r>
        <w:rPr>
          <w:rFonts w:hint="eastAsia"/>
        </w:rPr>
        <w:br/>
      </w:r>
      <w:r>
        <w:rPr>
          <w:rFonts w:hint="eastAsia"/>
        </w:rPr>
        <w:t>　　　　三、对相关产业的影响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五、行业未来运行环境总述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男士内衣行业所处生命周期</w:t>
      </w:r>
      <w:r>
        <w:rPr>
          <w:rFonts w:hint="eastAsia"/>
        </w:rPr>
        <w:br/>
      </w:r>
      <w:r>
        <w:rPr>
          <w:rFonts w:hint="eastAsia"/>
        </w:rPr>
        <w:t>　　第四节 进入／退出难度</w:t>
      </w:r>
      <w:r>
        <w:rPr>
          <w:rFonts w:hint="eastAsia"/>
        </w:rPr>
        <w:br/>
      </w:r>
      <w:r>
        <w:rPr>
          <w:rFonts w:hint="eastAsia"/>
        </w:rPr>
        <w:t>　　第五节 男士内衣行业技术变革与产品革新</w:t>
      </w:r>
      <w:r>
        <w:rPr>
          <w:rFonts w:hint="eastAsia"/>
        </w:rPr>
        <w:br/>
      </w:r>
      <w:r>
        <w:rPr>
          <w:rFonts w:hint="eastAsia"/>
        </w:rPr>
        <w:t>　　第六节 差异化／同质化分析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男士内衣的生产分析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优势企业目前现状及产品策略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男士内衣上游产品分析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男士内衣行业市场分析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市场增长速度分析</w:t>
      </w:r>
      <w:r>
        <w:rPr>
          <w:rFonts w:hint="eastAsia"/>
        </w:rPr>
        <w:br/>
      </w:r>
      <w:r>
        <w:rPr>
          <w:rFonts w:hint="eastAsia"/>
        </w:rPr>
        <w:t>　　第三节 市场空间分析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第五节 终端市场分析</w:t>
      </w:r>
      <w:r>
        <w:rPr>
          <w:rFonts w:hint="eastAsia"/>
        </w:rPr>
        <w:br/>
      </w:r>
      <w:r>
        <w:rPr>
          <w:rFonts w:hint="eastAsia"/>
        </w:rPr>
        <w:t>　　第六节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男士内衣产品市场价格分析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价格在竞争中的地位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男士内衣市场渠道分析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市场渠道格局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男士内衣行业品牌分析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品牌推广方式分析</w:t>
      </w:r>
      <w:r>
        <w:rPr>
          <w:rFonts w:hint="eastAsia"/>
        </w:rPr>
        <w:br/>
      </w:r>
      <w:r>
        <w:rPr>
          <w:rFonts w:hint="eastAsia"/>
        </w:rPr>
        <w:t>　　第三节 品牌美誉度分析</w:t>
      </w:r>
      <w:r>
        <w:rPr>
          <w:rFonts w:hint="eastAsia"/>
        </w:rPr>
        <w:br/>
      </w:r>
      <w:r>
        <w:rPr>
          <w:rFonts w:hint="eastAsia"/>
        </w:rPr>
        <w:t>　　第四节 品牌的选择情况</w:t>
      </w:r>
      <w:r>
        <w:rPr>
          <w:rFonts w:hint="eastAsia"/>
        </w:rPr>
        <w:br/>
      </w:r>
      <w:r>
        <w:rPr>
          <w:rFonts w:hint="eastAsia"/>
        </w:rPr>
        <w:t>　　第五节 品牌认知度分析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男士内衣用户分析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一、功能因素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四、设计因素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男士内衣行业进、出口分析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海外市场的主要品牌</w:t>
      </w:r>
      <w:r>
        <w:rPr>
          <w:rFonts w:hint="eastAsia"/>
        </w:rPr>
        <w:br/>
      </w:r>
      <w:r>
        <w:rPr>
          <w:rFonts w:hint="eastAsia"/>
        </w:rPr>
        <w:t>　　第四节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男士内衣行业内竞争分析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第三节 竞争组群分析</w:t>
      </w:r>
      <w:r>
        <w:rPr>
          <w:rFonts w:hint="eastAsia"/>
        </w:rPr>
        <w:br/>
      </w:r>
      <w:r>
        <w:rPr>
          <w:rFonts w:hint="eastAsia"/>
        </w:rPr>
        <w:t>　　第四节 产品竞争成功的关键因素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行业主导驱动因素分析</w:t>
      </w:r>
      <w:r>
        <w:rPr>
          <w:rFonts w:hint="eastAsia"/>
        </w:rPr>
        <w:br/>
      </w:r>
      <w:r>
        <w:rPr>
          <w:rFonts w:hint="eastAsia"/>
        </w:rPr>
        <w:t>第十一章 企业分述</w:t>
      </w:r>
      <w:r>
        <w:rPr>
          <w:rFonts w:hint="eastAsia"/>
        </w:rPr>
        <w:br/>
      </w:r>
      <w:r>
        <w:rPr>
          <w:rFonts w:hint="eastAsia"/>
        </w:rPr>
        <w:t>　　第一节 上海三枪（集团）有限公司（三枪）</w:t>
      </w:r>
      <w:r>
        <w:rPr>
          <w:rFonts w:hint="eastAsia"/>
        </w:rPr>
        <w:br/>
      </w:r>
      <w:r>
        <w:rPr>
          <w:rFonts w:hint="eastAsia"/>
        </w:rPr>
        <w:t>　　第二节 北京爱慕内衣有限公司（爱慕男士）</w:t>
      </w:r>
      <w:r>
        <w:rPr>
          <w:rFonts w:hint="eastAsia"/>
        </w:rPr>
        <w:br/>
      </w:r>
      <w:r>
        <w:rPr>
          <w:rFonts w:hint="eastAsia"/>
        </w:rPr>
        <w:t>　　第三节 中兴投资（中国）有限公司（宜而爽）</w:t>
      </w:r>
      <w:r>
        <w:rPr>
          <w:rFonts w:hint="eastAsia"/>
        </w:rPr>
        <w:br/>
      </w:r>
      <w:r>
        <w:rPr>
          <w:rFonts w:hint="eastAsia"/>
        </w:rPr>
        <w:t>　　第四节 中山市小榄镇金龙制衣厂（健将）</w:t>
      </w:r>
      <w:r>
        <w:rPr>
          <w:rFonts w:hint="eastAsia"/>
        </w:rPr>
        <w:br/>
      </w:r>
      <w:r>
        <w:rPr>
          <w:rFonts w:hint="eastAsia"/>
        </w:rPr>
        <w:t>　　第五节 浙江神力针织品有限公司（与狼共舞）</w:t>
      </w:r>
      <w:r>
        <w:rPr>
          <w:rFonts w:hint="eastAsia"/>
        </w:rPr>
        <w:br/>
      </w:r>
      <w:r>
        <w:rPr>
          <w:rFonts w:hint="eastAsia"/>
        </w:rPr>
        <w:t>　　第六节 浙江开倜服饰有限公司（七匹狼）</w:t>
      </w:r>
      <w:r>
        <w:rPr>
          <w:rFonts w:hint="eastAsia"/>
        </w:rPr>
        <w:br/>
      </w:r>
      <w:r>
        <w:rPr>
          <w:rFonts w:hint="eastAsia"/>
        </w:rPr>
        <w:t>　　第七节 中山依之舍服饰实业有限公司（依之舍）</w:t>
      </w:r>
      <w:r>
        <w:rPr>
          <w:rFonts w:hint="eastAsia"/>
        </w:rPr>
        <w:br/>
      </w:r>
      <w:r>
        <w:rPr>
          <w:rFonts w:hint="eastAsia"/>
        </w:rPr>
        <w:t>　　第八节 泉州杉地制衣有限公司（奥林安卫）</w:t>
      </w:r>
      <w:r>
        <w:rPr>
          <w:rFonts w:hint="eastAsia"/>
        </w:rPr>
        <w:br/>
      </w:r>
      <w:r>
        <w:rPr>
          <w:rFonts w:hint="eastAsia"/>
        </w:rPr>
        <w:t>　　第九节 广州市鹭珂鸶服饰有限公司（鹭珂鸶）</w:t>
      </w:r>
      <w:r>
        <w:rPr>
          <w:rFonts w:hint="eastAsia"/>
        </w:rPr>
        <w:br/>
      </w:r>
      <w:r>
        <w:rPr>
          <w:rFonts w:hint="eastAsia"/>
        </w:rPr>
        <w:t>　　第十节 中山市棉韵纺织制衣有限公司（棉元素）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男士内衣行业市场预测</w:t>
      </w:r>
      <w:r>
        <w:rPr>
          <w:rFonts w:hint="eastAsia"/>
        </w:rPr>
        <w:br/>
      </w:r>
      <w:r>
        <w:rPr>
          <w:rFonts w:hint="eastAsia"/>
        </w:rPr>
        <w:t>　　第一节 竞争格局变化趋势</w:t>
      </w:r>
      <w:r>
        <w:rPr>
          <w:rFonts w:hint="eastAsia"/>
        </w:rPr>
        <w:br/>
      </w:r>
      <w:r>
        <w:rPr>
          <w:rFonts w:hint="eastAsia"/>
        </w:rPr>
        <w:t>　　第二节 海外市场发展预测</w:t>
      </w:r>
      <w:r>
        <w:rPr>
          <w:rFonts w:hint="eastAsia"/>
        </w:rPr>
        <w:br/>
      </w:r>
      <w:r>
        <w:rPr>
          <w:rFonts w:hint="eastAsia"/>
        </w:rPr>
        <w:t>　　第三节 (中~智林)产品发展前景预测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男士内衣行业历程</w:t>
      </w:r>
      <w:r>
        <w:rPr>
          <w:rFonts w:hint="eastAsia"/>
        </w:rPr>
        <w:br/>
      </w:r>
      <w:r>
        <w:rPr>
          <w:rFonts w:hint="eastAsia"/>
        </w:rPr>
        <w:t>　　图表 男士内衣行业生命周期</w:t>
      </w:r>
      <w:r>
        <w:rPr>
          <w:rFonts w:hint="eastAsia"/>
        </w:rPr>
        <w:br/>
      </w:r>
      <w:r>
        <w:rPr>
          <w:rFonts w:hint="eastAsia"/>
        </w:rPr>
        <w:t>　　图表 男士内衣行业产业链分析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2019-2024年男士内衣行业市场容量分析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2019-2024年中国男士内衣行业产量及增长趋势</w:t>
      </w:r>
      <w:r>
        <w:rPr>
          <w:rFonts w:hint="eastAsia"/>
        </w:rPr>
        <w:br/>
      </w:r>
      <w:r>
        <w:rPr>
          <w:rFonts w:hint="eastAsia"/>
        </w:rPr>
        <w:t>　　图表 男士内衣行业动态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2019-2024年中国男士内衣市场需求量及增速统计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2025年中国男士内衣行业需求领域分布格局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2019-2024年中国男士内衣进口数量分析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2019-2024年中国男士内衣进口金额分析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2019-2024年中国男士内衣出口数量分析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2019-2024年中国男士内衣出口金额分析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2025年中国男士内衣进口国家及地区分析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2025年中国男士内衣出口国家及地区分析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aeb3eb8894325" w:history="1">
        <w:r>
          <w:rPr>
            <w:rStyle w:val="Hyperlink"/>
          </w:rPr>
          <w:t>2025-2031年中国男士内衣行业现状分析与发展前景研究报告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aeb3eb8894325" w:history="1">
        <w:r>
          <w:rPr>
            <w:rStyle w:val="Hyperlink"/>
          </w:rPr>
          <w:t>https://www.20087.com/6/78/NanShiNeiYiShiChangQianJingFenXi.html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热点：男士内裤显大、男士内衣品牌、男士穿文胸套装、男士内衣哪个品牌好、男士可以穿女士胸罩吗?、男士内衣广告、男生穿胸罩要注意什么、男士内衣尺码、男生内衣什么牌子的好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39b1ae9ee444d" w:history="1">
      <w:r>
        <w:rPr>
          <w:rStyle w:val="Hyperlink"/>
        </w:rPr>
        <w:t>2025-2031年中国男士内衣行业现状分析与发展前景研究报告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anShiNeiYiShiChangQianJingFenXi.html" TargetMode="External" Id="R84eaeb3eb889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anShiNeiYiShiChangQianJingFenXi.html" TargetMode="External" Id="Ref839b1ae9ee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2024-12-09T07:39:00Z</dcterms:created>
  <dcterms:modified xsi:type="dcterms:W3CDTF">2024-12-09T08:39:00Z</dcterms:modified>
  <dc:subject>2025-2031年中国男士内衣行业现状分析与发展前景研究报告</dc:subject>
  <dc:title>2025-2031年中国男士内衣行业现状分析与发展前景研究报告</dc:title>
  <cp:keywords>2025-2031年中国男士内衣行业现状分析与发展前景研究报告</cp:keywords>
  <dc:description>2025-2031年中国男士内衣行业现状分析与发展前景研究报告</dc:description>
</cp:coreProperties>
</file>