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c311210b9494e" w:history="1">
              <w:r>
                <w:rPr>
                  <w:rStyle w:val="Hyperlink"/>
                </w:rPr>
                <w:t>2025-2031年男式内裤市场现状调研及发展趋势预测报告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c311210b9494e" w:history="1">
              <w:r>
                <w:rPr>
                  <w:rStyle w:val="Hyperlink"/>
                </w:rPr>
                <w:t>2025-2031年男式内裤市场现状调研及发展趋势预测报告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c311210b9494e" w:history="1">
                <w:r>
                  <w:rPr>
                    <w:rStyle w:val="Hyperlink"/>
                  </w:rPr>
                  <w:t>https://www.20087.com/A/68/NanShiNeiKuFaZhanQuShi.html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内裤市场呈现出多样化和专业化的特点，从基础的日用款式到运动、保健等多功能内裤应有尽有。材质上，除了传统的棉质，莫代尔、竹纤维等新型环保材料因透气性好、吸湿排汗而受到欢迎。设计上，人体工学裁剪和压力分布设计成为提升穿着舒适度的关键。</w:t>
      </w:r>
      <w:r>
        <w:rPr>
          <w:rFonts w:hint="eastAsia"/>
        </w:rPr>
        <w:br/>
      </w:r>
      <w:r>
        <w:rPr>
          <w:rFonts w:hint="eastAsia"/>
        </w:rPr>
        <w:t>　　未来男式内裤将更加注重健康科技与个性化。随着消费者对健康生活品质的追求，具有抗菌、远红外线等功能的健康内衣将更受欢迎。智能化穿戴技术的融入，如体温监测、运动数据记录等功能，将使内裤成为智能健康管理的一部分。同时，定制化服务将更加普及，消费者可根据个人偏好、体型特点定制专属内裤。环保材料和可持续生产方式的推广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c311210b9494e" w:history="1">
        <w:r>
          <w:rPr>
            <w:rStyle w:val="Hyperlink"/>
          </w:rPr>
          <w:t>2025-2031年男式内裤市场现状调研及发展趋势预测报告</w:t>
        </w:r>
      </w:hyperlink>
      <w:r>
        <w:rPr>
          <w:rFonts w:hint="eastAsia"/>
        </w:rPr>
        <w:t>》通过科学的市场调研与数据分析，解析了男式内裤行业的现状、市场需求及市场规模。报告探讨了男式内裤产业链结构及细分市场特点，并对男式内裤市场前景与发展趋势进行了分析，揭示了行业未来的增长潜力。同时，报告对男式内裤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男式内裤概述</w:t>
      </w:r>
      <w:r>
        <w:rPr>
          <w:rFonts w:hint="eastAsia"/>
        </w:rPr>
        <w:br/>
      </w:r>
      <w:r>
        <w:rPr>
          <w:rFonts w:hint="eastAsia"/>
        </w:rPr>
        <w:t>　　第一节 男式内裤定义</w:t>
      </w:r>
      <w:r>
        <w:rPr>
          <w:rFonts w:hint="eastAsia"/>
        </w:rPr>
        <w:br/>
      </w:r>
      <w:r>
        <w:rPr>
          <w:rFonts w:hint="eastAsia"/>
        </w:rPr>
        <w:t>　　第二节 男式内裤行业发展历程</w:t>
      </w:r>
      <w:r>
        <w:rPr>
          <w:rFonts w:hint="eastAsia"/>
        </w:rPr>
        <w:br/>
      </w:r>
      <w:r>
        <w:rPr>
          <w:rFonts w:hint="eastAsia"/>
        </w:rPr>
        <w:t>　　第三节 男式内裤分类情况</w:t>
      </w:r>
      <w:r>
        <w:rPr>
          <w:rFonts w:hint="eastAsia"/>
        </w:rPr>
        <w:br/>
      </w:r>
      <w:r>
        <w:rPr>
          <w:rFonts w:hint="eastAsia"/>
        </w:rPr>
        <w:t>　　第四节 男式内裤产业链分析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二、男式内裤产业链模型分析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2024-2025年男式内裤发展环境及政策分析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中国男式内裤生产现状分析</w:t>
      </w:r>
      <w:r>
        <w:rPr>
          <w:rFonts w:hint="eastAsia"/>
        </w:rPr>
        <w:br/>
      </w:r>
      <w:r>
        <w:rPr>
          <w:rFonts w:hint="eastAsia"/>
        </w:rPr>
        <w:t>　　第一节 男式内裤行业总体规模</w:t>
      </w:r>
      <w:r>
        <w:rPr>
          <w:rFonts w:hint="eastAsia"/>
        </w:rPr>
        <w:br/>
      </w:r>
      <w:r>
        <w:rPr>
          <w:rFonts w:hint="eastAsia"/>
        </w:rPr>
        <w:t>　　第一节 男式内裤产能概况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男式内裤产量概况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男式内裤产业的生命周期分析</w:t>
      </w:r>
      <w:r>
        <w:rPr>
          <w:rFonts w:hint="eastAsia"/>
        </w:rPr>
        <w:br/>
      </w:r>
      <w:r>
        <w:rPr>
          <w:rFonts w:hint="eastAsia"/>
        </w:rPr>
        <w:t>　　第五节 男式内裤产业供需情况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男式内裤国内产品价格走势及影响因素分析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2019-2024年中国男式内裤行业总体发展状况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中国男式内裤行业规模情况分析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中国男式内裤行业产销情况分析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中国男式内裤行业财务能力分析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2019-2024年中国男式内裤行业发展概况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2019-2024年中国男式内裤行业发展态势分析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2019-2024年中国男式内裤行业发展特点分析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2019-2024年中国男式内裤行业市场供需分析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男式内裤行业市场竞争策略分析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男式内裤市场竞争策略分析</w:t>
      </w:r>
      <w:r>
        <w:rPr>
          <w:rFonts w:hint="eastAsia"/>
        </w:rPr>
        <w:br/>
      </w:r>
      <w:r>
        <w:rPr>
          <w:rFonts w:hint="eastAsia"/>
        </w:rPr>
        <w:t>　　　　一、男式内裤市场增长潜力分析</w:t>
      </w:r>
      <w:r>
        <w:rPr>
          <w:rFonts w:hint="eastAsia"/>
        </w:rPr>
        <w:br/>
      </w:r>
      <w:r>
        <w:rPr>
          <w:rFonts w:hint="eastAsia"/>
        </w:rPr>
        <w:t>　　　　二、男式内裤产品竞争策略分析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男式内裤加工企业竞争策略分析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一、2025-2031年我国男式内裤市场竞争趋势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二、2025-2031年男式内裤行业竞争格局展望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三、2025-2031年男式内裤行业竞争策略分析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男式内裤行业投资与发展前景分析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2025年男式内裤行业投资情况分析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男式内裤行业投资机会分析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一、男式内裤投资项目分析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二、可以投资的男式内裤模式</w:t>
      </w:r>
      <w:r>
        <w:rPr>
          <w:rFonts w:hint="eastAsia"/>
        </w:rPr>
        <w:br/>
      </w:r>
      <w:r>
        <w:rPr>
          <w:rFonts w:hint="eastAsia"/>
        </w:rPr>
        <w:t>　　　　三、2025年男式内裤投资机会</w:t>
      </w:r>
      <w:r>
        <w:rPr>
          <w:rFonts w:hint="eastAsia"/>
        </w:rPr>
        <w:br/>
      </w:r>
      <w:r>
        <w:rPr>
          <w:rFonts w:hint="eastAsia"/>
        </w:rPr>
        <w:t>　　　　四、2025年男式内裤投资新方向</w:t>
      </w:r>
      <w:r>
        <w:rPr>
          <w:rFonts w:hint="eastAsia"/>
        </w:rPr>
        <w:br/>
      </w:r>
      <w:r>
        <w:rPr>
          <w:rFonts w:hint="eastAsia"/>
        </w:rPr>
        <w:t>　　第三节 男式内裤行业发展前景分析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一、金融危机下男式内裤市场的发展前景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二、2025年男式内裤市场面临的发展商机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男式内裤行业竞争格局分析</w:t>
      </w:r>
      <w:r>
        <w:rPr>
          <w:rFonts w:hint="eastAsia"/>
        </w:rPr>
        <w:br/>
      </w:r>
      <w:r>
        <w:rPr>
          <w:rFonts w:hint="eastAsia"/>
        </w:rPr>
        <w:t>　　第一节 男式内裤行业集中度分析</w:t>
      </w:r>
      <w:r>
        <w:rPr>
          <w:rFonts w:hint="eastAsia"/>
        </w:rPr>
        <w:br/>
      </w:r>
      <w:r>
        <w:rPr>
          <w:rFonts w:hint="eastAsia"/>
        </w:rPr>
        <w:t>　　　　一、男式内裤市场集中度分析</w:t>
      </w:r>
      <w:r>
        <w:rPr>
          <w:rFonts w:hint="eastAsia"/>
        </w:rPr>
        <w:br/>
      </w:r>
      <w:r>
        <w:rPr>
          <w:rFonts w:hint="eastAsia"/>
        </w:rPr>
        <w:t>　　　　二、男式内裤企业集中度分析</w:t>
      </w:r>
      <w:r>
        <w:rPr>
          <w:rFonts w:hint="eastAsia"/>
        </w:rPr>
        <w:br/>
      </w:r>
      <w:r>
        <w:rPr>
          <w:rFonts w:hint="eastAsia"/>
        </w:rPr>
        <w:t>　　　　三、男式内裤区域集中度分析</w:t>
      </w:r>
      <w:r>
        <w:rPr>
          <w:rFonts w:hint="eastAsia"/>
        </w:rPr>
        <w:br/>
      </w:r>
      <w:r>
        <w:rPr>
          <w:rFonts w:hint="eastAsia"/>
        </w:rPr>
        <w:t>　　第二节 男式内裤行业主要企业竞争力分析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男式内裤行业竞争格局分析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男式内裤上游原材料供应状况分析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男式内裤产业用户度分析</w:t>
      </w:r>
      <w:r>
        <w:rPr>
          <w:rFonts w:hint="eastAsia"/>
        </w:rPr>
        <w:br/>
      </w:r>
      <w:r>
        <w:rPr>
          <w:rFonts w:hint="eastAsia"/>
        </w:rPr>
        <w:t>　　第一节 男式内裤产业用户认知程度</w:t>
      </w:r>
      <w:r>
        <w:rPr>
          <w:rFonts w:hint="eastAsia"/>
        </w:rPr>
        <w:br/>
      </w:r>
      <w:r>
        <w:rPr>
          <w:rFonts w:hint="eastAsia"/>
        </w:rPr>
        <w:t>　　第二节 男式内裤产业用户关注因素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男式内裤行业发展趋势及投资风险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当前男式内裤存在的问题</w:t>
      </w:r>
      <w:r>
        <w:rPr>
          <w:rFonts w:hint="eastAsia"/>
        </w:rPr>
        <w:br/>
      </w:r>
      <w:r>
        <w:rPr>
          <w:rFonts w:hint="eastAsia"/>
        </w:rPr>
        <w:t>　　第二节 男式内裤未来发展预测分析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一、中国男式内裤发展方向分析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二、2025-2031年中国男式内裤行业发展规模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三、2025-2031年中国男式内裤行业发展趋势预测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2025-2031年中国男式内裤行业投资风险分析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男式内裤国内重点企业竞争力分析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男式内裤企业（二）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男式内裤企业（三）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男式内裤企业（四）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男式内裤企业（五）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中~智~林~男式内裤企业（六）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男式内裤地区销售分析</w:t>
      </w:r>
      <w:r>
        <w:rPr>
          <w:rFonts w:hint="eastAsia"/>
        </w:rPr>
        <w:br/>
      </w:r>
      <w:r>
        <w:rPr>
          <w:rFonts w:hint="eastAsia"/>
        </w:rPr>
        <w:t>　　　　一、男式内裤各地区对比销售分析</w:t>
      </w:r>
      <w:r>
        <w:rPr>
          <w:rFonts w:hint="eastAsia"/>
        </w:rPr>
        <w:br/>
      </w:r>
      <w:r>
        <w:rPr>
          <w:rFonts w:hint="eastAsia"/>
        </w:rPr>
        <w:t>　　　　二、男式内裤"重点地区一"销售分析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三、男式内裤"重点地区二"销售分析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四、男式内裤"重点地区三"销售分析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五、男式内裤"重点地区四"销售分析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男式内裤产品竞争力优势分析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男式内裤行业历程</w:t>
      </w:r>
      <w:r>
        <w:rPr>
          <w:rFonts w:hint="eastAsia"/>
        </w:rPr>
        <w:br/>
      </w:r>
      <w:r>
        <w:rPr>
          <w:rFonts w:hint="eastAsia"/>
        </w:rPr>
        <w:t>　　图表 男式内裤行业生命周期</w:t>
      </w:r>
      <w:r>
        <w:rPr>
          <w:rFonts w:hint="eastAsia"/>
        </w:rPr>
        <w:br/>
      </w:r>
      <w:r>
        <w:rPr>
          <w:rFonts w:hint="eastAsia"/>
        </w:rPr>
        <w:t>　　图表 男式内裤行业产业链分析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2019-2024年中国男式内裤进口金额分析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2019-2024年中国男式内裤出口数量分析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2019-2024年中国男式内裤出口金额分析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2025-2031年中国男式内裤市场需求量预测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2025-2031年中国男式内裤市场容量预测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2025-2031年中国男式内裤市场规模预测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c311210b9494e" w:history="1">
        <w:r>
          <w:rPr>
            <w:rStyle w:val="Hyperlink"/>
          </w:rPr>
          <w:t>2025-2031年男式内裤市场现状调研及发展趋势预测报告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c311210b9494e" w:history="1">
        <w:r>
          <w:rPr>
            <w:rStyle w:val="Hyperlink"/>
          </w:rPr>
          <w:t>https://www.20087.com/A/68/NanShiNeiKuFaZhanQuShi.html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热点：男士裤头图片、男式内裤什么品牌质量好、男士内裤照片大全、男式内裤裁剪教程、男生内裤推荐、男式内裤品牌排行榜前十名、休闲运动裤男、男式内裤款式、三角裤头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e7413d3124835" w:history="1">
      <w:r>
        <w:rPr>
          <w:rStyle w:val="Hyperlink"/>
        </w:rPr>
        <w:t>2025-2031年男式内裤市场现状调研及发展趋势预测报告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NanShiNeiKuFaZhanQuShi.html" TargetMode="External" Id="R583c311210b9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NanShiNeiKuFaZhanQuShi.html" TargetMode="External" Id="R05ae7413d312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2025-01-08T05:56:00Z</dcterms:created>
  <dcterms:modified xsi:type="dcterms:W3CDTF">2025-01-08T06:56:00Z</dcterms:modified>
  <dc:subject>2025-2031年男式内裤市场现状调研及发展趋势预测报告</dc:subject>
  <dc:title>2025-2031年男式内裤市场现状调研及发展趋势预测报告</dc:title>
  <cp:keywords>2025-2031年男式内裤市场现状调研及发展趋势预测报告</cp:keywords>
  <dc:description>2025-2031年男式内裤市场现状调研及发展趋势预测报告</dc:description>
</cp:coreProperties>
</file>