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7d0e52d844cf0" w:history="1">
              <w:r>
                <w:rPr>
                  <w:rStyle w:val="Hyperlink"/>
                </w:rPr>
                <w:t>2024年中国工作服市场现状调研与发展前景预测分析报告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7d0e52d844cf0" w:history="1">
              <w:r>
                <w:rPr>
                  <w:rStyle w:val="Hyperlink"/>
                </w:rPr>
                <w:t>2024年中国工作服市场现状调研与发展前景预测分析报告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7d0e52d844cf0" w:history="1">
                <w:r>
                  <w:rPr>
                    <w:rStyle w:val="Hyperlink"/>
                  </w:rPr>
                  <w:t>https://www.20087.com/M_FangZhiFuZhuang/8A/GongZuoFuShiChangXuQiuFenXiYuFaZhanQuShiYuCe.html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服行业服务于多个领域，包括制造业、建筑业、医疗保健和食品服务，近年来，随着职业健康与安全法规的加强，对高质量、功能性工作服的需求日益增加。同时，工作服设计趋向于更加时尚和舒适，以提升员工形象和工作满意度。然而，成本控制、供应链透明度和快速变化的工作环境对行业提出了挑战。</w:t>
      </w:r>
      <w:r>
        <w:rPr>
          <w:rFonts w:hint="eastAsia"/>
        </w:rPr>
        <w:br/>
      </w:r>
      <w:r>
        <w:rPr>
          <w:rFonts w:hint="eastAsia"/>
        </w:rPr>
        <w:t>　　未来，工作服将更加注重智能化和可持续性。一方面，通过集成可穿戴技术，如体温调节面料和健康监测传感器，提高员工的安全和健康。另一方面，采用环保材料和循环设计原则，减少服装生命周期中的环境影响。此外，按需生产和定制化服务将满足不同行业和工作角色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7d0e52d844cf0" w:history="1">
        <w:r>
          <w:rPr>
            <w:rStyle w:val="Hyperlink"/>
          </w:rPr>
          <w:t>2024年中国工作服市场现状调研与发展前景预测分析报告</w:t>
        </w:r>
      </w:hyperlink>
      <w:r>
        <w:rPr>
          <w:rFonts w:hint="eastAsia"/>
        </w:rPr>
        <w:t>》在多年工作服行业研究结论的基础上，结合中国工作服行业市场的发展现状，通过资深研究团队对工作服市场各类资讯进行整理分析，并依托国家权威数据资源和长期市场监测的数据库，对工作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17d0e52d844cf0" w:history="1">
        <w:r>
          <w:rPr>
            <w:rStyle w:val="Hyperlink"/>
          </w:rPr>
          <w:t>2024年中国工作服市场现状调研与发展前景预测分析报告</w:t>
        </w:r>
      </w:hyperlink>
      <w:r>
        <w:rPr>
          <w:rFonts w:hint="eastAsia"/>
        </w:rPr>
        <w:t>可以帮助投资者准确把握工作服行业的市场现状，为投资者进行投资作出工作服行业前景预判，挖掘工作服行业投资价值，同时提出工作服行业投资策略、营销策略等方面的建议。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工作服行业发展概述</w:t>
      </w:r>
      <w:r>
        <w:rPr>
          <w:rFonts w:hint="eastAsia"/>
        </w:rPr>
        <w:br/>
      </w:r>
      <w:r>
        <w:rPr>
          <w:rFonts w:hint="eastAsia"/>
        </w:rPr>
        <w:t>　　第一节 工作服定义</w:t>
      </w:r>
      <w:r>
        <w:rPr>
          <w:rFonts w:hint="eastAsia"/>
        </w:rPr>
        <w:br/>
      </w:r>
      <w:r>
        <w:rPr>
          <w:rFonts w:hint="eastAsia"/>
        </w:rPr>
        <w:t>　　第二节 工作服分类</w:t>
      </w:r>
      <w:r>
        <w:rPr>
          <w:rFonts w:hint="eastAsia"/>
        </w:rPr>
        <w:br/>
      </w:r>
      <w:r>
        <w:rPr>
          <w:rFonts w:hint="eastAsia"/>
        </w:rPr>
        <w:t>　　　　一、按工作服市场需求的不同</w:t>
      </w:r>
      <w:r>
        <w:rPr>
          <w:rFonts w:hint="eastAsia"/>
        </w:rPr>
        <w:br/>
      </w:r>
      <w:r>
        <w:rPr>
          <w:rFonts w:hint="eastAsia"/>
        </w:rPr>
        <w:t>　　　　二、按产业属性的不同</w:t>
      </w:r>
      <w:r>
        <w:rPr>
          <w:rFonts w:hint="eastAsia"/>
        </w:rPr>
        <w:br/>
      </w:r>
      <w:r>
        <w:rPr>
          <w:rFonts w:hint="eastAsia"/>
        </w:rPr>
        <w:t>　　　　三、按行业内部的不同</w:t>
      </w:r>
      <w:r>
        <w:rPr>
          <w:rFonts w:hint="eastAsia"/>
        </w:rPr>
        <w:br/>
      </w:r>
      <w:r>
        <w:rPr>
          <w:rFonts w:hint="eastAsia"/>
        </w:rPr>
        <w:t>　　　　四、按使用功能的不同</w:t>
      </w:r>
      <w:r>
        <w:rPr>
          <w:rFonts w:hint="eastAsia"/>
        </w:rPr>
        <w:br/>
      </w:r>
      <w:r>
        <w:rPr>
          <w:rFonts w:hint="eastAsia"/>
        </w:rPr>
        <w:t>　　　　五、按服装材料的不同</w:t>
      </w:r>
      <w:r>
        <w:rPr>
          <w:rFonts w:hint="eastAsia"/>
        </w:rPr>
        <w:br/>
      </w:r>
      <w:r>
        <w:rPr>
          <w:rFonts w:hint="eastAsia"/>
        </w:rPr>
        <w:t>　　　　六、按款式结构的不同</w:t>
      </w:r>
      <w:r>
        <w:rPr>
          <w:rFonts w:hint="eastAsia"/>
        </w:rPr>
        <w:br/>
      </w:r>
      <w:r>
        <w:rPr>
          <w:rFonts w:hint="eastAsia"/>
        </w:rPr>
        <w:t>　　　　七、按风格的不同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全球工作服市场发展分析</w:t>
      </w:r>
      <w:r>
        <w:rPr>
          <w:rFonts w:hint="eastAsia"/>
        </w:rPr>
        <w:br/>
      </w:r>
      <w:r>
        <w:rPr>
          <w:rFonts w:hint="eastAsia"/>
        </w:rPr>
        <w:t>　　第一节 国际工作服市场发展概况</w:t>
      </w:r>
      <w:r>
        <w:rPr>
          <w:rFonts w:hint="eastAsia"/>
        </w:rPr>
        <w:br/>
      </w:r>
      <w:r>
        <w:rPr>
          <w:rFonts w:hint="eastAsia"/>
        </w:rPr>
        <w:t>　　　　一、国际工作服市场概述</w:t>
      </w:r>
      <w:r>
        <w:rPr>
          <w:rFonts w:hint="eastAsia"/>
        </w:rPr>
        <w:br/>
      </w:r>
      <w:r>
        <w:rPr>
          <w:rFonts w:hint="eastAsia"/>
        </w:rPr>
        <w:t>　　　　二、全球工作服市场分析</w:t>
      </w:r>
      <w:r>
        <w:rPr>
          <w:rFonts w:hint="eastAsia"/>
        </w:rPr>
        <w:br/>
      </w:r>
      <w:r>
        <w:rPr>
          <w:rFonts w:hint="eastAsia"/>
        </w:rPr>
        <w:t>　　第二节 部分国家和地区工作服市场概况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中国工作服市场发展分析</w:t>
      </w:r>
      <w:r>
        <w:rPr>
          <w:rFonts w:hint="eastAsia"/>
        </w:rPr>
        <w:br/>
      </w:r>
      <w:r>
        <w:rPr>
          <w:rFonts w:hint="eastAsia"/>
        </w:rPr>
        <w:t>　　第一节 工作服市场消费格局</w:t>
      </w:r>
      <w:r>
        <w:rPr>
          <w:rFonts w:hint="eastAsia"/>
        </w:rPr>
        <w:br/>
      </w:r>
      <w:r>
        <w:rPr>
          <w:rFonts w:hint="eastAsia"/>
        </w:rPr>
        <w:t>　　第二节 中国工作服市场的发展态势</w:t>
      </w:r>
      <w:r>
        <w:rPr>
          <w:rFonts w:hint="eastAsia"/>
        </w:rPr>
        <w:br/>
      </w:r>
      <w:r>
        <w:rPr>
          <w:rFonts w:hint="eastAsia"/>
        </w:rPr>
        <w:t>　　　　一、工作服品牌市场发展分析</w:t>
      </w:r>
      <w:r>
        <w:rPr>
          <w:rFonts w:hint="eastAsia"/>
        </w:rPr>
        <w:br/>
      </w:r>
      <w:r>
        <w:rPr>
          <w:rFonts w:hint="eastAsia"/>
        </w:rPr>
        <w:t>　　　　二、工作服市场细分产品情况</w:t>
      </w:r>
      <w:r>
        <w:rPr>
          <w:rFonts w:hint="eastAsia"/>
        </w:rPr>
        <w:br/>
      </w:r>
      <w:r>
        <w:rPr>
          <w:rFonts w:hint="eastAsia"/>
        </w:rPr>
        <w:t>　　第三节 中国工作服市场运行现状分析</w:t>
      </w:r>
      <w:r>
        <w:rPr>
          <w:rFonts w:hint="eastAsia"/>
        </w:rPr>
        <w:br/>
      </w:r>
      <w:r>
        <w:rPr>
          <w:rFonts w:hint="eastAsia"/>
        </w:rPr>
        <w:t>　　　　一、工作服市场规模分析</w:t>
      </w:r>
      <w:r>
        <w:rPr>
          <w:rFonts w:hint="eastAsia"/>
        </w:rPr>
        <w:br/>
      </w:r>
      <w:r>
        <w:rPr>
          <w:rFonts w:hint="eastAsia"/>
        </w:rPr>
        <w:t>　　　　二、工作服市场结构分析</w:t>
      </w:r>
      <w:r>
        <w:rPr>
          <w:rFonts w:hint="eastAsia"/>
        </w:rPr>
        <w:br/>
      </w:r>
      <w:r>
        <w:rPr>
          <w:rFonts w:hint="eastAsia"/>
        </w:rPr>
        <w:t>　　第四节 2024年工作服市场热点分析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中国工作服市场发展分析</w:t>
      </w:r>
      <w:r>
        <w:rPr>
          <w:rFonts w:hint="eastAsia"/>
        </w:rPr>
        <w:br/>
      </w:r>
      <w:r>
        <w:rPr>
          <w:rFonts w:hint="eastAsia"/>
        </w:rPr>
        <w:t>　　第一节 2024年中国工作服行业发展分析</w:t>
      </w:r>
      <w:r>
        <w:rPr>
          <w:rFonts w:hint="eastAsia"/>
        </w:rPr>
        <w:br/>
      </w:r>
      <w:r>
        <w:rPr>
          <w:rFonts w:hint="eastAsia"/>
        </w:rPr>
        <w:t>　　第二节 2024年中国工作服市场总体概况</w:t>
      </w:r>
      <w:r>
        <w:rPr>
          <w:rFonts w:hint="eastAsia"/>
        </w:rPr>
        <w:br/>
      </w:r>
      <w:r>
        <w:rPr>
          <w:rFonts w:hint="eastAsia"/>
        </w:rPr>
        <w:t>　　　　一、中国工作服交易规模分析</w:t>
      </w:r>
      <w:r>
        <w:rPr>
          <w:rFonts w:hint="eastAsia"/>
        </w:rPr>
        <w:br/>
      </w:r>
      <w:r>
        <w:rPr>
          <w:rFonts w:hint="eastAsia"/>
        </w:rPr>
        <w:t>　　　　二、中国工作服市场特点分析</w:t>
      </w:r>
      <w:r>
        <w:rPr>
          <w:rFonts w:hint="eastAsia"/>
        </w:rPr>
        <w:br/>
      </w:r>
      <w:r>
        <w:rPr>
          <w:rFonts w:hint="eastAsia"/>
        </w:rPr>
        <w:t>　　　　三、中国工作服市场结构分析</w:t>
      </w:r>
      <w:r>
        <w:rPr>
          <w:rFonts w:hint="eastAsia"/>
        </w:rPr>
        <w:br/>
      </w:r>
      <w:r>
        <w:rPr>
          <w:rFonts w:hint="eastAsia"/>
        </w:rPr>
        <w:t>　　第三节 2024年工作服进出口分析</w:t>
      </w:r>
      <w:r>
        <w:rPr>
          <w:rFonts w:hint="eastAsia"/>
        </w:rPr>
        <w:br/>
      </w:r>
      <w:r>
        <w:rPr>
          <w:rFonts w:hint="eastAsia"/>
        </w:rPr>
        <w:t>　　　　一、2024年工作服出口数据分析</w:t>
      </w:r>
      <w:r>
        <w:rPr>
          <w:rFonts w:hint="eastAsia"/>
        </w:rPr>
        <w:br/>
      </w:r>
      <w:r>
        <w:rPr>
          <w:rFonts w:hint="eastAsia"/>
        </w:rPr>
        <w:t>　　　　二、2024年工作服进口数据分析</w:t>
      </w:r>
      <w:r>
        <w:rPr>
          <w:rFonts w:hint="eastAsia"/>
        </w:rPr>
        <w:br/>
      </w:r>
      <w:r>
        <w:rPr>
          <w:rFonts w:hint="eastAsia"/>
        </w:rPr>
        <w:t>　　　　三、2024年工作服降税利好被冲抵</w:t>
      </w:r>
      <w:r>
        <w:rPr>
          <w:rFonts w:hint="eastAsia"/>
        </w:rPr>
        <w:br/>
      </w:r>
      <w:r>
        <w:rPr>
          <w:rFonts w:hint="eastAsia"/>
        </w:rPr>
        <w:t>　　　　四、欧盟将实行新的工作服法规</w:t>
      </w:r>
      <w:r>
        <w:rPr>
          <w:rFonts w:hint="eastAsia"/>
        </w:rPr>
        <w:br/>
      </w:r>
      <w:r>
        <w:rPr>
          <w:rFonts w:hint="eastAsia"/>
        </w:rPr>
        <w:t>　　第四节 工作服市场存在的问题与对策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一、中国工作服市场总体问题分析</w:t>
      </w:r>
      <w:r>
        <w:rPr>
          <w:rFonts w:hint="eastAsia"/>
        </w:rPr>
        <w:br/>
      </w:r>
      <w:r>
        <w:rPr>
          <w:rFonts w:hint="eastAsia"/>
        </w:rPr>
        <w:t>　　　　二、中国工作服市场的薄弱环节</w:t>
      </w:r>
      <w:r>
        <w:rPr>
          <w:rFonts w:hint="eastAsia"/>
        </w:rPr>
        <w:br/>
      </w:r>
      <w:r>
        <w:rPr>
          <w:rFonts w:hint="eastAsia"/>
        </w:rPr>
        <w:t>　　　　三、中国工作服行业地位提升的对策</w:t>
      </w:r>
      <w:r>
        <w:rPr>
          <w:rFonts w:hint="eastAsia"/>
        </w:rPr>
        <w:br/>
      </w:r>
      <w:r>
        <w:rPr>
          <w:rFonts w:hint="eastAsia"/>
        </w:rPr>
        <w:t>　　　　四、中国工作服市场的营销策略分析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主要工作服产品市场发展分析</w:t>
      </w:r>
      <w:r>
        <w:rPr>
          <w:rFonts w:hint="eastAsia"/>
        </w:rPr>
        <w:br/>
      </w:r>
      <w:r>
        <w:rPr>
          <w:rFonts w:hint="eastAsia"/>
        </w:rPr>
        <w:t>　　第一节 洁净服产品市场分析</w:t>
      </w:r>
      <w:r>
        <w:rPr>
          <w:rFonts w:hint="eastAsia"/>
        </w:rPr>
        <w:br/>
      </w:r>
      <w:r>
        <w:rPr>
          <w:rFonts w:hint="eastAsia"/>
        </w:rPr>
        <w:t>　　　　一、产品发展历史及概况</w:t>
      </w:r>
      <w:r>
        <w:rPr>
          <w:rFonts w:hint="eastAsia"/>
        </w:rPr>
        <w:br/>
      </w:r>
      <w:r>
        <w:rPr>
          <w:rFonts w:hint="eastAsia"/>
        </w:rPr>
        <w:t>　　　　二、产品市场发展态势</w:t>
      </w:r>
      <w:r>
        <w:rPr>
          <w:rFonts w:hint="eastAsia"/>
        </w:rPr>
        <w:br/>
      </w:r>
      <w:r>
        <w:rPr>
          <w:rFonts w:hint="eastAsia"/>
        </w:rPr>
        <w:t>　　　　三、产品市场竞争分析</w:t>
      </w:r>
      <w:r>
        <w:rPr>
          <w:rFonts w:hint="eastAsia"/>
        </w:rPr>
        <w:br/>
      </w:r>
      <w:r>
        <w:rPr>
          <w:rFonts w:hint="eastAsia"/>
        </w:rPr>
        <w:t>　　第二节 电弧光保护服市场分析</w:t>
      </w:r>
      <w:r>
        <w:rPr>
          <w:rFonts w:hint="eastAsia"/>
        </w:rPr>
        <w:br/>
      </w:r>
      <w:r>
        <w:rPr>
          <w:rFonts w:hint="eastAsia"/>
        </w:rPr>
        <w:t>　　　　一、产品发展历史及概况</w:t>
      </w:r>
      <w:r>
        <w:rPr>
          <w:rFonts w:hint="eastAsia"/>
        </w:rPr>
        <w:br/>
      </w:r>
      <w:r>
        <w:rPr>
          <w:rFonts w:hint="eastAsia"/>
        </w:rPr>
        <w:t>　　　　二、产品市场发展态势</w:t>
      </w:r>
      <w:r>
        <w:rPr>
          <w:rFonts w:hint="eastAsia"/>
        </w:rPr>
        <w:br/>
      </w:r>
      <w:r>
        <w:rPr>
          <w:rFonts w:hint="eastAsia"/>
        </w:rPr>
        <w:t>　　　　三、产品市场竞争分析</w:t>
      </w:r>
      <w:r>
        <w:rPr>
          <w:rFonts w:hint="eastAsia"/>
        </w:rPr>
        <w:br/>
      </w:r>
      <w:r>
        <w:rPr>
          <w:rFonts w:hint="eastAsia"/>
        </w:rPr>
        <w:t>　　第三节 酒店工作服市场分析</w:t>
      </w:r>
      <w:r>
        <w:rPr>
          <w:rFonts w:hint="eastAsia"/>
        </w:rPr>
        <w:br/>
      </w:r>
      <w:r>
        <w:rPr>
          <w:rFonts w:hint="eastAsia"/>
        </w:rPr>
        <w:t>　　　　一、产品发展历史及概况</w:t>
      </w:r>
      <w:r>
        <w:rPr>
          <w:rFonts w:hint="eastAsia"/>
        </w:rPr>
        <w:br/>
      </w:r>
      <w:r>
        <w:rPr>
          <w:rFonts w:hint="eastAsia"/>
        </w:rPr>
        <w:t>　　　　二、产品市场发展态势</w:t>
      </w:r>
      <w:r>
        <w:rPr>
          <w:rFonts w:hint="eastAsia"/>
        </w:rPr>
        <w:br/>
      </w:r>
      <w:r>
        <w:rPr>
          <w:rFonts w:hint="eastAsia"/>
        </w:rPr>
        <w:t>　　　　三、产品市场竞争分析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工作服市场营销策略分析</w:t>
      </w:r>
      <w:r>
        <w:rPr>
          <w:rFonts w:hint="eastAsia"/>
        </w:rPr>
        <w:br/>
      </w:r>
      <w:r>
        <w:rPr>
          <w:rFonts w:hint="eastAsia"/>
        </w:rPr>
        <w:t>　　第一节 中小型工作服公司工作服的对策分析</w:t>
      </w:r>
      <w:r>
        <w:rPr>
          <w:rFonts w:hint="eastAsia"/>
        </w:rPr>
        <w:br/>
      </w:r>
      <w:r>
        <w:rPr>
          <w:rFonts w:hint="eastAsia"/>
        </w:rPr>
        <w:t>　　　　一、工作服的细分产品定位及市场定位</w:t>
      </w:r>
      <w:r>
        <w:rPr>
          <w:rFonts w:hint="eastAsia"/>
        </w:rPr>
        <w:br/>
      </w:r>
      <w:r>
        <w:rPr>
          <w:rFonts w:hint="eastAsia"/>
        </w:rPr>
        <w:t>　　　　二、工作服的市场营销渠道策略</w:t>
      </w:r>
      <w:r>
        <w:rPr>
          <w:rFonts w:hint="eastAsia"/>
        </w:rPr>
        <w:br/>
      </w:r>
      <w:r>
        <w:rPr>
          <w:rFonts w:hint="eastAsia"/>
        </w:rPr>
        <w:t>　　　　三、工作服企业的战略营销模型</w:t>
      </w:r>
      <w:r>
        <w:rPr>
          <w:rFonts w:hint="eastAsia"/>
        </w:rPr>
        <w:br/>
      </w:r>
      <w:r>
        <w:rPr>
          <w:rFonts w:hint="eastAsia"/>
        </w:rPr>
        <w:t>　　第二节 工作服营销形态分析</w:t>
      </w:r>
      <w:r>
        <w:rPr>
          <w:rFonts w:hint="eastAsia"/>
        </w:rPr>
        <w:br/>
      </w:r>
      <w:r>
        <w:rPr>
          <w:rFonts w:hint="eastAsia"/>
        </w:rPr>
        <w:t>　　　　一、工作服新品营销模式</w:t>
      </w:r>
      <w:r>
        <w:rPr>
          <w:rFonts w:hint="eastAsia"/>
        </w:rPr>
        <w:br/>
      </w:r>
      <w:r>
        <w:rPr>
          <w:rFonts w:hint="eastAsia"/>
        </w:rPr>
        <w:t>　　　　二、工作服营销形态分析</w:t>
      </w:r>
      <w:r>
        <w:rPr>
          <w:rFonts w:hint="eastAsia"/>
        </w:rPr>
        <w:br/>
      </w:r>
      <w:r>
        <w:rPr>
          <w:rFonts w:hint="eastAsia"/>
        </w:rPr>
        <w:t>　　　　三、工作服的促销要领分析</w:t>
      </w:r>
      <w:r>
        <w:rPr>
          <w:rFonts w:hint="eastAsia"/>
        </w:rPr>
        <w:br/>
      </w:r>
      <w:r>
        <w:rPr>
          <w:rFonts w:hint="eastAsia"/>
        </w:rPr>
        <w:t>　　　　四、工作服销售新模式探讨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工作服市场竞争格局</w:t>
      </w:r>
      <w:r>
        <w:rPr>
          <w:rFonts w:hint="eastAsia"/>
        </w:rPr>
        <w:br/>
      </w:r>
      <w:r>
        <w:rPr>
          <w:rFonts w:hint="eastAsia"/>
        </w:rPr>
        <w:t>　　第一节 国内工作服生产企业的SWOT分析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国内工作服生产企业提高竞争力的途径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第一节 敬业者服装有限公司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贵阳伊科达制衣有限公司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北京嘉日盛装服装有限公司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子午线（北京）服装有限公司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天津三维兄弟服饰有限公司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上海祥健特种职业服装有限公司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工作服产业政策环境分析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二、产值规模预测</w:t>
      </w:r>
      <w:r>
        <w:rPr>
          <w:rFonts w:hint="eastAsia"/>
        </w:rPr>
        <w:br/>
      </w:r>
      <w:r>
        <w:rPr>
          <w:rFonts w:hint="eastAsia"/>
        </w:rPr>
        <w:t>　　　　三、需求规模预测</w:t>
      </w:r>
      <w:r>
        <w:rPr>
          <w:rFonts w:hint="eastAsia"/>
        </w:rPr>
        <w:br/>
      </w:r>
      <w:r>
        <w:rPr>
          <w:rFonts w:hint="eastAsia"/>
        </w:rPr>
        <w:t>　　第三节 中~智~林：中国工作服行业技术环境分析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一、中国工作服行业技术发展现状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二、中国工作服行业的新技术</w:t>
      </w:r>
      <w:r>
        <w:rPr>
          <w:rFonts w:hint="eastAsia"/>
        </w:rPr>
        <w:br/>
      </w:r>
      <w:r>
        <w:rPr>
          <w:rFonts w:hint="eastAsia"/>
        </w:rPr>
        <w:t>　　　　三、中国工作服行业的新原料</w:t>
      </w:r>
      <w:r>
        <w:rPr>
          <w:rFonts w:hint="eastAsia"/>
        </w:rPr>
        <w:br/>
      </w:r>
      <w:r>
        <w:rPr>
          <w:rFonts w:hint="eastAsia"/>
        </w:rPr>
        <w:t>　　　　四、中国工作服技术开发研究方向70？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1：IEST-RP-CC-003.2推荐标准中各级别洁净室的服装系统</w:t>
      </w:r>
      <w:r>
        <w:rPr>
          <w:rFonts w:hint="eastAsia"/>
        </w:rPr>
        <w:br/>
      </w:r>
      <w:r>
        <w:rPr>
          <w:rFonts w:hint="eastAsia"/>
        </w:rPr>
        <w:t>　　图表 2：IEST-RP-CC-003.2推荐标准中无菌室室的服装系统</w:t>
      </w:r>
      <w:r>
        <w:rPr>
          <w:rFonts w:hint="eastAsia"/>
        </w:rPr>
        <w:br/>
      </w:r>
      <w:r>
        <w:rPr>
          <w:rFonts w:hint="eastAsia"/>
        </w:rPr>
        <w:t>　　图表 3：2024年我国工作服行业细分产品产值规模</w:t>
      </w:r>
      <w:r>
        <w:rPr>
          <w:rFonts w:hint="eastAsia"/>
        </w:rPr>
        <w:br/>
      </w:r>
      <w:r>
        <w:rPr>
          <w:rFonts w:hint="eastAsia"/>
        </w:rPr>
        <w:t>　　图表 4：2019-2024年我国工作服行业产值规模统计单位：亿元</w:t>
      </w:r>
      <w:r>
        <w:rPr>
          <w:rFonts w:hint="eastAsia"/>
        </w:rPr>
        <w:br/>
      </w:r>
      <w:r>
        <w:rPr>
          <w:rFonts w:hint="eastAsia"/>
        </w:rPr>
        <w:t>　　图表 5：2019-2024年我国工作服行业需求规模统计单位：亿元</w:t>
      </w:r>
      <w:r>
        <w:rPr>
          <w:rFonts w:hint="eastAsia"/>
        </w:rPr>
        <w:br/>
      </w:r>
      <w:r>
        <w:rPr>
          <w:rFonts w:hint="eastAsia"/>
        </w:rPr>
        <w:t>　　图表 6：2024年我国工作服行业区域市场结构</w:t>
      </w:r>
      <w:r>
        <w:rPr>
          <w:rFonts w:hint="eastAsia"/>
        </w:rPr>
        <w:br/>
      </w:r>
      <w:r>
        <w:rPr>
          <w:rFonts w:hint="eastAsia"/>
        </w:rPr>
        <w:t>　　图表 7：2019-2024年工作服行业出口情况</w:t>
      </w:r>
      <w:r>
        <w:rPr>
          <w:rFonts w:hint="eastAsia"/>
        </w:rPr>
        <w:br/>
      </w:r>
      <w:r>
        <w:rPr>
          <w:rFonts w:hint="eastAsia"/>
        </w:rPr>
        <w:t>　　图表 8：2019-2024年工作服行业进口情况</w:t>
      </w:r>
      <w:r>
        <w:rPr>
          <w:rFonts w:hint="eastAsia"/>
        </w:rPr>
        <w:br/>
      </w:r>
      <w:r>
        <w:rPr>
          <w:rFonts w:hint="eastAsia"/>
        </w:rPr>
        <w:t>　　图表 9：2019-2024年我国洁净服行业市场产值规模统计单位：亿元</w:t>
      </w:r>
      <w:r>
        <w:rPr>
          <w:rFonts w:hint="eastAsia"/>
        </w:rPr>
        <w:br/>
      </w:r>
      <w:r>
        <w:rPr>
          <w:rFonts w:hint="eastAsia"/>
        </w:rPr>
        <w:t>　　图表 10：2024-2030年我国洁净服行业市场产值规模预测单位：亿元</w:t>
      </w:r>
      <w:r>
        <w:rPr>
          <w:rFonts w:hint="eastAsia"/>
        </w:rPr>
        <w:br/>
      </w:r>
      <w:r>
        <w:rPr>
          <w:rFonts w:hint="eastAsia"/>
        </w:rPr>
        <w:t>　　图表 11：2019-2024年我国电弧光保护服行业产值规模统计单位：亿元</w:t>
      </w:r>
      <w:r>
        <w:rPr>
          <w:rFonts w:hint="eastAsia"/>
        </w:rPr>
        <w:br/>
      </w:r>
      <w:r>
        <w:rPr>
          <w:rFonts w:hint="eastAsia"/>
        </w:rPr>
        <w:t>　　图表 12：2024-2030年我国电弧光保护服行业产值规模预测单位：亿元</w:t>
      </w:r>
      <w:r>
        <w:rPr>
          <w:rFonts w:hint="eastAsia"/>
        </w:rPr>
        <w:br/>
      </w:r>
      <w:r>
        <w:rPr>
          <w:rFonts w:hint="eastAsia"/>
        </w:rPr>
        <w:t>　　图表 13：2019-2024年我国酒店工作服行业产值规模统计单位：亿元</w:t>
      </w:r>
      <w:r>
        <w:rPr>
          <w:rFonts w:hint="eastAsia"/>
        </w:rPr>
        <w:br/>
      </w:r>
      <w:r>
        <w:rPr>
          <w:rFonts w:hint="eastAsia"/>
        </w:rPr>
        <w:t>　　图表 14：2024-2030年我国酒店工作服行业产值规模预测单位：亿元</w:t>
      </w:r>
      <w:r>
        <w:rPr>
          <w:rFonts w:hint="eastAsia"/>
        </w:rPr>
        <w:br/>
      </w:r>
      <w:r>
        <w:rPr>
          <w:rFonts w:hint="eastAsia"/>
        </w:rPr>
        <w:t>　　图表 15：2023-2024年敬业者服装有限公司销售及利润情况</w:t>
      </w:r>
      <w:r>
        <w:rPr>
          <w:rFonts w:hint="eastAsia"/>
        </w:rPr>
        <w:br/>
      </w:r>
      <w:r>
        <w:rPr>
          <w:rFonts w:hint="eastAsia"/>
        </w:rPr>
        <w:t>　　图表 16：敬业者服装有限公司产品优势</w:t>
      </w:r>
      <w:r>
        <w:rPr>
          <w:rFonts w:hint="eastAsia"/>
        </w:rPr>
        <w:br/>
      </w:r>
      <w:r>
        <w:rPr>
          <w:rFonts w:hint="eastAsia"/>
        </w:rPr>
        <w:t>　　图表 17：2023-2024年贵阳伊科达制衣有限公司销售及利润情况</w:t>
      </w:r>
      <w:r>
        <w:rPr>
          <w:rFonts w:hint="eastAsia"/>
        </w:rPr>
        <w:br/>
      </w:r>
      <w:r>
        <w:rPr>
          <w:rFonts w:hint="eastAsia"/>
        </w:rPr>
        <w:t>　　图表 18：2023-2024年北京嘉日盛装服装有限公司销售及利润情况</w:t>
      </w:r>
      <w:r>
        <w:rPr>
          <w:rFonts w:hint="eastAsia"/>
        </w:rPr>
        <w:br/>
      </w:r>
      <w:r>
        <w:rPr>
          <w:rFonts w:hint="eastAsia"/>
        </w:rPr>
        <w:t>　　图表 19：2023-2024年子午线（北京）服装有限公司销售及利润情况</w:t>
      </w:r>
      <w:r>
        <w:rPr>
          <w:rFonts w:hint="eastAsia"/>
        </w:rPr>
        <w:br/>
      </w:r>
      <w:r>
        <w:rPr>
          <w:rFonts w:hint="eastAsia"/>
        </w:rPr>
        <w:t>　　图表 20：2023-2024年天津三维兄弟服饰有限公司销售及利润情况</w:t>
      </w:r>
      <w:r>
        <w:rPr>
          <w:rFonts w:hint="eastAsia"/>
        </w:rPr>
        <w:br/>
      </w:r>
      <w:r>
        <w:rPr>
          <w:rFonts w:hint="eastAsia"/>
        </w:rPr>
        <w:t>　　图表 21：2023-2024年上海祥健特种职业服装有限公司销售及利润情况</w:t>
      </w:r>
      <w:r>
        <w:rPr>
          <w:rFonts w:hint="eastAsia"/>
        </w:rPr>
        <w:br/>
      </w:r>
      <w:r>
        <w:rPr>
          <w:rFonts w:hint="eastAsia"/>
        </w:rPr>
        <w:t>　　图表 22：2019-2024年我国国内生产总值统计</w:t>
      </w:r>
      <w:r>
        <w:rPr>
          <w:rFonts w:hint="eastAsia"/>
        </w:rPr>
        <w:br/>
      </w:r>
      <w:r>
        <w:rPr>
          <w:rFonts w:hint="eastAsia"/>
        </w:rPr>
        <w:t>　　图表 23：2019-2024年全部工业增加值及其增速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24：2024年主要工业产品产量及其增长速度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25：2019-2024年全社会固定资产投资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26：2024年分行业固定资产投资（不含农户）及其增长速度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27：2024年固定资产投资新增主要生产与运营能力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28：2024年房地产开发和销售主要指标完成情况及其增长速度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29：2019-2024年社会消费品零售总额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30：2024年按收入来源分的全国居民人均可支配收入及占比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31：2019-2024年货物进出口总额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32：2024年货物进出口总额及其增长速度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33：2024年主要商品出口数量、金额及其增长速度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34：2024年主要商品进口数量、金额及其增长速度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35：2024年对主要国家和地区货物进出口额及其增长速度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36：2024年非金融领域外商直接投资及其增长速度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37：2024-2030年我国工作服行业产值规模预测 单位：亿元</w:t>
      </w:r>
      <w:r>
        <w:rPr>
          <w:rFonts w:hint="eastAsia"/>
        </w:rPr>
        <w:br/>
      </w:r>
      <w:r>
        <w:rPr>
          <w:rFonts w:hint="eastAsia"/>
        </w:rPr>
        <w:t>　　图表 38：2024-2030年我国工作服行业需求规模预测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7d0e52d844cf0" w:history="1">
        <w:r>
          <w:rPr>
            <w:rStyle w:val="Hyperlink"/>
          </w:rPr>
          <w:t>2024年中国工作服市场现状调研与发展前景预测分析报告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7d0e52d844cf0" w:history="1">
        <w:r>
          <w:rPr>
            <w:rStyle w:val="Hyperlink"/>
          </w:rPr>
          <w:t>https://www.20087.com/M_FangZhiFuZhuang/8A/GongZuoFuShiChangXuQiuFenXiYuFaZhanQuShiYuCe.html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642e5c520459d" w:history="1">
      <w:r>
        <w:rPr>
          <w:rStyle w:val="Hyperlink"/>
        </w:rPr>
        <w:t>2024年中国工作服市场现状调研与发展前景预测分析报告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A/GongZuoFuShiChangXuQiuFenXiYuFaZhanQuShiYuCe.html" TargetMode="External" Id="R4117d0e52d84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A/GongZuoFuShiChangXuQiuFenXiYuFaZhanQuShiYuCe.html" TargetMode="External" Id="R4e2642e5c520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2024-03-03T00:14:00Z</dcterms:created>
  <dcterms:modified xsi:type="dcterms:W3CDTF">2024-03-03T01:14:00Z</dcterms:modified>
  <dc:subject>2024年中国工作服市场现状调研与发展前景预测分析报告</dc:subject>
  <dc:title>2024年中国工作服市场现状调研与发展前景预测分析报告</dc:title>
  <cp:keywords>2024年中国工作服市场现状调研与发展前景预测分析报告</cp:keywords>
  <dc:description>2024年中国工作服市场现状调研与发展前景预测分析报告</dc:description>
</cp:coreProperties>
</file>