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400d405344e89" w:history="1">
              <w:r>
                <w:rPr>
                  <w:rStyle w:val="Hyperlink"/>
                </w:rPr>
                <w:t>中国龙坯布市场调研及发展前景分析报告（2025年）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400d405344e89" w:history="1">
              <w:r>
                <w:rPr>
                  <w:rStyle w:val="Hyperlink"/>
                </w:rPr>
                <w:t>中国龙坯布市场调研及发展前景分析报告（2025年）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400d405344e89" w:history="1">
                <w:r>
                  <w:rPr>
                    <w:rStyle w:val="Hyperlink"/>
                  </w:rPr>
                  <w:t>https://www.20087.com/A/98/LongPiBuDiaoChaBaoGao.html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坯布即未经印染的棉布，是纺织品产业链中的基础原料，广泛应用于服装、家纺和装饰品制造。近年来，随着消费者对天然和手工制品的偏好增加，龙坯布市场呈现稳步增长。同时，环保和可持续生产的理念推动了行业向生态友好型转变，如有机棉和再生棉的应用。但行业仍面临原料价格波动、生产成本上升以及国际市场竞争加剧等问题。</w:t>
      </w:r>
      <w:r>
        <w:rPr>
          <w:rFonts w:hint="eastAsia"/>
        </w:rPr>
        <w:br/>
      </w:r>
      <w:r>
        <w:rPr>
          <w:rFonts w:hint="eastAsia"/>
        </w:rPr>
        <w:t>　　未来，龙坯布行业将更加注重品质提升和可持续供应链建设。一方面，通过改进棉花种植和加工技术，提高龙坯布的舒适度、耐用性和生态价值，满足高端市场和个性化定制需求。另一方面，建立从农场到工厂的透明供应链，确保原料来源的可追溯性和生产过程的环保性，以增强消费者信任。同时，探索数字化技术在生产管理中的应用，提高效率并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2400d405344e89" w:history="1">
        <w:r>
          <w:rPr>
            <w:rStyle w:val="Hyperlink"/>
          </w:rPr>
          <w:t>中国龙坯布市场调研及发展前景分析报告（2025年）</w:t>
        </w:r>
      </w:hyperlink>
      <w:r>
        <w:rPr>
          <w:rFonts w:hint="eastAsia"/>
        </w:rPr>
        <w:t>》基于深度市场调研，全面剖析了龙坯布产业链的现状及市场前景。报告详细分析了龙坯布市场规模、需求及价格动态，并对未来龙坯布发展趋势进行科学预测。本研究还聚焦龙坯布重点企业，探讨行业竞争格局、市场集中度与品牌建设。同时，对龙坯布细分市场进行深入研究，为投资者提供客观权威的市场情报与决策支持，助力挖掘龙坯布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龙坯布行业概况</w:t>
      </w:r>
      <w:r>
        <w:rPr>
          <w:rFonts w:hint="eastAsia"/>
        </w:rPr>
        <w:br/>
      </w:r>
      <w:r>
        <w:rPr>
          <w:rFonts w:hint="eastAsia"/>
        </w:rPr>
        <w:t>　　第一节 龙坯布行业定义与特征</w:t>
      </w:r>
      <w:r>
        <w:rPr>
          <w:rFonts w:hint="eastAsia"/>
        </w:rPr>
        <w:br/>
      </w:r>
      <w:r>
        <w:rPr>
          <w:rFonts w:hint="eastAsia"/>
        </w:rPr>
        <w:t>　　第二节 龙坯布行业发展历程</w:t>
      </w:r>
      <w:r>
        <w:rPr>
          <w:rFonts w:hint="eastAsia"/>
        </w:rPr>
        <w:br/>
      </w:r>
      <w:r>
        <w:rPr>
          <w:rFonts w:hint="eastAsia"/>
        </w:rPr>
        <w:t>　　第三节 龙坯布产业链分析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中国龙坯布行业发展环境分析</w:t>
      </w:r>
      <w:r>
        <w:rPr>
          <w:rFonts w:hint="eastAsia"/>
        </w:rPr>
        <w:br/>
      </w:r>
      <w:r>
        <w:rPr>
          <w:rFonts w:hint="eastAsia"/>
        </w:rPr>
        <w:t>　　第一节 龙坯布行业经济环境分析</w:t>
      </w:r>
      <w:r>
        <w:rPr>
          <w:rFonts w:hint="eastAsia"/>
        </w:rPr>
        <w:br/>
      </w:r>
      <w:r>
        <w:rPr>
          <w:rFonts w:hint="eastAsia"/>
        </w:rPr>
        <w:t>　　第二节 龙坯布行业政策环境分析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一、龙坯布行业政策影响分析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二、相关龙坯布行业标准分析</w:t>
      </w:r>
      <w:r>
        <w:rPr>
          <w:rFonts w:hint="eastAsia"/>
        </w:rPr>
        <w:br/>
      </w:r>
      <w:r>
        <w:rPr>
          <w:rFonts w:hint="eastAsia"/>
        </w:rPr>
        <w:t>　　第三节 龙坯布行业社会环境分析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2024-2025年龙坯布行业技术发展现状及趋势分析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龙坯布行业技术发展现状分析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国内外龙坯布行业技术差异与原因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龙坯布行业技术发展方向、趋势预测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提升龙坯布行业技术能力策略建议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2024-2025年中国龙坯布行业发展概况</w:t>
      </w:r>
      <w:r>
        <w:rPr>
          <w:rFonts w:hint="eastAsia"/>
        </w:rPr>
        <w:br/>
      </w:r>
      <w:r>
        <w:rPr>
          <w:rFonts w:hint="eastAsia"/>
        </w:rPr>
        <w:t>　　第一节 龙坯布行业发展态势分析</w:t>
      </w:r>
      <w:r>
        <w:rPr>
          <w:rFonts w:hint="eastAsia"/>
        </w:rPr>
        <w:br/>
      </w:r>
      <w:r>
        <w:rPr>
          <w:rFonts w:hint="eastAsia"/>
        </w:rPr>
        <w:t>　　第二节 龙坯布行业发展特点分析</w:t>
      </w:r>
      <w:r>
        <w:rPr>
          <w:rFonts w:hint="eastAsia"/>
        </w:rPr>
        <w:br/>
      </w:r>
      <w:r>
        <w:rPr>
          <w:rFonts w:hint="eastAsia"/>
        </w:rPr>
        <w:t>　　第三节 龙坯布行业市场供需分析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中国龙坯布行业市场供需状况分析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中国龙坯布市场规模情况</w:t>
      </w:r>
      <w:r>
        <w:rPr>
          <w:rFonts w:hint="eastAsia"/>
        </w:rPr>
        <w:br/>
      </w:r>
      <w:r>
        <w:rPr>
          <w:rFonts w:hint="eastAsia"/>
        </w:rPr>
        <w:t>　　第二节 中国龙坯布行业盈利情况分析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中国龙坯布市场需求状况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一、2019-2024年龙坯布市场需求情况</w:t>
      </w:r>
      <w:r>
        <w:rPr>
          <w:rFonts w:hint="eastAsia"/>
        </w:rPr>
        <w:br/>
      </w:r>
      <w:r>
        <w:rPr>
          <w:rFonts w:hint="eastAsia"/>
        </w:rPr>
        <w:t>　　　　二、2025年龙坯布行业市场需求特点分析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三、2025-2031年龙坯布市场需求预测</w:t>
      </w:r>
      <w:r>
        <w:rPr>
          <w:rFonts w:hint="eastAsia"/>
        </w:rPr>
        <w:br/>
      </w:r>
      <w:r>
        <w:rPr>
          <w:rFonts w:hint="eastAsia"/>
        </w:rPr>
        <w:t>　　第四节 中国龙坯布行业产量情况分析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一、2019-2024年中国龙坯布行业产量统计分析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二、龙坯布行业区域产量分析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三、2025-2031年中国龙坯布行业产量预测分析</w:t>
      </w:r>
      <w:r>
        <w:rPr>
          <w:rFonts w:hint="eastAsia"/>
        </w:rPr>
        <w:br/>
      </w:r>
      <w:r>
        <w:rPr>
          <w:rFonts w:hint="eastAsia"/>
        </w:rPr>
        <w:t>　　第五节 龙坯布行业市场供需平衡状况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龙坯布细分市场深度分析</w:t>
      </w:r>
      <w:r>
        <w:rPr>
          <w:rFonts w:hint="eastAsia"/>
        </w:rPr>
        <w:br/>
      </w:r>
      <w:r>
        <w:rPr>
          <w:rFonts w:hint="eastAsia"/>
        </w:rPr>
        <w:t>　　第一节 龙坯布细分市场（一）发展研究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龙坯布细分市场（二）发展研究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2019-2024年中国龙坯布行业区域市场分析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中国龙坯布行业区域市场结构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重点地区龙坯布行业调研分析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一、重点地区（一）龙坯布市场分析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二、重点地区（二）龙坯布市场分析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三、重点地区（三）龙坯布市场分析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四、重点地区（四）龙坯布市场分析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五、重点地区（五）龙坯布市场分析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2019-2024年中国龙坯布行业总体发展状况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中国龙坯布行业规模情况分析</w:t>
      </w:r>
      <w:r>
        <w:rPr>
          <w:rFonts w:hint="eastAsia"/>
        </w:rPr>
        <w:br/>
      </w:r>
      <w:r>
        <w:rPr>
          <w:rFonts w:hint="eastAsia"/>
        </w:rPr>
        <w:t>　　　　一、龙坯布行业单位规模情况分析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二、龙坯布行业人员规模状况分析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三、龙坯布行业资产规模状况分析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四、龙坯布行业市场规模状况分析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五、龙坯布行业敏感性分析</w:t>
      </w:r>
      <w:r>
        <w:rPr>
          <w:rFonts w:hint="eastAsia"/>
        </w:rPr>
        <w:br/>
      </w:r>
      <w:r>
        <w:rPr>
          <w:rFonts w:hint="eastAsia"/>
        </w:rPr>
        <w:t>　　第二节 中国龙坯布行业财务能力分析</w:t>
      </w:r>
      <w:r>
        <w:rPr>
          <w:rFonts w:hint="eastAsia"/>
        </w:rPr>
        <w:br/>
      </w:r>
      <w:r>
        <w:rPr>
          <w:rFonts w:hint="eastAsia"/>
        </w:rPr>
        <w:t>　　　　一、龙坯布行业盈利能力分析</w:t>
      </w:r>
      <w:r>
        <w:rPr>
          <w:rFonts w:hint="eastAsia"/>
        </w:rPr>
        <w:br/>
      </w:r>
      <w:r>
        <w:rPr>
          <w:rFonts w:hint="eastAsia"/>
        </w:rPr>
        <w:t>　　　　二、龙坯布行业偿债能力分析</w:t>
      </w:r>
      <w:r>
        <w:rPr>
          <w:rFonts w:hint="eastAsia"/>
        </w:rPr>
        <w:br/>
      </w:r>
      <w:r>
        <w:rPr>
          <w:rFonts w:hint="eastAsia"/>
        </w:rPr>
        <w:t>　　　　三、龙坯布行业营运能力分析</w:t>
      </w:r>
      <w:r>
        <w:rPr>
          <w:rFonts w:hint="eastAsia"/>
        </w:rPr>
        <w:br/>
      </w:r>
      <w:r>
        <w:rPr>
          <w:rFonts w:hint="eastAsia"/>
        </w:rPr>
        <w:t>　　　　四、龙坯布行业发展能力分析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中国龙坯布行业竞争格局分析</w:t>
      </w:r>
      <w:r>
        <w:rPr>
          <w:rFonts w:hint="eastAsia"/>
        </w:rPr>
        <w:br/>
      </w:r>
      <w:r>
        <w:rPr>
          <w:rFonts w:hint="eastAsia"/>
        </w:rPr>
        <w:t>　　第一节 龙坯布行业竞争格局分析</w:t>
      </w:r>
      <w:r>
        <w:rPr>
          <w:rFonts w:hint="eastAsia"/>
        </w:rPr>
        <w:br/>
      </w:r>
      <w:r>
        <w:rPr>
          <w:rFonts w:hint="eastAsia"/>
        </w:rPr>
        <w:t>　　　　一、龙坯布行业集中度分析</w:t>
      </w:r>
      <w:r>
        <w:rPr>
          <w:rFonts w:hint="eastAsia"/>
        </w:rPr>
        <w:br/>
      </w:r>
      <w:r>
        <w:rPr>
          <w:rFonts w:hint="eastAsia"/>
        </w:rPr>
        <w:t>　　　　二、龙坯布市场竞争程度分析</w:t>
      </w:r>
      <w:r>
        <w:rPr>
          <w:rFonts w:hint="eastAsia"/>
        </w:rPr>
        <w:br/>
      </w:r>
      <w:r>
        <w:rPr>
          <w:rFonts w:hint="eastAsia"/>
        </w:rPr>
        <w:t>　　第二节 龙坯布行业竞争态势分析</w:t>
      </w:r>
      <w:r>
        <w:rPr>
          <w:rFonts w:hint="eastAsia"/>
        </w:rPr>
        <w:br/>
      </w:r>
      <w:r>
        <w:rPr>
          <w:rFonts w:hint="eastAsia"/>
        </w:rPr>
        <w:t>　　　　一、龙坯布产品价位竞争</w:t>
      </w:r>
      <w:r>
        <w:rPr>
          <w:rFonts w:hint="eastAsia"/>
        </w:rPr>
        <w:br/>
      </w:r>
      <w:r>
        <w:rPr>
          <w:rFonts w:hint="eastAsia"/>
        </w:rPr>
        <w:t>　　　　二、龙坯布产品质量竞争</w:t>
      </w:r>
      <w:r>
        <w:rPr>
          <w:rFonts w:hint="eastAsia"/>
        </w:rPr>
        <w:br/>
      </w:r>
      <w:r>
        <w:rPr>
          <w:rFonts w:hint="eastAsia"/>
        </w:rPr>
        <w:t>　　　　三、龙坯布产品技术竞争</w:t>
      </w:r>
      <w:r>
        <w:rPr>
          <w:rFonts w:hint="eastAsia"/>
        </w:rPr>
        <w:br/>
      </w:r>
      <w:r>
        <w:rPr>
          <w:rFonts w:hint="eastAsia"/>
        </w:rPr>
        <w:t>　　第三节 龙坯布行业竞争策略分析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中国龙坯布行业重点企业竞争力分析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三、龙坯布企业经营状况</w:t>
      </w:r>
      <w:r>
        <w:rPr>
          <w:rFonts w:hint="eastAsia"/>
        </w:rPr>
        <w:br/>
      </w:r>
      <w:r>
        <w:rPr>
          <w:rFonts w:hint="eastAsia"/>
        </w:rPr>
        <w:t>　　　　四、龙坯布企业发展策略</w:t>
      </w:r>
      <w:r>
        <w:rPr>
          <w:rFonts w:hint="eastAsia"/>
        </w:rPr>
        <w:br/>
      </w:r>
      <w:r>
        <w:rPr>
          <w:rFonts w:hint="eastAsia"/>
        </w:rPr>
        <w:t>　　第二节 龙坯布重点企业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三、龙坯布企业经营状况</w:t>
      </w:r>
      <w:r>
        <w:rPr>
          <w:rFonts w:hint="eastAsia"/>
        </w:rPr>
        <w:br/>
      </w:r>
      <w:r>
        <w:rPr>
          <w:rFonts w:hint="eastAsia"/>
        </w:rPr>
        <w:t>　　　　四、龙坯布企业发展策略</w:t>
      </w:r>
      <w:r>
        <w:rPr>
          <w:rFonts w:hint="eastAsia"/>
        </w:rPr>
        <w:br/>
      </w:r>
      <w:r>
        <w:rPr>
          <w:rFonts w:hint="eastAsia"/>
        </w:rPr>
        <w:t>　　第三节 龙坯布重点企业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三、龙坯布企业经营状况</w:t>
      </w:r>
      <w:r>
        <w:rPr>
          <w:rFonts w:hint="eastAsia"/>
        </w:rPr>
        <w:br/>
      </w:r>
      <w:r>
        <w:rPr>
          <w:rFonts w:hint="eastAsia"/>
        </w:rPr>
        <w:t>　　　　四、龙坯布企业发展策略</w:t>
      </w:r>
      <w:r>
        <w:rPr>
          <w:rFonts w:hint="eastAsia"/>
        </w:rPr>
        <w:br/>
      </w:r>
      <w:r>
        <w:rPr>
          <w:rFonts w:hint="eastAsia"/>
        </w:rPr>
        <w:t>　　第四节 龙坯布重点企业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三、龙坯布企业经营状况</w:t>
      </w:r>
      <w:r>
        <w:rPr>
          <w:rFonts w:hint="eastAsia"/>
        </w:rPr>
        <w:br/>
      </w:r>
      <w:r>
        <w:rPr>
          <w:rFonts w:hint="eastAsia"/>
        </w:rPr>
        <w:t>　　　　四、龙坯布企业发展策略</w:t>
      </w:r>
      <w:r>
        <w:rPr>
          <w:rFonts w:hint="eastAsia"/>
        </w:rPr>
        <w:br/>
      </w:r>
      <w:r>
        <w:rPr>
          <w:rFonts w:hint="eastAsia"/>
        </w:rPr>
        <w:t>　　第五节 龙坯布重点企业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三、龙坯布企业经营状况</w:t>
      </w:r>
      <w:r>
        <w:rPr>
          <w:rFonts w:hint="eastAsia"/>
        </w:rPr>
        <w:br/>
      </w:r>
      <w:r>
        <w:rPr>
          <w:rFonts w:hint="eastAsia"/>
        </w:rPr>
        <w:t>　　　　四、龙坯布企业发展策略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中国龙坯布行业营销策略分析</w:t>
      </w:r>
      <w:r>
        <w:rPr>
          <w:rFonts w:hint="eastAsia"/>
        </w:rPr>
        <w:br/>
      </w:r>
      <w:r>
        <w:rPr>
          <w:rFonts w:hint="eastAsia"/>
        </w:rPr>
        <w:t>　　第一节 龙坯布市场推广策略研究分析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一、做好龙坯布产品导入</w:t>
      </w:r>
      <w:r>
        <w:rPr>
          <w:rFonts w:hint="eastAsia"/>
        </w:rPr>
        <w:br/>
      </w:r>
      <w:r>
        <w:rPr>
          <w:rFonts w:hint="eastAsia"/>
        </w:rPr>
        <w:t>　　　　二、做好龙坯布产品组合和产品线决策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三、龙坯布行业城市市场推广策略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龙坯布行业渠道营销研究分析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一、龙坯布行业营销环境分析</w:t>
      </w:r>
      <w:r>
        <w:rPr>
          <w:rFonts w:hint="eastAsia"/>
        </w:rPr>
        <w:br/>
      </w:r>
      <w:r>
        <w:rPr>
          <w:rFonts w:hint="eastAsia"/>
        </w:rPr>
        <w:t>　　　　二、龙坯布行业现存的营销渠道分析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三、龙坯布行业终端市场营销管理策略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龙坯布行业营销战略研究分析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一、中国龙坯布行业有效整合营销策略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二、建立龙坯布行业厂商的双嬴模式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龙坯布行业投资情况与发展前景分析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2024-2025年龙坯布行业投资情况分析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一、2024-2025年龙坯布总体投资结构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二、2024-2025年龙坯布投资规模情况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三、2024-2025年龙坯布投资增速情况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四、2024-2025年龙坯布分地区投资分析</w:t>
      </w:r>
      <w:r>
        <w:rPr>
          <w:rFonts w:hint="eastAsia"/>
        </w:rPr>
        <w:br/>
      </w:r>
      <w:r>
        <w:rPr>
          <w:rFonts w:hint="eastAsia"/>
        </w:rPr>
        <w:t>　　第二节 龙坯布行业投资机会分析</w:t>
      </w:r>
      <w:r>
        <w:rPr>
          <w:rFonts w:hint="eastAsia"/>
        </w:rPr>
        <w:br/>
      </w:r>
      <w:r>
        <w:rPr>
          <w:rFonts w:hint="eastAsia"/>
        </w:rPr>
        <w:t>　　　　一、龙坯布投资项目分析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二、可以投资的龙坯布模式</w:t>
      </w:r>
      <w:r>
        <w:rPr>
          <w:rFonts w:hint="eastAsia"/>
        </w:rPr>
        <w:br/>
      </w:r>
      <w:r>
        <w:rPr>
          <w:rFonts w:hint="eastAsia"/>
        </w:rPr>
        <w:t>　　　　三、2025年龙坯布投资机会分析</w:t>
      </w:r>
      <w:r>
        <w:rPr>
          <w:rFonts w:hint="eastAsia"/>
        </w:rPr>
        <w:br/>
      </w:r>
      <w:r>
        <w:rPr>
          <w:rFonts w:hint="eastAsia"/>
        </w:rPr>
        <w:t>　　　　四、2025年龙坯布投资新方向</w:t>
      </w:r>
      <w:r>
        <w:rPr>
          <w:rFonts w:hint="eastAsia"/>
        </w:rPr>
        <w:br/>
      </w:r>
      <w:r>
        <w:rPr>
          <w:rFonts w:hint="eastAsia"/>
        </w:rPr>
        <w:t>　　第三节 龙坯布行业发展前景分析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一、2025年龙坯布市场发展前景</w:t>
      </w:r>
      <w:r>
        <w:rPr>
          <w:rFonts w:hint="eastAsia"/>
        </w:rPr>
        <w:br/>
      </w:r>
      <w:r>
        <w:rPr>
          <w:rFonts w:hint="eastAsia"/>
        </w:rPr>
        <w:t>　　　　二、2025年龙坯布市场面临的发展商机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龙坯布行业投资风险与控制策略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龙坯布行业SWOT模型分析</w:t>
      </w:r>
      <w:r>
        <w:rPr>
          <w:rFonts w:hint="eastAsia"/>
        </w:rPr>
        <w:br/>
      </w:r>
      <w:r>
        <w:rPr>
          <w:rFonts w:hint="eastAsia"/>
        </w:rPr>
        <w:t>　　　　一、龙坯布行业优势分析</w:t>
      </w:r>
      <w:r>
        <w:rPr>
          <w:rFonts w:hint="eastAsia"/>
        </w:rPr>
        <w:br/>
      </w:r>
      <w:r>
        <w:rPr>
          <w:rFonts w:hint="eastAsia"/>
        </w:rPr>
        <w:t>　　　　二、龙坯布行业劣势分析</w:t>
      </w:r>
      <w:r>
        <w:rPr>
          <w:rFonts w:hint="eastAsia"/>
        </w:rPr>
        <w:br/>
      </w:r>
      <w:r>
        <w:rPr>
          <w:rFonts w:hint="eastAsia"/>
        </w:rPr>
        <w:t>　　　　三、龙坯布行业机会分析</w:t>
      </w:r>
      <w:r>
        <w:rPr>
          <w:rFonts w:hint="eastAsia"/>
        </w:rPr>
        <w:br/>
      </w:r>
      <w:r>
        <w:rPr>
          <w:rFonts w:hint="eastAsia"/>
        </w:rPr>
        <w:t>　　　　四、龙坯布行业风险分析</w:t>
      </w:r>
      <w:r>
        <w:rPr>
          <w:rFonts w:hint="eastAsia"/>
        </w:rPr>
        <w:br/>
      </w:r>
      <w:r>
        <w:rPr>
          <w:rFonts w:hint="eastAsia"/>
        </w:rPr>
        <w:t>　　第二节 龙坯布行业风险分析</w:t>
      </w:r>
      <w:r>
        <w:rPr>
          <w:rFonts w:hint="eastAsia"/>
        </w:rPr>
        <w:br/>
      </w:r>
      <w:r>
        <w:rPr>
          <w:rFonts w:hint="eastAsia"/>
        </w:rPr>
        <w:t>　　　　一、龙坯布市场竞争风险</w:t>
      </w:r>
      <w:r>
        <w:rPr>
          <w:rFonts w:hint="eastAsia"/>
        </w:rPr>
        <w:br/>
      </w:r>
      <w:r>
        <w:rPr>
          <w:rFonts w:hint="eastAsia"/>
        </w:rPr>
        <w:t>　　　　二、龙坯布原材料压力风险分析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三、龙坯布技术风险分析</w:t>
      </w:r>
      <w:r>
        <w:rPr>
          <w:rFonts w:hint="eastAsia"/>
        </w:rPr>
        <w:br/>
      </w:r>
      <w:r>
        <w:rPr>
          <w:rFonts w:hint="eastAsia"/>
        </w:rPr>
        <w:t>　　　　四、龙坯布政策和体制风险</w:t>
      </w:r>
      <w:r>
        <w:rPr>
          <w:rFonts w:hint="eastAsia"/>
        </w:rPr>
        <w:br/>
      </w:r>
      <w:r>
        <w:rPr>
          <w:rFonts w:hint="eastAsia"/>
        </w:rPr>
        <w:t>　　　　五、龙坯布行业进入退出风险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2025-2031年龙坯布行业投资风险及控制策略分析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一、龙坯布市场风险及控制策略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二、龙坯布行业政策风险及控制策略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三、龙坯布行业经营风险及控制策略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四、龙坯布同业竞争风险及控制策略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五、龙坯布行业其他风险及控制策略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2025-2031年龙坯布行业盈利模式与投资策略探讨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国外龙坯布行业投资现状及经营模式分析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一、境外龙坯布行业成长情况调查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我国龙坯布行业商业模式探讨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我国龙坯布行业投资国际化发展战略分析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我国龙坯布行业投资策略分析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　龙坯布行业最优投资路径设计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龙坯布行业类别</w:t>
      </w:r>
      <w:r>
        <w:rPr>
          <w:rFonts w:hint="eastAsia"/>
        </w:rPr>
        <w:br/>
      </w:r>
      <w:r>
        <w:rPr>
          <w:rFonts w:hint="eastAsia"/>
        </w:rPr>
        <w:t>　　图表 龙坯布行业产业链调研</w:t>
      </w:r>
      <w:r>
        <w:rPr>
          <w:rFonts w:hint="eastAsia"/>
        </w:rPr>
        <w:br/>
      </w:r>
      <w:r>
        <w:rPr>
          <w:rFonts w:hint="eastAsia"/>
        </w:rPr>
        <w:t>　　图表 龙坯布行业现状</w:t>
      </w:r>
      <w:r>
        <w:rPr>
          <w:rFonts w:hint="eastAsia"/>
        </w:rPr>
        <w:br/>
      </w:r>
      <w:r>
        <w:rPr>
          <w:rFonts w:hint="eastAsia"/>
        </w:rPr>
        <w:t>　　图表 龙坯布行业标准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2019-2024年中国龙坯布行业市场规模</w:t>
      </w:r>
      <w:r>
        <w:rPr>
          <w:rFonts w:hint="eastAsia"/>
        </w:rPr>
        <w:br/>
      </w:r>
      <w:r>
        <w:rPr>
          <w:rFonts w:hint="eastAsia"/>
        </w:rPr>
        <w:t>　　图表 2024年中国龙坯布行业产能</w:t>
      </w:r>
      <w:r>
        <w:rPr>
          <w:rFonts w:hint="eastAsia"/>
        </w:rPr>
        <w:br/>
      </w:r>
      <w:r>
        <w:rPr>
          <w:rFonts w:hint="eastAsia"/>
        </w:rPr>
        <w:t>　　图表 2019-2024年中国龙坯布行业产量统计</w:t>
      </w:r>
      <w:r>
        <w:rPr>
          <w:rFonts w:hint="eastAsia"/>
        </w:rPr>
        <w:br/>
      </w:r>
      <w:r>
        <w:rPr>
          <w:rFonts w:hint="eastAsia"/>
        </w:rPr>
        <w:t>　　图表 龙坯布行业动态</w:t>
      </w:r>
      <w:r>
        <w:rPr>
          <w:rFonts w:hint="eastAsia"/>
        </w:rPr>
        <w:br/>
      </w:r>
      <w:r>
        <w:rPr>
          <w:rFonts w:hint="eastAsia"/>
        </w:rPr>
        <w:t>　　图表 2019-2024年中国龙坯布市场需求量</w:t>
      </w:r>
      <w:r>
        <w:rPr>
          <w:rFonts w:hint="eastAsia"/>
        </w:rPr>
        <w:br/>
      </w:r>
      <w:r>
        <w:rPr>
          <w:rFonts w:hint="eastAsia"/>
        </w:rPr>
        <w:t>　　图表 2024年中国龙坯布行业需求区域调研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2019-2024年中国龙坯布行情</w:t>
      </w:r>
      <w:r>
        <w:rPr>
          <w:rFonts w:hint="eastAsia"/>
        </w:rPr>
        <w:br/>
      </w:r>
      <w:r>
        <w:rPr>
          <w:rFonts w:hint="eastAsia"/>
        </w:rPr>
        <w:t>　　图表 2019-2024年中国龙坯布价格走势图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2019-2024年中国龙坯布行业销售收入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2019-2024年中国龙坯布行业盈利情况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2019-2024年中国龙坯布进口统计</w:t>
      </w:r>
      <w:r>
        <w:rPr>
          <w:rFonts w:hint="eastAsia"/>
        </w:rPr>
        <w:br/>
      </w:r>
      <w:r>
        <w:rPr>
          <w:rFonts w:hint="eastAsia"/>
        </w:rPr>
        <w:t>　　图表 2019-2024年中国龙坯布出口统计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**地区龙坯布市场规模</w:t>
      </w:r>
      <w:r>
        <w:rPr>
          <w:rFonts w:hint="eastAsia"/>
        </w:rPr>
        <w:br/>
      </w:r>
      <w:r>
        <w:rPr>
          <w:rFonts w:hint="eastAsia"/>
        </w:rPr>
        <w:t>　　图表 **地区龙坯布行业市场需求</w:t>
      </w:r>
      <w:r>
        <w:rPr>
          <w:rFonts w:hint="eastAsia"/>
        </w:rPr>
        <w:br/>
      </w:r>
      <w:r>
        <w:rPr>
          <w:rFonts w:hint="eastAsia"/>
        </w:rPr>
        <w:t>　　图表 **地区龙坯布市场调研</w:t>
      </w:r>
      <w:r>
        <w:rPr>
          <w:rFonts w:hint="eastAsia"/>
        </w:rPr>
        <w:br/>
      </w:r>
      <w:r>
        <w:rPr>
          <w:rFonts w:hint="eastAsia"/>
        </w:rPr>
        <w:t>　　图表 **地区龙坯布行业市场需求分析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**地区龙坯布市场规模</w:t>
      </w:r>
      <w:r>
        <w:rPr>
          <w:rFonts w:hint="eastAsia"/>
        </w:rPr>
        <w:br/>
      </w:r>
      <w:r>
        <w:rPr>
          <w:rFonts w:hint="eastAsia"/>
        </w:rPr>
        <w:t>　　图表 **地区龙坯布行业市场需求</w:t>
      </w:r>
      <w:r>
        <w:rPr>
          <w:rFonts w:hint="eastAsia"/>
        </w:rPr>
        <w:br/>
      </w:r>
      <w:r>
        <w:rPr>
          <w:rFonts w:hint="eastAsia"/>
        </w:rPr>
        <w:t>　　图表 **地区龙坯布市场调研</w:t>
      </w:r>
      <w:r>
        <w:rPr>
          <w:rFonts w:hint="eastAsia"/>
        </w:rPr>
        <w:br/>
      </w:r>
      <w:r>
        <w:rPr>
          <w:rFonts w:hint="eastAsia"/>
        </w:rPr>
        <w:t>　　图表 **地区龙坯布行业市场需求分析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龙坯布行业竞争对手分析</w:t>
      </w:r>
      <w:r>
        <w:rPr>
          <w:rFonts w:hint="eastAsia"/>
        </w:rPr>
        <w:br/>
      </w:r>
      <w:r>
        <w:rPr>
          <w:rFonts w:hint="eastAsia"/>
        </w:rPr>
        <w:t>　　图表 龙坯布重点企业（一）基本信息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2025-2031年中国龙坯布行业产能预测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2025-2031年中国龙坯布行业市场规模预测</w:t>
      </w:r>
      <w:r>
        <w:rPr>
          <w:rFonts w:hint="eastAsia"/>
        </w:rPr>
        <w:br/>
      </w:r>
      <w:r>
        <w:rPr>
          <w:rFonts w:hint="eastAsia"/>
        </w:rPr>
        <w:t>　　图表 龙坯布行业准入条件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2025-2031年中国龙坯布行业信息化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2025-2031年中国龙坯布行业风险分析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2025-2031年中国龙坯布行业发展趋势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2025-2031年中国龙坯布市场前景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400d405344e89" w:history="1">
        <w:r>
          <w:rPr>
            <w:rStyle w:val="Hyperlink"/>
          </w:rPr>
          <w:t>中国龙坯布市场调研及发展前景分析报告（2025年）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400d405344e89" w:history="1">
        <w:r>
          <w:rPr>
            <w:rStyle w:val="Hyperlink"/>
          </w:rPr>
          <w:t>https://www.20087.com/A/98/LongPiBuDiaoChaBaoGao.html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cd22161564a92" w:history="1">
      <w:r>
        <w:rPr>
          <w:rStyle w:val="Hyperlink"/>
        </w:rPr>
        <w:t>中国龙坯布市场调研及发展前景分析报告（2025年）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LongPiBuDiaoChaBaoGao.html" TargetMode="External" Id="R212400d405344e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LongPiBuDiaoChaBaoGao.html" TargetMode="External" Id="R6a7cd22161564a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2025-03-02T04:38:00Z</dcterms:created>
  <dcterms:modified xsi:type="dcterms:W3CDTF">2025-03-02T05:38:00Z</dcterms:modified>
  <dc:subject>中国龙坯布市场调研及发展前景分析报告（2025年）</dc:subject>
  <dc:title>中国龙坯布市场调研及发展前景分析报告（2025年）</dc:title>
  <cp:keywords>中国龙坯布市场调研及发展前景分析报告（2025年）</cp:keywords>
  <dc:description>中国龙坯布市场调研及发展前景分析报告（2025年）</dc:description>
</cp:coreProperties>
</file>