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92e5cfe2644f6" w:history="1">
              <w:r>
                <w:rPr>
                  <w:rStyle w:val="Hyperlink"/>
                </w:rPr>
                <w:t>中国双肩包行业研究与趋势预测报告（2025-2031年）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92e5cfe2644f6" w:history="1">
              <w:r>
                <w:rPr>
                  <w:rStyle w:val="Hyperlink"/>
                </w:rPr>
                <w:t>中国双肩包行业研究与趋势预测报告（2025-2031年）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92e5cfe2644f6" w:history="1">
                <w:r>
                  <w:rPr>
                    <w:rStyle w:val="Hyperlink"/>
                  </w:rPr>
                  <w:t>https://www.20087.com/0/19/ShuangJianBaoFaZhanQuShi.html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肩包是日常出行和旅行的必备品，近年来随着消费者对品质、功能和个性化追求的提升，市场对高品质、多功能的双肩包需求日益增长。设计上，双肩包不仅注重时尚外观，更加强调人体工学和储物合理性，如设置多个分隔层、防水和防盗功能，满足不同场景下的使用需求。同时，环保材料和可持续生产的倡导，引导行业向绿色化转型。</w:t>
      </w:r>
      <w:r>
        <w:rPr>
          <w:rFonts w:hint="eastAsia"/>
        </w:rPr>
        <w:br/>
      </w:r>
      <w:r>
        <w:rPr>
          <w:rFonts w:hint="eastAsia"/>
        </w:rPr>
        <w:t>　　未来，双肩包行业将更加注重科技融合和文化内涵。一方面，通过集成智能芯片和可穿戴技术，双肩包将具备充电、定位和健康监测等功能，成为智能出行的伴侣。另一方面，随着消费者对文化认同和品牌故事的重视，双肩包的设计将融入更多地域特色和艺术元素，提升产品的文化价值和收藏意义。此外，定制化和限量版产品将成为市场亮点，满足消费者的独特品味和身份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92e5cfe2644f6" w:history="1">
        <w:r>
          <w:rPr>
            <w:rStyle w:val="Hyperlink"/>
          </w:rPr>
          <w:t>中国双肩包行业研究与趋势预测报告（2025-2031年）</w:t>
        </w:r>
      </w:hyperlink>
      <w:r>
        <w:rPr>
          <w:rFonts w:hint="eastAsia"/>
        </w:rPr>
        <w:t>》基于多年双肩包行业研究积累，结合双肩包行业市场现状，通过资深研究团队对双肩包市场资讯的系统整理与分析，依托权威数据资源及长期市场监测数据库，对双肩包行业进行了全面调研。报告详细分析了双肩包市场规模、市场前景、技术现状及未来发展方向，重点评估了双肩包行业内企业的竞争格局及经营表现，并通过SWOT分析揭示了双肩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692e5cfe2644f6" w:history="1">
        <w:r>
          <w:rPr>
            <w:rStyle w:val="Hyperlink"/>
          </w:rPr>
          <w:t>中国双肩包行业研究与趋势预测报告（2025-2031年）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》为投资者提供了准确的市场现状分析及前景预判，帮助挖掘行业投资价值，并提出投资策略与营销策略建议，是把握双肩包行业动态、优化决策的重要工具。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双肩包行业界定及应用领域</w:t>
      </w:r>
      <w:r>
        <w:rPr>
          <w:rFonts w:hint="eastAsia"/>
        </w:rPr>
        <w:br/>
      </w:r>
      <w:r>
        <w:rPr>
          <w:rFonts w:hint="eastAsia"/>
        </w:rPr>
        <w:t>　　第一节 双肩包行业定义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双肩包主要应用领域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2024-2025年全球双肩包行业市场调研分析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全球双肩包行业经济环境分析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全球双肩包市场总体情况分析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一、全球双肩包行业的发展特点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二、全球双肩包市场结构</w:t>
      </w:r>
      <w:r>
        <w:rPr>
          <w:rFonts w:hint="eastAsia"/>
        </w:rPr>
        <w:br/>
      </w:r>
      <w:r>
        <w:rPr>
          <w:rFonts w:hint="eastAsia"/>
        </w:rPr>
        <w:t>　　　　三、全球双肩包行业竞争格局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全球主要国家（地区）双肩包市场分析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2025-2031年全球双肩包行业发展趋势预测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2024-2025年双肩包行业发展环境分析</w:t>
      </w:r>
      <w:r>
        <w:rPr>
          <w:rFonts w:hint="eastAsia"/>
        </w:rPr>
        <w:br/>
      </w:r>
      <w:r>
        <w:rPr>
          <w:rFonts w:hint="eastAsia"/>
        </w:rPr>
        <w:t>　　第一节 双肩包行业环境分析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双肩包行业相关政策、法规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中国双肩包行业供给、需求分析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2025年中国双肩包市场现状</w:t>
      </w:r>
      <w:r>
        <w:rPr>
          <w:rFonts w:hint="eastAsia"/>
        </w:rPr>
        <w:br/>
      </w:r>
      <w:r>
        <w:rPr>
          <w:rFonts w:hint="eastAsia"/>
        </w:rPr>
        <w:t>　　第二节 中国双肩包行业产量情况分析及预测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一、双肩包总体产能规模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、2019-2024年中国双肩包行业产量统计</w:t>
      </w:r>
      <w:r>
        <w:rPr>
          <w:rFonts w:hint="eastAsia"/>
        </w:rPr>
        <w:br/>
      </w:r>
      <w:r>
        <w:rPr>
          <w:rFonts w:hint="eastAsia"/>
        </w:rPr>
        <w:t>　　　　三、双肩包生产区域分布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四、2025-2031年中国双肩包行业产量预测</w:t>
      </w:r>
      <w:r>
        <w:rPr>
          <w:rFonts w:hint="eastAsia"/>
        </w:rPr>
        <w:br/>
      </w:r>
      <w:r>
        <w:rPr>
          <w:rFonts w:hint="eastAsia"/>
        </w:rPr>
        <w:t>　　第三节 中国双肩包市场需求分析及预测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一、中国双肩包市场需求特点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二、2019-2024年中国双肩包市场需求统计</w:t>
      </w:r>
      <w:r>
        <w:rPr>
          <w:rFonts w:hint="eastAsia"/>
        </w:rPr>
        <w:br/>
      </w:r>
      <w:r>
        <w:rPr>
          <w:rFonts w:hint="eastAsia"/>
        </w:rPr>
        <w:t>　　　　三、双肩包市场饱和度</w:t>
      </w:r>
      <w:r>
        <w:rPr>
          <w:rFonts w:hint="eastAsia"/>
        </w:rPr>
        <w:br/>
      </w:r>
      <w:r>
        <w:rPr>
          <w:rFonts w:hint="eastAsia"/>
        </w:rPr>
        <w:t>　　　　四、影响双肩包市场需求的因素</w:t>
      </w:r>
      <w:r>
        <w:rPr>
          <w:rFonts w:hint="eastAsia"/>
        </w:rPr>
        <w:br/>
      </w:r>
      <w:r>
        <w:rPr>
          <w:rFonts w:hint="eastAsia"/>
        </w:rPr>
        <w:t>　　　　五、双肩包市场潜力分析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六、2025-2031年中国双肩包市场需求预测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中国双肩包行业进出口分析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一、2019-2024年双肩包进口量及增速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三、2025-2031年双肩包进口量及增速预测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一、2019-2024年双肩包出口量及增速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三、2025-2031年双肩包出口量及增速预测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中国双肩包行业重点地区调研分析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一、中国双肩包行业区域市场分布情况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二、**地区双肩包行业市场需求规模情况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三、**地区双肩包行业市场需求规模情况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四、**地区双肩包行业市场需求规模情况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五、**地区双肩包行业市场需求规模情况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六、**地区双肩包行业市场需求规模情况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中国双肩包细分行业调研</w:t>
      </w:r>
      <w:r>
        <w:rPr>
          <w:rFonts w:hint="eastAsia"/>
        </w:rPr>
        <w:br/>
      </w:r>
      <w:r>
        <w:rPr>
          <w:rFonts w:hint="eastAsia"/>
        </w:rPr>
        <w:t>　　第一节 主要双肩包细分行业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双肩包行业重点企业发展调研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中国双肩包企业营销及发展建议</w:t>
      </w:r>
      <w:r>
        <w:rPr>
          <w:rFonts w:hint="eastAsia"/>
        </w:rPr>
        <w:br/>
      </w:r>
      <w:r>
        <w:rPr>
          <w:rFonts w:hint="eastAsia"/>
        </w:rPr>
        <w:t>　　第一节 双肩包企业营销策略分析及建议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双肩包企业营销策略分析</w:t>
      </w:r>
      <w:r>
        <w:rPr>
          <w:rFonts w:hint="eastAsia"/>
        </w:rPr>
        <w:br/>
      </w:r>
      <w:r>
        <w:rPr>
          <w:rFonts w:hint="eastAsia"/>
        </w:rPr>
        <w:t>　　　　一、双肩包企业营销策略</w:t>
      </w:r>
      <w:r>
        <w:rPr>
          <w:rFonts w:hint="eastAsia"/>
        </w:rPr>
        <w:br/>
      </w:r>
      <w:r>
        <w:rPr>
          <w:rFonts w:hint="eastAsia"/>
        </w:rPr>
        <w:t>　　　　二、双肩包企业经验借鉴</w:t>
      </w:r>
      <w:r>
        <w:rPr>
          <w:rFonts w:hint="eastAsia"/>
        </w:rPr>
        <w:br/>
      </w:r>
      <w:r>
        <w:rPr>
          <w:rFonts w:hint="eastAsia"/>
        </w:rPr>
        <w:t>　　第三节 双肩包企业营销模式演化与创新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双肩包企业经营发展分析及建议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一、双肩包企业存在的问题</w:t>
      </w:r>
      <w:r>
        <w:rPr>
          <w:rFonts w:hint="eastAsia"/>
        </w:rPr>
        <w:br/>
      </w:r>
      <w:r>
        <w:rPr>
          <w:rFonts w:hint="eastAsia"/>
        </w:rPr>
        <w:t>　　　　二、双肩包企业应对的策略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双肩包行业发展趋势及投资风险预警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2025年双肩包市场前景分析</w:t>
      </w:r>
      <w:r>
        <w:rPr>
          <w:rFonts w:hint="eastAsia"/>
        </w:rPr>
        <w:br/>
      </w:r>
      <w:r>
        <w:rPr>
          <w:rFonts w:hint="eastAsia"/>
        </w:rPr>
        <w:t>　　第二节 2025年双肩包行业发展趋势预测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影响双肩包行业发展的主要因素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一、2025年影响双肩包行业运行的有利因素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二、2025年影响双肩包行业运行的稳定因素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三、2025年影响双肩包行业运行的不利因素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四、2025年我国双肩包行业发展面临的挑战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五、2025年我国双肩包行业发展面临的机遇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专家对双肩包行业投资风险预警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一、2025-2031年双肩包行业市场风险及控制策略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二、2025-2031年双肩包行业政策风险及控制策略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三、2025-2031年双肩包行业经营风险及控制策略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四、2025-2031年双肩包同业竞争风险及控制策略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五、2025-2031年双肩包行业其他风险及控制策略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双肩包行业投资战略研究</w:t>
      </w:r>
      <w:r>
        <w:rPr>
          <w:rFonts w:hint="eastAsia"/>
        </w:rPr>
        <w:br/>
      </w:r>
      <w:r>
        <w:rPr>
          <w:rFonts w:hint="eastAsia"/>
        </w:rPr>
        <w:t>　　第一节 双肩包行业发展战略研究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对我国双肩包品牌的战略思考</w:t>
      </w:r>
      <w:r>
        <w:rPr>
          <w:rFonts w:hint="eastAsia"/>
        </w:rPr>
        <w:br/>
      </w:r>
      <w:r>
        <w:rPr>
          <w:rFonts w:hint="eastAsia"/>
        </w:rPr>
        <w:t>　　　　一、双肩包品牌的重要性</w:t>
      </w:r>
      <w:r>
        <w:rPr>
          <w:rFonts w:hint="eastAsia"/>
        </w:rPr>
        <w:br/>
      </w:r>
      <w:r>
        <w:rPr>
          <w:rFonts w:hint="eastAsia"/>
        </w:rPr>
        <w:t>　　　　二、双肩包实施品牌战略的意义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三、双肩包企业品牌的现状分析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四、我国双肩包企业的品牌战略</w:t>
      </w:r>
      <w:r>
        <w:rPr>
          <w:rFonts w:hint="eastAsia"/>
        </w:rPr>
        <w:br/>
      </w:r>
      <w:r>
        <w:rPr>
          <w:rFonts w:hint="eastAsia"/>
        </w:rPr>
        <w:t>　　　　五、双肩包品牌战略管理的策略</w:t>
      </w:r>
      <w:r>
        <w:rPr>
          <w:rFonts w:hint="eastAsia"/>
        </w:rPr>
        <w:br/>
      </w:r>
      <w:r>
        <w:rPr>
          <w:rFonts w:hint="eastAsia"/>
        </w:rPr>
        <w:t>　　第三节 双肩包经营策略分析</w:t>
      </w:r>
      <w:r>
        <w:rPr>
          <w:rFonts w:hint="eastAsia"/>
        </w:rPr>
        <w:br/>
      </w:r>
      <w:r>
        <w:rPr>
          <w:rFonts w:hint="eastAsia"/>
        </w:rPr>
        <w:t>　　　　一、双肩包市场细分策略</w:t>
      </w:r>
      <w:r>
        <w:rPr>
          <w:rFonts w:hint="eastAsia"/>
        </w:rPr>
        <w:br/>
      </w:r>
      <w:r>
        <w:rPr>
          <w:rFonts w:hint="eastAsia"/>
        </w:rPr>
        <w:t>　　　　二、双肩包市场创新策略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四、双肩包新产品差异化战略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中智林~－双肩包行业投资战略研究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一、2025-2031年双肩包行业投资战略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双肩包行业历程</w:t>
      </w:r>
      <w:r>
        <w:rPr>
          <w:rFonts w:hint="eastAsia"/>
        </w:rPr>
        <w:br/>
      </w:r>
      <w:r>
        <w:rPr>
          <w:rFonts w:hint="eastAsia"/>
        </w:rPr>
        <w:t>　　图表 双肩包行业生命周期</w:t>
      </w:r>
      <w:r>
        <w:rPr>
          <w:rFonts w:hint="eastAsia"/>
        </w:rPr>
        <w:br/>
      </w:r>
      <w:r>
        <w:rPr>
          <w:rFonts w:hint="eastAsia"/>
        </w:rPr>
        <w:t>　　图表 双肩包行业产业链分析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2019-2024年双肩包行业市场容量分析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2019-2024年中国双肩包行业产量及增长趋势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2019-2024年中国双肩包市场需求量及增速统计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2024年中国双肩包行业需求领域分布格局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2019-2024年中国双肩包行业盈利情况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2019-2024年中国双肩包行业利润总额统计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2019-2024年中国双肩包进口金额分析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2019-2024年中国双肩包出口数量分析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2019-2024年中国双肩包出口金额分析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2024年中国双肩包进口国家及地区分析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2024年中国双肩包出口国家及地区分析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2019-2024年中国双肩包行业企业平均规模情况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**地区双肩包行业市场需求情况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**地区双肩包行业市场需求情况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**地区双肩包行业市场需求情况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**地区双肩包行业市场需求情况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双肩包重点企业（一）基本信息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双肩包重点企业（一）经营情况分析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双肩包重点企业（一）主要经济指标情况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双肩包重点企业（一）盈利能力情况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双肩包重点企业（二）经营情况分析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双肩包重点企业（二）主要经济指标情况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双肩包重点企业（二）盈利能力情况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双肩包重点企业（三）经营情况分析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双肩包重点企业（三）主要经济指标情况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双肩包重点企业（三）盈利能力情况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双肩包重点企业（三）成长能力情况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2025-2031年中国双肩包行业产能预测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2025-2031年中国双肩包行业产量预测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2025-2031年中国双肩包市场需求量预测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2025-2031年中国双肩包行业供需平衡预测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2025-2031年中国双肩包行业市场容量预测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2025-2031年中国双肩包行业市场规模预测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2025年中国双肩包市场前景分析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2025年中国双肩包发展趋势预测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92e5cfe2644f6" w:history="1">
        <w:r>
          <w:rPr>
            <w:rStyle w:val="Hyperlink"/>
          </w:rPr>
          <w:t>中国双肩包行业研究与趋势预测报告（2025-2031年）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92e5cfe2644f6" w:history="1">
        <w:r>
          <w:rPr>
            <w:rStyle w:val="Hyperlink"/>
          </w:rPr>
          <w:t>https://www.20087.com/0/19/ShuangJianBaoFaZhanQuShi.html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热点：背包品牌十大排名男包、双肩包品牌、适合中老年人双肩包、双肩包网络用语的含义、npngain双肩包价格、双肩包什么品牌好质量好、男士背包、香奈儿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4aab66184636" w:history="1">
      <w:r>
        <w:rPr>
          <w:rStyle w:val="Hyperlink"/>
        </w:rPr>
        <w:t>中国双肩包行业研究与趋势预测报告（2025-2031年）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angJianBaoFaZhanQuShi.html" TargetMode="External" Id="R15692e5cfe2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angJianBaoFaZhanQuShi.html" TargetMode="External" Id="R84044aab6618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2024-12-03T01:22:00Z</dcterms:created>
  <dcterms:modified xsi:type="dcterms:W3CDTF">2024-12-03T02:22:00Z</dcterms:modified>
  <dc:subject>中国双肩包行业研究与趋势预测报告（2025-2031年）</dc:subject>
  <dc:title>中国双肩包行业研究与趋势预测报告（2025-2031年）</dc:title>
  <cp:keywords>中国双肩包行业研究与趋势预测报告（2025-2031年）</cp:keywords>
  <dc:description>中国双肩包行业研究与趋势预测报告（2025-2031年）</dc:description>
</cp:coreProperties>
</file>