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21e5698fe46f0" w:history="1">
              <w:r>
                <w:rPr>
                  <w:rStyle w:val="Hyperlink"/>
                </w:rPr>
                <w:t>中国北京市服装行业发展现状分析与市场前景预测报告（2024-2030年）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21e5698fe46f0" w:history="1">
              <w:r>
                <w:rPr>
                  <w:rStyle w:val="Hyperlink"/>
                </w:rPr>
                <w:t>中国北京市服装行业发展现状分析与市场前景预测报告（2024-2030年）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21e5698fe46f0" w:history="1">
                <w:r>
                  <w:rPr>
                    <w:rStyle w:val="Hyperlink"/>
                  </w:rPr>
                  <w:t>https://www.20087.com/0/39/BeiJingShiFuZhuangDeFaZhanQianJi.html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服装行业是中国时尚产业的重要组成部分，拥有众多设计师品牌和时尚零售店。近年来，随着消费者对品质和个性的追求，北京市的服装市场更加注重原创设计和品牌故事，同时也受益于北京作为文化中心的创意氛围，吸引了大量的时尚人才和资源。</w:t>
      </w:r>
      <w:r>
        <w:rPr>
          <w:rFonts w:hint="eastAsia"/>
        </w:rPr>
        <w:br/>
      </w:r>
      <w:r>
        <w:rPr>
          <w:rFonts w:hint="eastAsia"/>
        </w:rPr>
        <w:t>　　未来，北京市服装行业将更加重视可持续时尚和数字化转型。可持续时尚方面，将推广使用环保材料和循环利用概念，减少行业对环境的影响。数字化转型上，利用电子商务和社交媒体平台，提升品牌曝光度，同时，通过虚拟试衣和个性化定制服务，增强顾客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f21e5698fe46f0" w:history="1">
        <w:r>
          <w:rPr>
            <w:rStyle w:val="Hyperlink"/>
          </w:rPr>
          <w:t>中国北京市服装行业发展现状分析与市场前景预测报告（2024-2030年）</w:t>
        </w:r>
      </w:hyperlink>
      <w:r>
        <w:rPr>
          <w:rFonts w:hint="eastAsia"/>
        </w:rPr>
        <w:t>基于科学的市场调研和数据分析，全面剖析了北京市服装行业现状、市场需求及市场规模。北京市服装报告探讨了北京市服装产业链结构，细分市场的特点，并分析了北京市服装市场前景及发展趋势。通过科学预测，揭示了北京市服装行业未来的增长潜力。同时，北京市服装报告还对重点企业进行了研究，评估了各大品牌在市场竞争中的地位，以及行业集中度的变化。北京市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2024年中国服装市场发展特征分析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2024年北京市服装行业市场发展环境分析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2024年北京市服装行业政策环境分析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2024年北京市服装行业社会环境分析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2024年北京市服装行业技术环境分析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2024年北京市服装行业发展态势分析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2024年北京市服装行业发展概述</w:t>
      </w:r>
      <w:r>
        <w:rPr>
          <w:rFonts w:hint="eastAsia"/>
        </w:rPr>
        <w:br/>
      </w:r>
      <w:r>
        <w:rPr>
          <w:rFonts w:hint="eastAsia"/>
        </w:rPr>
        <w:t>　　　　一、北京服装行业的回顾及发展环境</w:t>
      </w:r>
      <w:r>
        <w:rPr>
          <w:rFonts w:hint="eastAsia"/>
        </w:rPr>
        <w:br/>
      </w:r>
      <w:r>
        <w:rPr>
          <w:rFonts w:hint="eastAsia"/>
        </w:rPr>
        <w:t>　　　　二、北京服装行业发展重心转移</w:t>
      </w:r>
      <w:r>
        <w:rPr>
          <w:rFonts w:hint="eastAsia"/>
        </w:rPr>
        <w:br/>
      </w:r>
      <w:r>
        <w:rPr>
          <w:rFonts w:hint="eastAsia"/>
        </w:rPr>
        <w:t>　　　　三、2024年春节期间北京服装市场消费概况</w:t>
      </w:r>
      <w:r>
        <w:rPr>
          <w:rFonts w:hint="eastAsia"/>
        </w:rPr>
        <w:br/>
      </w:r>
      <w:r>
        <w:rPr>
          <w:rFonts w:hint="eastAsia"/>
        </w:rPr>
        <w:t>　　第二节 2024年北京市服装行业运行态势分析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一、北京服装批发市场的四个发展特征</w:t>
      </w:r>
      <w:r>
        <w:rPr>
          <w:rFonts w:hint="eastAsia"/>
        </w:rPr>
        <w:br/>
      </w:r>
      <w:r>
        <w:rPr>
          <w:rFonts w:hint="eastAsia"/>
        </w:rPr>
        <w:t>　　　　二、北京市服装行业运行形势分析</w:t>
      </w:r>
      <w:r>
        <w:rPr>
          <w:rFonts w:hint="eastAsia"/>
        </w:rPr>
        <w:br/>
      </w:r>
      <w:r>
        <w:rPr>
          <w:rFonts w:hint="eastAsia"/>
        </w:rPr>
        <w:t>　　　　三、北京市服装加工工艺分析</w:t>
      </w:r>
      <w:r>
        <w:rPr>
          <w:rFonts w:hint="eastAsia"/>
        </w:rPr>
        <w:br/>
      </w:r>
      <w:r>
        <w:rPr>
          <w:rFonts w:hint="eastAsia"/>
        </w:rPr>
        <w:t>　　第三节 2024年北京市服装行业发展存在问题分析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2024年北京市服装行业市场运行动态分析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2024年北京市服装行业市场供需分析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一、北京市服装市场供给分析</w:t>
      </w:r>
      <w:r>
        <w:rPr>
          <w:rFonts w:hint="eastAsia"/>
        </w:rPr>
        <w:br/>
      </w:r>
      <w:r>
        <w:rPr>
          <w:rFonts w:hint="eastAsia"/>
        </w:rPr>
        <w:t>　　　　二、北京市服装行业需求分析</w:t>
      </w:r>
      <w:r>
        <w:rPr>
          <w:rFonts w:hint="eastAsia"/>
        </w:rPr>
        <w:br/>
      </w:r>
      <w:r>
        <w:rPr>
          <w:rFonts w:hint="eastAsia"/>
        </w:rPr>
        <w:t>　　　　三、北京市服装行业需求特点</w:t>
      </w:r>
      <w:r>
        <w:rPr>
          <w:rFonts w:hint="eastAsia"/>
        </w:rPr>
        <w:br/>
      </w:r>
      <w:r>
        <w:rPr>
          <w:rFonts w:hint="eastAsia"/>
        </w:rPr>
        <w:t>　　第二节 2024年北京市服装行业市场运行动态分析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一、北京主要大型购物商场服装市场分析</w:t>
      </w:r>
      <w:r>
        <w:rPr>
          <w:rFonts w:hint="eastAsia"/>
        </w:rPr>
        <w:br/>
      </w:r>
      <w:r>
        <w:rPr>
          <w:rFonts w:hint="eastAsia"/>
        </w:rPr>
        <w:t>　　　　二、北京大型购物商场服装批发分析</w:t>
      </w:r>
      <w:r>
        <w:rPr>
          <w:rFonts w:hint="eastAsia"/>
        </w:rPr>
        <w:br/>
      </w:r>
      <w:r>
        <w:rPr>
          <w:rFonts w:hint="eastAsia"/>
        </w:rPr>
        <w:t>　　　　三、北京尾货服装市场分析</w:t>
      </w:r>
      <w:r>
        <w:rPr>
          <w:rFonts w:hint="eastAsia"/>
        </w:rPr>
        <w:br/>
      </w:r>
      <w:r>
        <w:rPr>
          <w:rFonts w:hint="eastAsia"/>
        </w:rPr>
        <w:t>　　第三节 2024年北京市服装行业市场销售情况分析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2019-2024年北京市纺织服装制造行业数据监测分析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2019-2024年北京市纺织服装制造行业规模分析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2024年北京市纺织服装制造行业结构分析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2019-2024年北京市纺织服装制造行业产值分析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2019-2024年北京市纺织服装制造行业成本费用分析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2019-2024年北京市纺织服装制造行业盈利能力分析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2024年北京市服装主要向细分产品市场分析——女装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2024年中国女装行业发展分析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2024年北京市女装行业市场分析</w:t>
      </w:r>
      <w:r>
        <w:rPr>
          <w:rFonts w:hint="eastAsia"/>
        </w:rPr>
        <w:br/>
      </w:r>
      <w:r>
        <w:rPr>
          <w:rFonts w:hint="eastAsia"/>
        </w:rPr>
        <w:t>　　　　一、北京市女装市场的销售分析</w:t>
      </w:r>
      <w:r>
        <w:rPr>
          <w:rFonts w:hint="eastAsia"/>
        </w:rPr>
        <w:br/>
      </w:r>
      <w:r>
        <w:rPr>
          <w:rFonts w:hint="eastAsia"/>
        </w:rPr>
        <w:t>　　　　二、北京市女装市场色彩运用的主要特点</w:t>
      </w:r>
      <w:r>
        <w:rPr>
          <w:rFonts w:hint="eastAsia"/>
        </w:rPr>
        <w:br/>
      </w:r>
      <w:r>
        <w:rPr>
          <w:rFonts w:hint="eastAsia"/>
        </w:rPr>
        <w:t>　　　　三、北京女装市场价格运行走势</w:t>
      </w:r>
      <w:r>
        <w:rPr>
          <w:rFonts w:hint="eastAsia"/>
        </w:rPr>
        <w:br/>
      </w:r>
      <w:r>
        <w:rPr>
          <w:rFonts w:hint="eastAsia"/>
        </w:rPr>
        <w:t>　　　　四、同质化渐成北京女装市场运行的瓶颈</w:t>
      </w:r>
      <w:r>
        <w:rPr>
          <w:rFonts w:hint="eastAsia"/>
        </w:rPr>
        <w:br/>
      </w:r>
      <w:r>
        <w:rPr>
          <w:rFonts w:hint="eastAsia"/>
        </w:rPr>
        <w:t>　　第三节 2024年北京市女装行业存在的问题及对策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2024年北京市服装主要向细分产品市场分析——男装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2024年中国男装行业发展概况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三、近几年中国男装市场销售增长情况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2024年北京男西服市场分析</w:t>
      </w:r>
      <w:r>
        <w:rPr>
          <w:rFonts w:hint="eastAsia"/>
        </w:rPr>
        <w:br/>
      </w:r>
      <w:r>
        <w:rPr>
          <w:rFonts w:hint="eastAsia"/>
        </w:rPr>
        <w:t>　　　　一、北京男西服销售情况</w:t>
      </w:r>
      <w:r>
        <w:rPr>
          <w:rFonts w:hint="eastAsia"/>
        </w:rPr>
        <w:br/>
      </w:r>
      <w:r>
        <w:rPr>
          <w:rFonts w:hint="eastAsia"/>
        </w:rPr>
        <w:t>　　　　二、北京男西服市场态势良好</w:t>
      </w:r>
      <w:r>
        <w:rPr>
          <w:rFonts w:hint="eastAsia"/>
        </w:rPr>
        <w:br/>
      </w:r>
      <w:r>
        <w:rPr>
          <w:rFonts w:hint="eastAsia"/>
        </w:rPr>
        <w:t>　　　　三、北京男西服销售数据</w:t>
      </w:r>
      <w:r>
        <w:rPr>
          <w:rFonts w:hint="eastAsia"/>
        </w:rPr>
        <w:br/>
      </w:r>
      <w:r>
        <w:rPr>
          <w:rFonts w:hint="eastAsia"/>
        </w:rPr>
        <w:t>　　第三节 2024年北京男衬衫市场分析</w:t>
      </w:r>
      <w:r>
        <w:rPr>
          <w:rFonts w:hint="eastAsia"/>
        </w:rPr>
        <w:br/>
      </w:r>
      <w:r>
        <w:rPr>
          <w:rFonts w:hint="eastAsia"/>
        </w:rPr>
        <w:t>　　　　一、北京男衬衫市场解析</w:t>
      </w:r>
      <w:r>
        <w:rPr>
          <w:rFonts w:hint="eastAsia"/>
        </w:rPr>
        <w:br/>
      </w:r>
      <w:r>
        <w:rPr>
          <w:rFonts w:hint="eastAsia"/>
        </w:rPr>
        <w:t>　　　　二、北京男衬衫市场销售</w:t>
      </w:r>
      <w:r>
        <w:rPr>
          <w:rFonts w:hint="eastAsia"/>
        </w:rPr>
        <w:br/>
      </w:r>
      <w:r>
        <w:rPr>
          <w:rFonts w:hint="eastAsia"/>
        </w:rPr>
        <w:t>　　　　三、北京男衬衫市场受季节影响分析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2024年北京市服装主要向细分产品市场分析——童装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2024年北京市童装行业市场分析</w:t>
      </w:r>
      <w:r>
        <w:rPr>
          <w:rFonts w:hint="eastAsia"/>
        </w:rPr>
        <w:br/>
      </w:r>
      <w:r>
        <w:rPr>
          <w:rFonts w:hint="eastAsia"/>
        </w:rPr>
        <w:t>　　　　一、北京童装销售市场发展回顾</w:t>
      </w:r>
      <w:r>
        <w:rPr>
          <w:rFonts w:hint="eastAsia"/>
        </w:rPr>
        <w:br/>
      </w:r>
      <w:r>
        <w:rPr>
          <w:rFonts w:hint="eastAsia"/>
        </w:rPr>
        <w:t>　　　　二、北京亿元商场童装市场销售情况</w:t>
      </w:r>
      <w:r>
        <w:rPr>
          <w:rFonts w:hint="eastAsia"/>
        </w:rPr>
        <w:br/>
      </w:r>
      <w:r>
        <w:rPr>
          <w:rFonts w:hint="eastAsia"/>
        </w:rPr>
        <w:t>　　　　三、北京童装行业零售简况</w:t>
      </w:r>
      <w:r>
        <w:rPr>
          <w:rFonts w:hint="eastAsia"/>
        </w:rPr>
        <w:br/>
      </w:r>
      <w:r>
        <w:rPr>
          <w:rFonts w:hint="eastAsia"/>
        </w:rPr>
        <w:t>　　第三节 2024年北京市童装产业发展存在的问题及对策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2024年北京市服装主要向细分产品市场分析——内衣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2024年中国内衣产业发展概况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一、我国内衣行业发展概述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第二节 2024年北京市内衣行业市场分析</w:t>
      </w:r>
      <w:r>
        <w:rPr>
          <w:rFonts w:hint="eastAsia"/>
        </w:rPr>
        <w:br/>
      </w:r>
      <w:r>
        <w:rPr>
          <w:rFonts w:hint="eastAsia"/>
        </w:rPr>
        <w:t>　　　　一、Inditex旗下内衣品牌OYSHO落户北京</w:t>
      </w:r>
      <w:r>
        <w:rPr>
          <w:rFonts w:hint="eastAsia"/>
        </w:rPr>
        <w:br/>
      </w:r>
      <w:r>
        <w:rPr>
          <w:rFonts w:hint="eastAsia"/>
        </w:rPr>
        <w:t>　　　　二、北京内衣批发市场</w:t>
      </w:r>
      <w:r>
        <w:rPr>
          <w:rFonts w:hint="eastAsia"/>
        </w:rPr>
        <w:br/>
      </w:r>
      <w:r>
        <w:rPr>
          <w:rFonts w:hint="eastAsia"/>
        </w:rPr>
        <w:t>　　　　三、北京市内衣市场品牌分析</w:t>
      </w:r>
      <w:r>
        <w:rPr>
          <w:rFonts w:hint="eastAsia"/>
        </w:rPr>
        <w:br/>
      </w:r>
      <w:r>
        <w:rPr>
          <w:rFonts w:hint="eastAsia"/>
        </w:rPr>
        <w:t>　　第三节 2024年北京市内衣产业发展存在的问题及对策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2024年北京市服装主要向细分产品市场分析——其它产品分析</w:t>
      </w:r>
      <w:r>
        <w:rPr>
          <w:rFonts w:hint="eastAsia"/>
        </w:rPr>
        <w:br/>
      </w:r>
      <w:r>
        <w:rPr>
          <w:rFonts w:hint="eastAsia"/>
        </w:rPr>
        <w:t>　　第一节 休闲装、运动装</w:t>
      </w:r>
      <w:r>
        <w:rPr>
          <w:rFonts w:hint="eastAsia"/>
        </w:rPr>
        <w:br/>
      </w:r>
      <w:r>
        <w:rPr>
          <w:rFonts w:hint="eastAsia"/>
        </w:rPr>
        <w:t>　　　　一、中国休闲装行业发展概况</w:t>
      </w:r>
      <w:r>
        <w:rPr>
          <w:rFonts w:hint="eastAsia"/>
        </w:rPr>
        <w:br/>
      </w:r>
      <w:r>
        <w:rPr>
          <w:rFonts w:hint="eastAsia"/>
        </w:rPr>
        <w:t>　　　　二、北京市休闲装发展分析</w:t>
      </w:r>
      <w:r>
        <w:rPr>
          <w:rFonts w:hint="eastAsia"/>
        </w:rPr>
        <w:br/>
      </w:r>
      <w:r>
        <w:rPr>
          <w:rFonts w:hint="eastAsia"/>
        </w:rPr>
        <w:t>　　　　三、北京市休闲装细分产品发展分析</w:t>
      </w:r>
      <w:r>
        <w:rPr>
          <w:rFonts w:hint="eastAsia"/>
        </w:rPr>
        <w:br/>
      </w:r>
      <w:r>
        <w:rPr>
          <w:rFonts w:hint="eastAsia"/>
        </w:rPr>
        <w:t>　　　　四、北京市运动装市场发展分析</w:t>
      </w:r>
      <w:r>
        <w:rPr>
          <w:rFonts w:hint="eastAsia"/>
        </w:rPr>
        <w:br/>
      </w:r>
      <w:r>
        <w:rPr>
          <w:rFonts w:hint="eastAsia"/>
        </w:rPr>
        <w:t>　　　　五、北京市休闲装面临的问题及发展策略分析</w:t>
      </w:r>
      <w:r>
        <w:rPr>
          <w:rFonts w:hint="eastAsia"/>
        </w:rPr>
        <w:br/>
      </w:r>
      <w:r>
        <w:rPr>
          <w:rFonts w:hint="eastAsia"/>
        </w:rPr>
        <w:t>　　第二节 羽绒服</w:t>
      </w:r>
      <w:r>
        <w:rPr>
          <w:rFonts w:hint="eastAsia"/>
        </w:rPr>
        <w:br/>
      </w:r>
      <w:r>
        <w:rPr>
          <w:rFonts w:hint="eastAsia"/>
        </w:rPr>
        <w:t>　　　　一、中国羽绒服行业分析</w:t>
      </w:r>
      <w:r>
        <w:rPr>
          <w:rFonts w:hint="eastAsia"/>
        </w:rPr>
        <w:br/>
      </w:r>
      <w:r>
        <w:rPr>
          <w:rFonts w:hint="eastAsia"/>
        </w:rPr>
        <w:t>　　　　二、北京羽绒服市场良莠不齐</w:t>
      </w:r>
      <w:r>
        <w:rPr>
          <w:rFonts w:hint="eastAsia"/>
        </w:rPr>
        <w:br/>
      </w:r>
      <w:r>
        <w:rPr>
          <w:rFonts w:hint="eastAsia"/>
        </w:rPr>
        <w:t>　　　　三、北京羽绒服迈入千元时代</w:t>
      </w:r>
      <w:r>
        <w:rPr>
          <w:rFonts w:hint="eastAsia"/>
        </w:rPr>
        <w:br/>
      </w:r>
      <w:r>
        <w:rPr>
          <w:rFonts w:hint="eastAsia"/>
        </w:rPr>
        <w:t>　　　　四、北京市羽绒服行业发展策略</w:t>
      </w:r>
      <w:r>
        <w:rPr>
          <w:rFonts w:hint="eastAsia"/>
        </w:rPr>
        <w:br/>
      </w:r>
      <w:r>
        <w:rPr>
          <w:rFonts w:hint="eastAsia"/>
        </w:rPr>
        <w:t>　　第三节 职业装</w:t>
      </w:r>
      <w:r>
        <w:rPr>
          <w:rFonts w:hint="eastAsia"/>
        </w:rPr>
        <w:br/>
      </w:r>
      <w:r>
        <w:rPr>
          <w:rFonts w:hint="eastAsia"/>
        </w:rPr>
        <w:t>　　　　一、北京市职业装行业发展概况</w:t>
      </w:r>
      <w:r>
        <w:rPr>
          <w:rFonts w:hint="eastAsia"/>
        </w:rPr>
        <w:br/>
      </w:r>
      <w:r>
        <w:rPr>
          <w:rFonts w:hint="eastAsia"/>
        </w:rPr>
        <w:t>　　　　二、北京市职业装市场分析</w:t>
      </w:r>
      <w:r>
        <w:rPr>
          <w:rFonts w:hint="eastAsia"/>
        </w:rPr>
        <w:br/>
      </w:r>
      <w:r>
        <w:rPr>
          <w:rFonts w:hint="eastAsia"/>
        </w:rPr>
        <w:t>　　　　三、北京市职业装品牌分析</w:t>
      </w:r>
      <w:r>
        <w:rPr>
          <w:rFonts w:hint="eastAsia"/>
        </w:rPr>
        <w:br/>
      </w:r>
      <w:r>
        <w:rPr>
          <w:rFonts w:hint="eastAsia"/>
        </w:rPr>
        <w:t>　　　　四、北京市职业装行业存在的问题、发展对策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2019-2024年中国及北京市服装行业产量数据分析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一、2019-2024年北京市服装产量分析</w:t>
      </w:r>
      <w:r>
        <w:rPr>
          <w:rFonts w:hint="eastAsia"/>
        </w:rPr>
        <w:br/>
      </w:r>
      <w:r>
        <w:rPr>
          <w:rFonts w:hint="eastAsia"/>
        </w:rPr>
        <w:t>　　　　二、2024年北京市服装产量分析</w:t>
      </w:r>
      <w:r>
        <w:rPr>
          <w:rFonts w:hint="eastAsia"/>
        </w:rPr>
        <w:br/>
      </w:r>
      <w:r>
        <w:rPr>
          <w:rFonts w:hint="eastAsia"/>
        </w:rPr>
        <w:t>　　　　三、2024年服装产量增长性分析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一、2019-2024年北京市西服套装产量分析</w:t>
      </w:r>
      <w:r>
        <w:rPr>
          <w:rFonts w:hint="eastAsia"/>
        </w:rPr>
        <w:br/>
      </w:r>
      <w:r>
        <w:rPr>
          <w:rFonts w:hint="eastAsia"/>
        </w:rPr>
        <w:t>　　　　二、2024年北京市西服套装产量分析</w:t>
      </w:r>
      <w:r>
        <w:rPr>
          <w:rFonts w:hint="eastAsia"/>
        </w:rPr>
        <w:br/>
      </w:r>
      <w:r>
        <w:rPr>
          <w:rFonts w:hint="eastAsia"/>
        </w:rPr>
        <w:t>　　　　三、2024年西服套装产量增长性分析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一、2019-2024年北京市衬衫产量分析</w:t>
      </w:r>
      <w:r>
        <w:rPr>
          <w:rFonts w:hint="eastAsia"/>
        </w:rPr>
        <w:br/>
      </w:r>
      <w:r>
        <w:rPr>
          <w:rFonts w:hint="eastAsia"/>
        </w:rPr>
        <w:t>　　　　二、2024年北京市衬衫产量分析</w:t>
      </w:r>
      <w:r>
        <w:rPr>
          <w:rFonts w:hint="eastAsia"/>
        </w:rPr>
        <w:br/>
      </w:r>
      <w:r>
        <w:rPr>
          <w:rFonts w:hint="eastAsia"/>
        </w:rPr>
        <w:t>　　　　三、2024年衬衫产量增长性分析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一、2019-2024年北京市针织服装产量分析</w:t>
      </w:r>
      <w:r>
        <w:rPr>
          <w:rFonts w:hint="eastAsia"/>
        </w:rPr>
        <w:br/>
      </w:r>
      <w:r>
        <w:rPr>
          <w:rFonts w:hint="eastAsia"/>
        </w:rPr>
        <w:t>　　　　二、2024年北京市针织服装产量分析</w:t>
      </w:r>
      <w:r>
        <w:rPr>
          <w:rFonts w:hint="eastAsia"/>
        </w:rPr>
        <w:br/>
      </w:r>
      <w:r>
        <w:rPr>
          <w:rFonts w:hint="eastAsia"/>
        </w:rPr>
        <w:t>　　　　三、2024年针织服装产量增长性分析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一、2019-2024年北京市羽绒服产量分析</w:t>
      </w:r>
      <w:r>
        <w:rPr>
          <w:rFonts w:hint="eastAsia"/>
        </w:rPr>
        <w:br/>
      </w:r>
      <w:r>
        <w:rPr>
          <w:rFonts w:hint="eastAsia"/>
        </w:rPr>
        <w:t>　　　　二、2024年北京市羽绒服产量分析</w:t>
      </w:r>
      <w:r>
        <w:rPr>
          <w:rFonts w:hint="eastAsia"/>
        </w:rPr>
        <w:br/>
      </w:r>
      <w:r>
        <w:rPr>
          <w:rFonts w:hint="eastAsia"/>
        </w:rPr>
        <w:t>　　　　三、2024年羽绒服产量增长性分析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一、2019-2024年北京市婴儿服装及衣着附件产量分析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二、2024年北京市婴儿服装及衣着附件产量分析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三、2024年婴儿服装及衣着附件产量增长性分析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2024年北京市服装行业进出口分析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北京市服装行业进出口具体分析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四、北京雅宝路成服装出口区域性国际市场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2024年北京市服装市场竞争格局分析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2024年北京市服装市场竞争态势分析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一、北京市服装品牌竞争分析</w:t>
      </w:r>
      <w:r>
        <w:rPr>
          <w:rFonts w:hint="eastAsia"/>
        </w:rPr>
        <w:br/>
      </w:r>
      <w:r>
        <w:rPr>
          <w:rFonts w:hint="eastAsia"/>
        </w:rPr>
        <w:t>　　　　二、北京市服装价格竞争分析</w:t>
      </w:r>
      <w:r>
        <w:rPr>
          <w:rFonts w:hint="eastAsia"/>
        </w:rPr>
        <w:br/>
      </w:r>
      <w:r>
        <w:rPr>
          <w:rFonts w:hint="eastAsia"/>
        </w:rPr>
        <w:t>　　第三节 2024年北京市服装行业的竞争策略分析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2024年北京市服装行业优势生产企业竞争力分析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际华集团股份有限公司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北京铜牛服装有限公司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北京顺美服装股份有限公司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北京泛美服装有限公司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北京班纳发迅时装有限公司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北京维根制衣有限公司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北京金诚创和服装有限公司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北京依文服装服饰有限公司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2019-2024年北京市服装行业发展趋势与盈利预测分析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2019-2024年中国服装行业预测分析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一、2024年我国服装市场运行预测分析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二、2024年中国品牌服装企业的发展空间分析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三、人工成本将影响2024年大部分服装企业生产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四、2024-2030年中国纺织服装制造行业预测分析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2019-2024年北京市服装行业发展趋势分析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一、北京市服装行业未来前景分析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二、北京市服装行业细分产品市场预测分析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三、北京市服装产品进出口预测分析</w:t>
      </w:r>
      <w:r>
        <w:rPr>
          <w:rFonts w:hint="eastAsia"/>
        </w:rPr>
        <w:br/>
      </w:r>
      <w:r>
        <w:rPr>
          <w:rFonts w:hint="eastAsia"/>
        </w:rPr>
        <w:t>　　第三节 2019-2024年北京市服装行业市场盈利预测分析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2019-2024年北京市服装行业投资机遇与风险分析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2019-2024年北京市服装行业投资机遇分析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中~智~林~：2019-2024年北京市服装行业投资面临的风险及投资建议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对人体有致癌性的芳香胺</w:t>
      </w:r>
      <w:r>
        <w:rPr>
          <w:rFonts w:hint="eastAsia"/>
        </w:rPr>
        <w:br/>
      </w:r>
      <w:r>
        <w:rPr>
          <w:rFonts w:hint="eastAsia"/>
        </w:rPr>
        <w:t>　　图表 对动物有致癌性、对人体可能有致癌性的芳香胺</w:t>
      </w:r>
      <w:r>
        <w:rPr>
          <w:rFonts w:hint="eastAsia"/>
        </w:rPr>
        <w:br/>
      </w:r>
      <w:r>
        <w:rPr>
          <w:rFonts w:hint="eastAsia"/>
        </w:rPr>
        <w:t>　　图表 针织服装类国家标准目录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2019-2024年北京市纺织服装制造行业企业数量增长趋势图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2019-2024年北京市纺织服装制造行业亏损企业数量增长趋势图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2019-2024年北京市纺织服装制造行业从业人数增长趋势图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2019-2024年北京市纺织服装制造行业资产规模增长趋势图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21e5698fe46f0" w:history="1">
        <w:r>
          <w:rPr>
            <w:rStyle w:val="Hyperlink"/>
          </w:rPr>
          <w:t>中国北京市服装行业发展现状分析与市场前景预测报告（2024-2030年）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21e5698fe46f0" w:history="1">
        <w:r>
          <w:rPr>
            <w:rStyle w:val="Hyperlink"/>
          </w:rPr>
          <w:t>https://www.20087.com/0/39/BeiJingShiFuZhuangDeFaZhanQianJi.html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87a6c6e940b9" w:history="1">
      <w:r>
        <w:rPr>
          <w:rStyle w:val="Hyperlink"/>
        </w:rPr>
        <w:t>中国北京市服装行业发展现状分析与市场前景预测报告（2024-2030年）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eiJingShiFuZhuangDeFaZhanQianJi.html" TargetMode="External" Id="R3bf21e5698fe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eiJingShiFuZhuangDeFaZhanQianJi.html" TargetMode="External" Id="R0e7a87a6c6e9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2024-03-26T02:32:00Z</dcterms:created>
  <dcterms:modified xsi:type="dcterms:W3CDTF">2024-03-26T03:32:00Z</dcterms:modified>
  <dc:subject>中国北京市服装行业发展现状分析与市场前景预测报告（2024-2030年）</dc:subject>
  <dc:title>中国北京市服装行业发展现状分析与市场前景预测报告（2024-2030年）</dc:title>
  <cp:keywords>中国北京市服装行业发展现状分析与市场前景预测报告（2024-2030年）</cp:keywords>
  <dc:description>中国北京市服装行业发展现状分析与市场前景预测报告（2024-2030年）</dc:description>
</cp:coreProperties>
</file>