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1bfb4396f4f9c" w:history="1">
              <w:r>
                <w:rPr>
                  <w:rStyle w:val="Hyperlink"/>
                </w:rPr>
                <w:t>2026-2032年中国狗罐头行业市场调研与发展前景分析报告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1bfb4396f4f9c" w:history="1">
              <w:r>
                <w:rPr>
                  <w:rStyle w:val="Hyperlink"/>
                </w:rPr>
                <w:t>2026-2032年中国狗罐头行业市场调研与发展前景分析报告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1bfb4396f4f9c" w:history="1">
                <w:r>
                  <w:rPr>
                    <w:rStyle w:val="Hyperlink"/>
                  </w:rPr>
                  <w:t>https://www.20087.com/0/99/GouGuanTouDeFaZhanQianJing.html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罐头是宠物食品中的重要品类，近年来随着宠物拟人化趋势的增强和饲养观念的转变，市场需求持续扩大。当前市场上主流狗罐头产品以高蛋白、低添加、营养均衡为卖点，强调使用新鲜肉类、果蔬等天然原料，并通过无谷物配方、功能型添加剂（如关节保护成分、益生菌）等方式提升产品附加值。销售渠道涵盖线下宠物店、商超及线上电商平台，品牌竞争日趋激烈。然而，行业仍面临标准体系不健全、产品质量参差不齐、过度营销误导消费者等问题，部分企业缺乏核心技术积累，产品同质化现象较为严重。</w:t>
      </w:r>
      <w:r>
        <w:rPr>
          <w:rFonts w:hint="eastAsia"/>
        </w:rPr>
        <w:br/>
      </w:r>
      <w:r>
        <w:rPr>
          <w:rFonts w:hint="eastAsia"/>
        </w:rPr>
        <w:t>　　未来，狗罐头将向精细化、功能化和可持续发展方向演进。市场调研网认为，随着消费者对宠物健康认知的提升，定制化营养方案将成为新趋势，例如针对不同年龄阶段、犬种特征、特殊疾病需求的细分产品将不断涌现。同时，环保包装材料的应用和绿色生产流程的推广，也将成为品牌差异化竞争的重要抓手。产业链上下游协同将进一步加强，包括从源头食材采购到终端销售的全链条可追溯体系建设，提升产品的安全性和透明度。此外，音视频内容与电商融合带来的“宠物经济”红利将持续释放，推动狗罐头品牌借助社交平台实现精准营销与用户互动，形成更强的品牌粘性与市场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71bfb4396f4f9c" w:history="1">
        <w:r>
          <w:rPr>
            <w:rStyle w:val="Hyperlink"/>
          </w:rPr>
          <w:t>2026-2032年中国狗罐头行业市场调研与发展前景分析报告</w:t>
        </w:r>
      </w:hyperlink>
      <w:r>
        <w:rPr>
          <w:rFonts w:hint="eastAsia"/>
        </w:rPr>
        <w:t>》，2025年狗罐头行业市场规模达 亿元，预计2032年市场规模将达 亿元，期间年均复合增长率（CAGR）达 %。报告基于详实数据，从市场规模、需求变化及价格动态等维度，全面解析了狗罐头行业的现状与发展趋势，并对狗罐头产业链各环节进行了系统性探讨。报告科学预测了狗罐头行业未来发展方向，重点分析了狗罐头技术现状及创新路径，同时聚焦狗罐头重点企业的经营表现，评估了市场竞争格局、品牌影响力及市场集中度。通过对细分市场的深入研究及SWOT分析，报告揭示了狗罐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狗罐头行业界定</w:t>
      </w:r>
      <w:r>
        <w:rPr>
          <w:rFonts w:hint="eastAsia"/>
        </w:rPr>
        <w:br/>
      </w:r>
      <w:r>
        <w:rPr>
          <w:rFonts w:hint="eastAsia"/>
        </w:rPr>
        <w:t>　　第一节 狗罐头行业定义</w:t>
      </w:r>
      <w:r>
        <w:rPr>
          <w:rFonts w:hint="eastAsia"/>
        </w:rPr>
        <w:br/>
      </w:r>
      <w:r>
        <w:rPr>
          <w:rFonts w:hint="eastAsia"/>
        </w:rPr>
        <w:t>　　第二节 狗罐头行业特点分析</w:t>
      </w:r>
      <w:r>
        <w:rPr>
          <w:rFonts w:hint="eastAsia"/>
        </w:rPr>
        <w:br/>
      </w:r>
      <w:r>
        <w:rPr>
          <w:rFonts w:hint="eastAsia"/>
        </w:rPr>
        <w:t>　　第三节 狗罐头产业链分析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中国狗罐头行业发展环境分析</w:t>
      </w:r>
      <w:r>
        <w:rPr>
          <w:rFonts w:hint="eastAsia"/>
        </w:rPr>
        <w:br/>
      </w:r>
      <w:r>
        <w:rPr>
          <w:rFonts w:hint="eastAsia"/>
        </w:rPr>
        <w:t>　　第一节 狗罐头行业经济环境分析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2025-2026年中国狗罐头技术发展研究</w:t>
      </w:r>
      <w:r>
        <w:rPr>
          <w:rFonts w:hint="eastAsia"/>
        </w:rPr>
        <w:br/>
      </w:r>
      <w:r>
        <w:rPr>
          <w:rFonts w:hint="eastAsia"/>
        </w:rPr>
        <w:t>　　第一节 当前狗罐头技术发展现状</w:t>
      </w:r>
      <w:r>
        <w:rPr>
          <w:rFonts w:hint="eastAsia"/>
        </w:rPr>
        <w:br/>
      </w:r>
      <w:r>
        <w:rPr>
          <w:rFonts w:hint="eastAsia"/>
        </w:rPr>
        <w:t>　　第二节 国内外狗罐头技术差异与原因</w:t>
      </w:r>
      <w:r>
        <w:rPr>
          <w:rFonts w:hint="eastAsia"/>
        </w:rPr>
        <w:br/>
      </w:r>
      <w:r>
        <w:rPr>
          <w:rFonts w:hint="eastAsia"/>
        </w:rPr>
        <w:t>　　第三节 狗罐头技术创新与发展趋势预测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技术进步对狗罐头行业的影响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2026年全球狗罐头行业市场运行形势分析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2026年全球狗罐头行业发展概况</w:t>
      </w:r>
      <w:r>
        <w:rPr>
          <w:rFonts w:hint="eastAsia"/>
        </w:rPr>
        <w:br/>
      </w:r>
      <w:r>
        <w:rPr>
          <w:rFonts w:hint="eastAsia"/>
        </w:rPr>
        <w:t>　　第二节 全球狗罐头行业发展走势</w:t>
      </w:r>
      <w:r>
        <w:rPr>
          <w:rFonts w:hint="eastAsia"/>
        </w:rPr>
        <w:br/>
      </w:r>
      <w:r>
        <w:rPr>
          <w:rFonts w:hint="eastAsia"/>
        </w:rPr>
        <w:t>　　　　二、全球狗罐头行业市场分布情况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三、全球狗罐头行业发展趋势分析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全球狗罐头行业重点国家和区域分析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中国狗罐头行业发展调研</w:t>
      </w:r>
      <w:r>
        <w:rPr>
          <w:rFonts w:hint="eastAsia"/>
        </w:rPr>
        <w:br/>
      </w:r>
      <w:r>
        <w:rPr>
          <w:rFonts w:hint="eastAsia"/>
        </w:rPr>
        <w:t>　　第一节 中国狗罐头市场现状分析</w:t>
      </w:r>
      <w:r>
        <w:rPr>
          <w:rFonts w:hint="eastAsia"/>
        </w:rPr>
        <w:br/>
      </w:r>
      <w:r>
        <w:rPr>
          <w:rFonts w:hint="eastAsia"/>
        </w:rPr>
        <w:t>　　第二节 中国狗罐头行业产量情况分析及预测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一、狗罐头总体产能规模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三、2020-2025年中国狗罐头行业产量统计分析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二、狗罐头生产区域分布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三、2026-2032年中国狗罐头行业产量预测分析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中国狗罐头市场需求分析及预测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一、中国狗罐头市场需求特点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二、2020-2025年中国狗罐头市场需求量统计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三、2026-2032年中国狗罐头市场需求量预测分析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2020-2025年中国狗罐头行业重点地区调研分析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一、中国狗罐头行业重点区域市场结构调研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二、**地区狗罐头市场调研分析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三、**地区狗罐头市场调研分析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四、**地区狗罐头市场调研分析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五、**地区狗罐头市场调研分析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六、**地区狗罐头市场调研分析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中国狗罐头行业进出口情况分析预测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2020-2025年中国狗罐头行业进出口情况分析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一、2020-2025年中国狗罐头行业进口分析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二、2020-2025年中国狗罐头行业出口分析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2026-2032年中国狗罐头行业进出口情况预测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一、2026-2032年中国狗罐头行业进口预测分析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二、2026-2032年中国狗罐头行业出口预测分析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影响狗罐头行业进出口变化的主要原因分析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狗罐头行业竞争格局分析</w:t>
      </w:r>
      <w:r>
        <w:rPr>
          <w:rFonts w:hint="eastAsia"/>
        </w:rPr>
        <w:br/>
      </w:r>
      <w:r>
        <w:rPr>
          <w:rFonts w:hint="eastAsia"/>
        </w:rPr>
        <w:t>　　第一节 狗罐头行业集中度分析</w:t>
      </w:r>
      <w:r>
        <w:rPr>
          <w:rFonts w:hint="eastAsia"/>
        </w:rPr>
        <w:br/>
      </w:r>
      <w:r>
        <w:rPr>
          <w:rFonts w:hint="eastAsia"/>
        </w:rPr>
        <w:t>　　　　一、狗罐头市场集中度分析</w:t>
      </w:r>
      <w:r>
        <w:rPr>
          <w:rFonts w:hint="eastAsia"/>
        </w:rPr>
        <w:br/>
      </w:r>
      <w:r>
        <w:rPr>
          <w:rFonts w:hint="eastAsia"/>
        </w:rPr>
        <w:t>　　　　二、狗罐头企业集中度分析</w:t>
      </w:r>
      <w:r>
        <w:rPr>
          <w:rFonts w:hint="eastAsia"/>
        </w:rPr>
        <w:br/>
      </w:r>
      <w:r>
        <w:rPr>
          <w:rFonts w:hint="eastAsia"/>
        </w:rPr>
        <w:t>　　　　三、狗罐头区域集中度分析</w:t>
      </w:r>
      <w:r>
        <w:rPr>
          <w:rFonts w:hint="eastAsia"/>
        </w:rPr>
        <w:br/>
      </w:r>
      <w:r>
        <w:rPr>
          <w:rFonts w:hint="eastAsia"/>
        </w:rPr>
        <w:t>　　第二节 狗罐头行业主要企业竞争力分析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狗罐头行业竞争格局分析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一、2026年狗罐头行业竞争分析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二、2026年中外狗罐头产品竞争分析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三、2020-2025年我国狗罐头市场竞争分析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四、2026-2032年国内主要狗罐头企业动向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狗罐头重点企业（一）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狗罐头重点企业（二）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狗罐头重点企业（三）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狗罐头重点企业（四）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狗罐头重点企业（五）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狗罐头重点企业（六）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提高狗罐头企业竞争力的策略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一、提高中国狗罐头企业核心竞争力的对策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二、狗罐头企业提升竞争力的主要方向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三、影响狗罐头企业核心竞争力的因素及提升途径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四、提高狗罐头企业竞争力的策略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对我国狗罐头品牌的战略思考</w:t>
      </w:r>
      <w:r>
        <w:rPr>
          <w:rFonts w:hint="eastAsia"/>
        </w:rPr>
        <w:br/>
      </w:r>
      <w:r>
        <w:rPr>
          <w:rFonts w:hint="eastAsia"/>
        </w:rPr>
        <w:t>　　　　一、狗罐头实施品牌战略的意义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二、狗罐头企业品牌的现状分析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三、我国狗罐头企业的品牌战略</w:t>
      </w:r>
      <w:r>
        <w:rPr>
          <w:rFonts w:hint="eastAsia"/>
        </w:rPr>
        <w:br/>
      </w:r>
      <w:r>
        <w:rPr>
          <w:rFonts w:hint="eastAsia"/>
        </w:rPr>
        <w:t>　　　　四、狗罐头品牌战略管理的策略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2026-2032年中国狗罐头行业前景与风险预测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2026年中国狗罐头市场前景分析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2026-2032年中国狗罐头发展趋势预测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2026-2032年中国狗罐头行业投资特性分析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一、2026-2032年中国狗罐头行业进入壁垒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二、2026-2032年中国狗罐头行业盈利模式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三、2026-2032年中国狗罐头行业盈利因素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2026-2032年中国狗罐头行业投资机会分析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一、2026-2032年中国狗罐头细分市场投资机会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二、2026-2032年中国狗罐头行业区域市场投资潜力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2026-2032年中国狗罐头行业投资风险分析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一、2026-2032年中国狗罐头行业市场竞争风险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二、2026-2032年中国狗罐头行业技术风险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三、2026-2032年中国狗罐头行业政策风险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四、2026-2032年中国狗罐头行业进入退出风险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2026年狗罐头行业多维发展策略专题研究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2026年狗罐头行业降本增效与转型升级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一、狗罐头企业降本增效实施路径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2、智能制造提升狗罐头生产效率</w:t>
      </w:r>
      <w:r>
        <w:rPr>
          <w:rFonts w:hint="eastAsia"/>
        </w:rPr>
        <w:br/>
      </w:r>
      <w:r>
        <w:rPr>
          <w:rFonts w:hint="eastAsia"/>
        </w:rPr>
        <w:t>　　　　二、狗罐头产业转型升级关键举措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1、传统狗罐头业务数字化改造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2026年狗罐头行业价值评估与全球布局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一、狗罐头企业价值评估体系构建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1、狗罐头行业估值模型分析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2、成长性狗罐头企业筛选标准</w:t>
      </w:r>
      <w:r>
        <w:rPr>
          <w:rFonts w:hint="eastAsia"/>
        </w:rPr>
        <w:br/>
      </w:r>
      <w:r>
        <w:rPr>
          <w:rFonts w:hint="eastAsia"/>
        </w:rPr>
        <w:t>　　　　二、狗罐头行业出海布局战略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1、重点海外狗罐头市场投资机遇</w:t>
      </w:r>
      <w:r>
        <w:rPr>
          <w:rFonts w:hint="eastAsia"/>
        </w:rPr>
        <w:br/>
      </w:r>
      <w:r>
        <w:rPr>
          <w:rFonts w:hint="eastAsia"/>
        </w:rPr>
        <w:t>　　　　　　2、跨境狗罐头贸易风险应对策略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2026年狗罐头行业标准体系与产业治理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一、狗罐头行业标准建设规划</w:t>
      </w:r>
      <w:r>
        <w:rPr>
          <w:rFonts w:hint="eastAsia"/>
        </w:rPr>
        <w:br/>
      </w:r>
      <w:r>
        <w:rPr>
          <w:rFonts w:hint="eastAsia"/>
        </w:rPr>
        <w:t>　　　　　　1、狗罐头产品质量标准升级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2、国际狗罐头标准对接路径</w:t>
      </w:r>
      <w:r>
        <w:rPr>
          <w:rFonts w:hint="eastAsia"/>
        </w:rPr>
        <w:br/>
      </w:r>
      <w:r>
        <w:rPr>
          <w:rFonts w:hint="eastAsia"/>
        </w:rPr>
        <w:t>　　　　二、狗罐头产业治理现代化建议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1、狗罐头行业监管创新机制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2、区域狗罐头产业集群培育政策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狗罐头行业研究结论</w:t>
      </w:r>
      <w:r>
        <w:rPr>
          <w:rFonts w:hint="eastAsia"/>
        </w:rPr>
        <w:br/>
      </w:r>
      <w:r>
        <w:rPr>
          <w:rFonts w:hint="eastAsia"/>
        </w:rPr>
        <w:t>　　第二节 狗罐头行业投资价值评估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中⋅智林⋅－狗罐头行业投资建议</w:t>
      </w:r>
      <w:r>
        <w:rPr>
          <w:rFonts w:hint="eastAsia"/>
        </w:rPr>
        <w:br/>
      </w:r>
      <w:r>
        <w:rPr>
          <w:rFonts w:hint="eastAsia"/>
        </w:rPr>
        <w:t>　　　　一、狗罐头行业投资策略建议</w:t>
      </w:r>
      <w:r>
        <w:rPr>
          <w:rFonts w:hint="eastAsia"/>
        </w:rPr>
        <w:br/>
      </w:r>
      <w:r>
        <w:rPr>
          <w:rFonts w:hint="eastAsia"/>
        </w:rPr>
        <w:t>　　　　二、狗罐头行业投资方向建议</w:t>
      </w:r>
      <w:r>
        <w:rPr>
          <w:rFonts w:hint="eastAsia"/>
        </w:rPr>
        <w:br/>
      </w:r>
      <w:r>
        <w:rPr>
          <w:rFonts w:hint="eastAsia"/>
        </w:rPr>
        <w:t>　　　　三、狗罐头行业投资方式建议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狗罐头行业历程</w:t>
      </w:r>
      <w:r>
        <w:rPr>
          <w:rFonts w:hint="eastAsia"/>
        </w:rPr>
        <w:br/>
      </w:r>
      <w:r>
        <w:rPr>
          <w:rFonts w:hint="eastAsia"/>
        </w:rPr>
        <w:t>　　图表 狗罐头行业生命周期</w:t>
      </w:r>
      <w:r>
        <w:rPr>
          <w:rFonts w:hint="eastAsia"/>
        </w:rPr>
        <w:br/>
      </w:r>
      <w:r>
        <w:rPr>
          <w:rFonts w:hint="eastAsia"/>
        </w:rPr>
        <w:t>　　图表 狗罐头行业产业链分析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2020-2025年狗罐头行业市场容量分析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2020-2025年中国狗罐头行业产量及增长趋势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2020-2025年中国狗罐头市场需求量及增速统计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2025年中国狗罐头行业需求领域分布格局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2020-2025年中国狗罐头行业盈利情况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2020-2025年中国狗罐头行业利润总额统计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2020-2025年中国狗罐头进口金额分析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2020-2025年中国狗罐头出口数量分析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2020-2025年中国狗罐头出口金额分析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2025年中国狗罐头进口国家及地区分析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2025年中国狗罐头出口国家及地区分析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2020-2025年中国狗罐头行业企业平均规模情况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2026-2032年中国狗罐头行业产能预测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2026-2032年中国狗罐头行业产量预测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2026-2032年中国狗罐头市场需求量预测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2026-2032年中国狗罐头行业供需平衡预测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2026-2032年中国狗罐头行业市场容量预测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2026-2032年中国狗罐头行业市场规模预测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2026-2032年中国狗罐头市场前景分析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2026-2032年中国狗罐头行业发展趋势预测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1bfb4396f4f9c" w:history="1">
        <w:r>
          <w:rPr>
            <w:rStyle w:val="Hyperlink"/>
          </w:rPr>
          <w:t>2026-2032年中国狗罐头行业市场调研与发展前景分析报告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1bfb4396f4f9c" w:history="1">
        <w:r>
          <w:rPr>
            <w:rStyle w:val="Hyperlink"/>
          </w:rPr>
          <w:t>https://www.20087.com/0/99/GouGuanTouDeFaZhanQianJing.html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热点：口碑最好十大狗罐头、狗罐头10大品牌排行榜、狗罐头排名第一名、狗罐头可以当主食吗、狗罐头有哪些品种、狗罐头怎么做、狗粮批发市场进货渠道、狗罐头人能吃吗、40斤狗粮价格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94aa32de546c5" w:history="1">
      <w:r>
        <w:rPr>
          <w:rStyle w:val="Hyperlink"/>
        </w:rPr>
        <w:t>2026-2032年中国狗罐头行业市场调研与发展前景分析报告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ouGuanTouDeFaZhanQianJing.html" TargetMode="External" Id="R5f71bfb4396f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ouGuanTouDeFaZhanQianJing.html" TargetMode="External" Id="R2ac94aa32de5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2026-04-10T03:18:57Z</dcterms:created>
  <dcterms:modified xsi:type="dcterms:W3CDTF">2026-04-10T04:18:57Z</dcterms:modified>
  <dc:subject>2026-2032年中国狗罐头行业市场调研与发展前景分析报告</dc:subject>
  <dc:title>2026-2032年中国狗罐头行业市场调研与发展前景分析报告</dc:title>
  <cp:keywords>2026-2032年中国狗罐头行业市场调研与发展前景分析报告</cp:keywords>
  <dc:description>2026-2032年中国狗罐头行业市场调研与发展前景分析报告</dc:description>
</cp:coreProperties>
</file>