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34f43644e4b7c" w:history="1">
              <w:r>
                <w:rPr>
                  <w:rStyle w:val="Hyperlink"/>
                </w:rPr>
                <w:t>2025-2031年中国纺织复合材料行业市场调研与前景趋势预测报告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34f43644e4b7c" w:history="1">
              <w:r>
                <w:rPr>
                  <w:rStyle w:val="Hyperlink"/>
                </w:rPr>
                <w:t>2025-2031年中国纺织复合材料行业市场调研与前景趋势预测报告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34f43644e4b7c" w:history="1">
                <w:r>
                  <w:rPr>
                    <w:rStyle w:val="Hyperlink"/>
                  </w:rPr>
                  <w:t>https://www.20087.com/0/99/FangZhiFuHeCaiLiaoHangYeQianJingQuShi.html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复合材料结合了纺织品的柔韧性和复合材料的高强度，广泛应用于航空航天、汽车、建筑和运动装备等领域。现代纺织复合材料通过纤维增强树脂基体，能够提供优异的机械性能和耐腐蚀性。随着纳米技术和先进纤维材料的发展，纺织复合材料的性能得到了显著提升，包括更高的强度重量比和更好的成型性，满足了高性能结构件的制造需求。</w:t>
      </w:r>
      <w:r>
        <w:rPr>
          <w:rFonts w:hint="eastAsia"/>
        </w:rPr>
        <w:br/>
      </w:r>
      <w:r>
        <w:rPr>
          <w:rFonts w:hint="eastAsia"/>
        </w:rPr>
        <w:t>　　未来，纺织复合材料将更加注重多功能性和可持续性。多功能性意味着材料将集成导电、隔热、吸音和自修复等功能，拓宽应用范围。可持续性则体现在材料将采用更多的可再生纤维，如竹纤维和麻纤维，以及生物基树脂，减少对石油资源的依赖，同时，通过优化生产过程和回收利用，降低碳足迹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34f43644e4b7c" w:history="1">
        <w:r>
          <w:rPr>
            <w:rStyle w:val="Hyperlink"/>
          </w:rPr>
          <w:t>2025-2031年中国纺织复合材料行业市场调研与前景趋势预测报告</w:t>
        </w:r>
      </w:hyperlink>
      <w:r>
        <w:rPr>
          <w:rFonts w:hint="eastAsia"/>
        </w:rPr>
        <w:t>》基于国家统计局及相关协会的详实数据，系统分析了纺织复合材料行业的市场规模、重点企业表现、产业链结构、竞争格局及价格动态。报告内容严谨、数据详实，结合丰富图表，全面呈现纺织复合材料行业现状与未来发展趋势。通过对纺织复合材料技术现状、SWOT分析及市场前景的解读，报告为纺织复合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纺织复合材料行业界定</w:t>
      </w:r>
      <w:r>
        <w:rPr>
          <w:rFonts w:hint="eastAsia"/>
        </w:rPr>
        <w:br/>
      </w:r>
      <w:r>
        <w:rPr>
          <w:rFonts w:hint="eastAsia"/>
        </w:rPr>
        <w:t>　　第一节 纺织复合材料行业定义</w:t>
      </w:r>
      <w:r>
        <w:rPr>
          <w:rFonts w:hint="eastAsia"/>
        </w:rPr>
        <w:br/>
      </w:r>
      <w:r>
        <w:rPr>
          <w:rFonts w:hint="eastAsia"/>
        </w:rPr>
        <w:t>　　第二节 纺织复合材料行业特点分析</w:t>
      </w:r>
      <w:r>
        <w:rPr>
          <w:rFonts w:hint="eastAsia"/>
        </w:rPr>
        <w:br/>
      </w:r>
      <w:r>
        <w:rPr>
          <w:rFonts w:hint="eastAsia"/>
        </w:rPr>
        <w:t>　　第三节 纺织复合材料行业发展历程</w:t>
      </w:r>
      <w:r>
        <w:rPr>
          <w:rFonts w:hint="eastAsia"/>
        </w:rPr>
        <w:br/>
      </w:r>
      <w:r>
        <w:rPr>
          <w:rFonts w:hint="eastAsia"/>
        </w:rPr>
        <w:t>　　第四节 纺织复合材料产业链分析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2024-2025年全球纺织复合材料行业发展态势分析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全球纺织复合材料行业总体情况</w:t>
      </w:r>
      <w:r>
        <w:rPr>
          <w:rFonts w:hint="eastAsia"/>
        </w:rPr>
        <w:br/>
      </w:r>
      <w:r>
        <w:rPr>
          <w:rFonts w:hint="eastAsia"/>
        </w:rPr>
        <w:t>　　第二节 纺织复合材料行业重点国家、地区市场分析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全球纺织复合材料行业发展前景预测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纺织复合材料行业经济环境分析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纺织复合材料行业政策环境分析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一、纺织复合材料行业相关政策</w:t>
      </w:r>
      <w:r>
        <w:rPr>
          <w:rFonts w:hint="eastAsia"/>
        </w:rPr>
        <w:br/>
      </w:r>
      <w:r>
        <w:rPr>
          <w:rFonts w:hint="eastAsia"/>
        </w:rPr>
        <w:t>　　　　二、纺织复合材料行业相关标准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中国纺织复合材料行业市场规模情况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中国纺织复合材料行业市场需求状况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一、2019-2024年纺织复合材料行业市场需求情况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中国纺织复合材料行业产量情况分析与预测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一、2019-2024年纺织复合材料行业产量统计分析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二、2024年纺织复合材料行业产量特点分析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三、2025-2031年纺织复合材料行业产量预测分析</w:t>
      </w:r>
      <w:r>
        <w:rPr>
          <w:rFonts w:hint="eastAsia"/>
        </w:rPr>
        <w:br/>
      </w:r>
      <w:r>
        <w:rPr>
          <w:rFonts w:hint="eastAsia"/>
        </w:rPr>
        <w:t>　　第四节 纺织复合材料行业市场供需平衡状况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一、2019-2024年纺织复合材料行业出口情况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三、2025-2031年纺织复合材料行业出口情况预测</w:t>
      </w:r>
      <w:r>
        <w:rPr>
          <w:rFonts w:hint="eastAsia"/>
        </w:rPr>
        <w:br/>
      </w:r>
      <w:r>
        <w:rPr>
          <w:rFonts w:hint="eastAsia"/>
        </w:rPr>
        <w:t>　　第二节 纺织复合材料行业进口情况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一、2019-2024年纺织复合材料行业进口情况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三、2025-2031年纺织复合材料行业进口情况预测</w:t>
      </w:r>
      <w:r>
        <w:rPr>
          <w:rFonts w:hint="eastAsia"/>
        </w:rPr>
        <w:br/>
      </w:r>
      <w:r>
        <w:rPr>
          <w:rFonts w:hint="eastAsia"/>
        </w:rPr>
        <w:t>　　第三节 纺织复合材料行业进出口面临的挑战及对策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2024-2025年中国纺织复合材料行业产品价格监测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一、纺织复合材料市场价格特征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二、当前纺织复合材料市场价格评述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三、影响纺织复合材料市场价格因素分析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四、未来纺织复合材料市场价格走势预测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中国纺织复合材料行业重点区域市场分析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纺织复合材料行业区域市场分布情况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2024-2025年纺织复合材料行业细分市场调研分析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纺织复合材料细分产品（一）市场调研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纺织复合材料细分产品（二）市场调研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2024-2025年纺织复合材料行业上、下游市场分析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纺织复合材料重点企业（二）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纺织复合材料重点企业（三）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纺织复合材料重点企业（四）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纺织复合材料重点企业（五）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纺织复合材料重点企业（六）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纺织复合材料行业风险及对策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2025-2031年纺织复合材料行业发展环境分析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2025-2031年纺织复合材料行业投资特性分析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一、纺织复合材料行业进入壁垒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二、纺织复合材料行业盈利模式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三、纺织复合材料行业盈利因素</w:t>
      </w:r>
      <w:r>
        <w:rPr>
          <w:rFonts w:hint="eastAsia"/>
        </w:rPr>
        <w:br/>
      </w:r>
      <w:r>
        <w:rPr>
          <w:rFonts w:hint="eastAsia"/>
        </w:rPr>
        <w:t>　　第三节 纺织复合材料行业“波特五力模型”分析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2025-2031年纺织复合材料行业风险及对策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纺织复合材料企业竞争策略分析</w:t>
      </w:r>
      <w:r>
        <w:rPr>
          <w:rFonts w:hint="eastAsia"/>
        </w:rPr>
        <w:br/>
      </w:r>
      <w:r>
        <w:rPr>
          <w:rFonts w:hint="eastAsia"/>
        </w:rPr>
        <w:t>　　第一节 纺织复合材料市场竞争策略分析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一、2025-2031年中国纺织复合材料市场增长潜力分析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二、2025-2031年中国纺织复合材料主要潜力品种分析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三、现有纺织复合材料产品竞争策略分析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四、潜力纺织复合材料品种竞争策略选择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2025-2031年中国纺织复合材料企业竞争策略分析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一、2025-2031年我国纺织复合材料市场竞争趋势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二、2025-2031年纺织复合材料行业竞争格局展望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四、2025-2031年纺织复合材料企业竞争策略分析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2025-2031年中国纺织复合材料行业发展趋势分析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一、2025-2031年纺织复合材料技术发展趋势分析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二、2025-2031年纺织复合材料产品发展趋势分析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2025-2031年中国纺织复合材料市场趋势分析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一、2025-2031年纺织复合材料发展趋势预测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二、2025-2025年纺织复合材料市场前景分析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2025-2031年纺织复合材料行业投资价值评估分析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纺织复合材料行业发展建议分析</w:t>
      </w:r>
      <w:r>
        <w:rPr>
          <w:rFonts w:hint="eastAsia"/>
        </w:rPr>
        <w:br/>
      </w:r>
      <w:r>
        <w:rPr>
          <w:rFonts w:hint="eastAsia"/>
        </w:rPr>
        <w:t>　　第一节 纺织复合材料行业研究结论及建议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纺织复合材料细分行业研究结论及建议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中~智~林~：纺织复合材料行业竞争策略总结及建议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纺织复合材料行业历程</w:t>
      </w:r>
      <w:r>
        <w:rPr>
          <w:rFonts w:hint="eastAsia"/>
        </w:rPr>
        <w:br/>
      </w:r>
      <w:r>
        <w:rPr>
          <w:rFonts w:hint="eastAsia"/>
        </w:rPr>
        <w:t>　　图表 纺织复合材料行业生命周期</w:t>
      </w:r>
      <w:r>
        <w:rPr>
          <w:rFonts w:hint="eastAsia"/>
        </w:rPr>
        <w:br/>
      </w:r>
      <w:r>
        <w:rPr>
          <w:rFonts w:hint="eastAsia"/>
        </w:rPr>
        <w:t>　　图表 纺织复合材料行业产业链分析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34f43644e4b7c" w:history="1">
        <w:r>
          <w:rPr>
            <w:rStyle w:val="Hyperlink"/>
          </w:rPr>
          <w:t>2025-2031年中国纺织复合材料行业市场调研与前景趋势预测报告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34f43644e4b7c" w:history="1">
        <w:r>
          <w:rPr>
            <w:rStyle w:val="Hyperlink"/>
          </w:rPr>
          <w:t>https://www.20087.com/0/99/FangZhiFuHeCaiLiaoHangYeQianJingQuShi.html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热点：纺织工程主修课程、纺织复合材料的应用、纺织工艺设计、纺织复合材料有哪些、纺织期刊、纺织复合材料特点、非织造布与传统纺织品的区别、纺织复合材料PPT、非织造布用途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a1b0a121146db" w:history="1">
      <w:r>
        <w:rPr>
          <w:rStyle w:val="Hyperlink"/>
        </w:rPr>
        <w:t>2025-2031年中国纺织复合材料行业市场调研与前景趋势预测报告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FangZhiFuHeCaiLiaoHangYeQianJingQuShi.html" TargetMode="External" Id="Rf8834f43644e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FangZhiFuHeCaiLiaoHangYeQianJingQuShi.html" TargetMode="External" Id="R6eba1b0a1211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2024-09-23T02:39:00Z</dcterms:created>
  <dcterms:modified xsi:type="dcterms:W3CDTF">2024-09-23T03:39:00Z</dcterms:modified>
  <dc:subject>2025-2031年中国纺织复合材料行业市场调研与前景趋势预测报告</dc:subject>
  <dc:title>2025-2031年中国纺织复合材料行业市场调研与前景趋势预测报告</dc:title>
  <cp:keywords>2025-2031年中国纺织复合材料行业市场调研与前景趋势预测报告</cp:keywords>
  <dc:description>2025-2031年中国纺织复合材料行业市场调研与前景趋势预测报告</dc:description>
</cp:coreProperties>
</file>