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ee81d6ae124b81" w:history="1">
              <w:r>
                <w:rPr>
                  <w:rStyle w:val="Hyperlink"/>
                </w:rPr>
                <w:t>2026年中国运动帽行业发展回顾与展望分析报告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ee81d6ae124b81" w:history="1">
              <w:r>
                <w:rPr>
                  <w:rStyle w:val="Hyperlink"/>
                </w:rPr>
                <w:t>2026年中国运动帽行业发展回顾与展望分析报告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ee81d6ae124b81" w:history="1">
                <w:r>
                  <w:rPr>
                    <w:rStyle w:val="Hyperlink"/>
                  </w:rPr>
                  <w:t>https://www.20087.com/0/09/YunDongMaoFaZhanQuShi.html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帽是一种专为运动设计的头部装备，广泛应用于跑步、骑行等各种户外活动。目前，运动帽的设计越来越注重功能性与时尚性的结合，能够满足不同运动场景的需求。随着材料科学的进步，运动帽的面料也在不断改进，例如采用更透气、快干的材料，提高穿戴舒适度。此外，随着消费者对个性化需求的提高，运动帽的设计也在不断创新，提供更多样化的颜色和图案选择。</w:t>
      </w:r>
      <w:r>
        <w:rPr>
          <w:rFonts w:hint="eastAsia"/>
        </w:rPr>
        <w:br/>
      </w:r>
      <w:r>
        <w:rPr>
          <w:rFonts w:hint="eastAsia"/>
        </w:rPr>
        <w:t>　　未来，运动帽的发展将更加注重个性化和智能化。市场调研网认为，一方面，随着3D打印技术的应用，运动帽将能够提供更加个性化的定制服务，满足消费者的个性化需求。另一方面，随着可穿戴技术的发展，运动帽将集成更多智能功能，如内置心率监测、环境温度监测等传感器，为用户提供更全面的运动数据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ee81d6ae124b81" w:history="1">
        <w:r>
          <w:rPr>
            <w:rStyle w:val="Hyperlink"/>
          </w:rPr>
          <w:t>2026年中国运动帽行业发展回顾与展望分析报告</w:t>
        </w:r>
      </w:hyperlink>
      <w:r>
        <w:rPr>
          <w:rFonts w:hint="eastAsia"/>
        </w:rPr>
        <w:t>》基于对运动帽行业的长期监测研究，结合运动帽行业供需关系变化规律、产品消费结构、应用领域拓展、市场发展环境及政策支持等多维度分析，采用定量与定性相结合的科学方法，对行业内重点企业进行了系统研究。报告全面呈现了运动帽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2021-2026年世界运动帽市场发展形势整体阐述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2021-2026年世界运动帽市场规模与特点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2025-2026年世界运动帽主要国家与地区分析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2021-2026年世界运动帽行业发展趋势分析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2025-2026年中国运动帽行业市场发展环境分析（PEST分析法）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2025-2026年中国运动帽行业政策环境分析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2025-2026年中国运动帽行业社会环境分析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2025-2026年中国运动帽技术环境分析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2021-2026年中国运动帽行业市场供求态势深度剖析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2021-2026年中国运动帽行业供给、行业进入者分析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2021-2026年中国运动帽行业需求、替代产品分析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2021-2026年中国运动帽行业厂商行为调研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2021-2026年中国运动帽营销行为分析</w:t>
      </w:r>
      <w:r>
        <w:rPr>
          <w:rFonts w:hint="eastAsia"/>
        </w:rPr>
        <w:br/>
      </w:r>
      <w:r>
        <w:rPr>
          <w:rFonts w:hint="eastAsia"/>
        </w:rPr>
        <w:t>　　　　一、运动帽行业典型营销模式介绍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2021-2026年中国运动帽生产行为分析</w:t>
      </w:r>
      <w:r>
        <w:rPr>
          <w:rFonts w:hint="eastAsia"/>
        </w:rPr>
        <w:br/>
      </w:r>
      <w:r>
        <w:rPr>
          <w:rFonts w:hint="eastAsia"/>
        </w:rPr>
        <w:t>　　　　一、运动帽行业典型生产模式介绍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2021-2026年中国运动帽行业扩张行为分析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2021-2026年中国运动帽行业发展走势探析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2021-2026年中国运动帽行业动态分析</w:t>
      </w:r>
      <w:r>
        <w:rPr>
          <w:rFonts w:hint="eastAsia"/>
        </w:rPr>
        <w:br/>
      </w:r>
      <w:r>
        <w:rPr>
          <w:rFonts w:hint="eastAsia"/>
        </w:rPr>
        <w:t>　　　　一、运动帽行业特征分析</w:t>
      </w:r>
      <w:r>
        <w:rPr>
          <w:rFonts w:hint="eastAsia"/>
        </w:rPr>
        <w:br/>
      </w:r>
      <w:r>
        <w:rPr>
          <w:rFonts w:hint="eastAsia"/>
        </w:rPr>
        <w:t>　　　　二、运动帽产品市场价格分析</w:t>
      </w:r>
      <w:r>
        <w:rPr>
          <w:rFonts w:hint="eastAsia"/>
        </w:rPr>
        <w:br/>
      </w:r>
      <w:r>
        <w:rPr>
          <w:rFonts w:hint="eastAsia"/>
        </w:rPr>
        <w:t>　　　　三、运动帽行业技术工艺分析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2021-2026年中国运动帽经销商调查情况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2021-2026年中国运动帽行业发展问题分析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2021-2026年中国运动帽产量数据统计分析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2021-2026年中国运动帽产量数据分析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一、2021-2026年运动帽产量数据分析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二、2021-2026年运动帽重点省市数据分析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2025-2026年中国运动帽产量数据分析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一、2025-2026年全国运动帽产量数据分析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二、2025-2026年运动帽重点省市数据分析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2025-2026年中国运动帽产量增长性分析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2021-2026年中国运动帽进出口数据监测分析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2021-2026年中国运动帽进口数据分析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2021-2026年中国运动帽出口数据分析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2021-2026年中国运动帽进出口平均单价分析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2021-2026年中国运动帽进出口国家及地区分析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2021-2026年中国运动帽行业数据监测分析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2021-2026年中国运动帽行业规模分析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2025-2026年中国运动帽行业结构分析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2021-2026年中国运动帽行业产值分析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2021-2026年中国运动帽行业成本费用分析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2021-2026年中国运动帽行业盈利能力分析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2021-2026年中国运动帽市场竞争与厂商市场竞争力评价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2021-2026年中国运动帽行业市场竞争现状分析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一、运动帽行业竞争格局分析</w:t>
      </w:r>
      <w:r>
        <w:rPr>
          <w:rFonts w:hint="eastAsia"/>
        </w:rPr>
        <w:br/>
      </w:r>
      <w:r>
        <w:rPr>
          <w:rFonts w:hint="eastAsia"/>
        </w:rPr>
        <w:t>　　　　二、运动帽市场集中度分析</w:t>
      </w:r>
      <w:r>
        <w:rPr>
          <w:rFonts w:hint="eastAsia"/>
        </w:rPr>
        <w:br/>
      </w:r>
      <w:r>
        <w:rPr>
          <w:rFonts w:hint="eastAsia"/>
        </w:rPr>
        <w:t>　　　　三、运动帽行业竞争趋势分析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2021-2026年中国运动帽行业主力厂商市场竞争力评价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2021-2026年中国运动帽行业提升竞争力策略分析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2021-2026年中国运动帽行业优势企业竞争性财务指标对比分析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运动帽重点企业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2026-2032年中国运动帽企业市场发展前景及趋势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运动帽企业发展机遇及风险</w:t>
      </w:r>
      <w:r>
        <w:rPr>
          <w:rFonts w:hint="eastAsia"/>
        </w:rPr>
        <w:br/>
      </w:r>
      <w:r>
        <w:rPr>
          <w:rFonts w:hint="eastAsia"/>
        </w:rPr>
        <w:t>　　　　一、运动帽企业发展机会</w:t>
      </w:r>
      <w:r>
        <w:rPr>
          <w:rFonts w:hint="eastAsia"/>
        </w:rPr>
        <w:br/>
      </w:r>
      <w:r>
        <w:rPr>
          <w:rFonts w:hint="eastAsia"/>
        </w:rPr>
        <w:t>　　　　二、运动帽企业发展挑战</w:t>
      </w:r>
      <w:r>
        <w:rPr>
          <w:rFonts w:hint="eastAsia"/>
        </w:rPr>
        <w:br/>
      </w:r>
      <w:r>
        <w:rPr>
          <w:rFonts w:hint="eastAsia"/>
        </w:rPr>
        <w:t>　　第二节 运动帽行业企业发展战略分析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运动帽行业企业发展建议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2026-2032年中国运动帽行业发展前景预测分析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2026-2032年中国运动帽产品发展趋势预测分析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一、运动帽制造行业预测分析</w:t>
      </w:r>
      <w:r>
        <w:rPr>
          <w:rFonts w:hint="eastAsia"/>
        </w:rPr>
        <w:br/>
      </w:r>
      <w:r>
        <w:rPr>
          <w:rFonts w:hint="eastAsia"/>
        </w:rPr>
        <w:t>　　　　二、运动帽技术方向分析</w:t>
      </w:r>
      <w:r>
        <w:rPr>
          <w:rFonts w:hint="eastAsia"/>
        </w:rPr>
        <w:br/>
      </w:r>
      <w:r>
        <w:rPr>
          <w:rFonts w:hint="eastAsia"/>
        </w:rPr>
        <w:t>　　　　三、运动帽竞争格局预测分析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2026-2032年中国运动帽行业市场发展前景预测分析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一、运动帽供给预测分析</w:t>
      </w:r>
      <w:r>
        <w:rPr>
          <w:rFonts w:hint="eastAsia"/>
        </w:rPr>
        <w:br/>
      </w:r>
      <w:r>
        <w:rPr>
          <w:rFonts w:hint="eastAsia"/>
        </w:rPr>
        <w:t>　　　　二、运动帽需求预测分析</w:t>
      </w:r>
      <w:r>
        <w:rPr>
          <w:rFonts w:hint="eastAsia"/>
        </w:rPr>
        <w:br/>
      </w:r>
      <w:r>
        <w:rPr>
          <w:rFonts w:hint="eastAsia"/>
        </w:rPr>
        <w:t>　　　　三、运动帽市场进出口预测分析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2026-2032年中国运动帽行业市场盈利能力预测分析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2026-2032年中国运动帽产业投资机会与风险研究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2026-2032年中国运动帽产业投资机会分析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二、运动帽行业投资机会研究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2026-2032年中国运动帽产业投资风险分析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中-智林-－专家建议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2021-2026年我国运动帽产量变化图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2021-2026年我国运动帽重点省市产量对比图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2025-2026年我国运动帽产量和2025-2026年同期对比图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2025-2026年我国运动帽产量前5位省市对比图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2025-2026年我国运动帽前5位省市产量比例图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2025-2026年我国运动帽重点省市产量及增长率统计表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2025-2026年我国运动帽产量增长率排名前5位省市对比图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2025-2026年我国运动帽主要省份产量比重统计表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2025-2026年我国运动帽市场集中度和2025-2026年同期对比图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2021-2026年中国运动帽进口数量分析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2021-2026年中国运动帽进口金额分析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2021-2026年中国运动帽出口数量分析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2021-2026年中国运动帽出口金额分析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2021-2026年中国运动帽进出口平均单价分析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2021-2026年中国运动帽进口国家及地区分析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2021-2026年我国运动帽行业企业数量增长趋势图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2025-2026年我国运动帽行业不同类型企业数量分布图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2025-2026年我国运动帽行业不同所有制企业数量分布图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2025-2026年我国运动帽行业不同类型企业销售收入分布图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2025-2026年我国运动帽行业不同所有制企业销售收入分布图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2021-2026年我国运动帽行业主要盈利指标增长趋势图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2026-2032年中国运动帽制造行业预测分析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2026-2032年中国运动帽竞争格局预测分析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2026-2032年中国运动帽供给预测分析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2026-2032年中国运动帽需求预测分析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2026-2032年中国运动帽市场进出口预测分析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2026-2032年中国运动帽行业市场盈利能力预测分析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ee81d6ae124b81" w:history="1">
        <w:r>
          <w:rPr>
            <w:rStyle w:val="Hyperlink"/>
          </w:rPr>
          <w:t>2026年中国运动帽行业发展回顾与展望分析报告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ee81d6ae124b81" w:history="1">
        <w:r>
          <w:rPr>
            <w:rStyle w:val="Hyperlink"/>
          </w:rPr>
          <w:t>https://www.20087.com/0/09/YunDongMaoFaZhanQuShi.html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热点：运动帽图片、运动帽子品牌十大排名、运动帽怎么洗不调色、运动帽绳怎么打结好看、运动帽子跑步专用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c7c348f41543f6" w:history="1">
      <w:r>
        <w:rPr>
          <w:rStyle w:val="Hyperlink"/>
        </w:rPr>
        <w:t>2026年中国运动帽行业发展回顾与展望分析报告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YunDongMaoFaZhanQuShi.html" TargetMode="External" Id="Rcdee81d6ae12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YunDongMaoFaZhanQuShi.html" TargetMode="External" Id="R1ec7c348f41543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2026-03-25T23:58:00Z</dcterms:created>
  <dcterms:modified xsi:type="dcterms:W3CDTF">2026-03-26T00:58:00Z</dcterms:modified>
  <dc:subject>2026年中国运动帽行业发展回顾与展望分析报告</dc:subject>
  <dc:title>2026年中国运动帽行业发展回顾与展望分析报告</dc:title>
  <cp:keywords>2026年中国运动帽行业发展回顾与展望分析报告</cp:keywords>
  <dc:description>2026年中国运动帽行业发展回顾与展望分析报告</dc:description>
</cp:coreProperties>
</file>