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18ade2aa14267" w:history="1">
              <w:r>
                <w:rPr>
                  <w:rStyle w:val="Hyperlink"/>
                </w:rPr>
                <w:t>2025-2031年中国连体防化服行业现状全面调研与发展趋势报告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18ade2aa14267" w:history="1">
              <w:r>
                <w:rPr>
                  <w:rStyle w:val="Hyperlink"/>
                </w:rPr>
                <w:t>2025-2031年中国连体防化服行业现状全面调研与发展趋势报告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18ade2aa14267" w:history="1">
                <w:r>
                  <w:rPr>
                    <w:rStyle w:val="Hyperlink"/>
                  </w:rPr>
                  <w:t>https://www.20087.com/0/09/LianTiFangHuaFuFaZhanQuShi.html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防化服是一种用于保护人员免受化学物质侵害的专业防护装备，在化工厂、实验室、灾难救援现场等高风险环境中发挥着重要作用。近年来，随着对职业健康与安全重视程度的提高，连体防化服的技术不断进步，不仅防护性能更强，穿着舒适度也得到了显著提升。目前市场上的产品采用高级复合材料制成，具有良好的耐化学腐蚀性和透气性，同时还集成了多种安全特性，如反光条、内置呼吸器接口等。</w:t>
      </w:r>
      <w:r>
        <w:rPr>
          <w:rFonts w:hint="eastAsia"/>
        </w:rPr>
        <w:br/>
      </w:r>
      <w:r>
        <w:rPr>
          <w:rFonts w:hint="eastAsia"/>
        </w:rPr>
        <w:t>　　未来，连体防化服的发展将更加注重综合防护能力和人性化设计。随着新材料的研发，连体防化服将更加轻便、舒适，同时提供更全面的防护，包括防辐射、防生物危害等。此外，随着智能穿戴技术的应用，连体防化服将集成更多传感器和监测设备，能够实时监测穿戴者的生命体征和周围环境的变化，提高应急响应效率。同时，为了适应不同的作业环境，连体防化服将提供更多的定制化选项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18ade2aa14267" w:history="1">
        <w:r>
          <w:rPr>
            <w:rStyle w:val="Hyperlink"/>
          </w:rPr>
          <w:t>2025-2031年中国连体防化服行业现状全面调研与发展趋势报告</w:t>
        </w:r>
      </w:hyperlink>
      <w:r>
        <w:rPr>
          <w:rFonts w:hint="eastAsia"/>
        </w:rPr>
        <w:t>》从市场规模、需求变化及价格动态等维度，系统解析了连体防化服行业的现状与发展趋势。报告深入分析了连体防化服产业链各环节，科学预测了市场前景与技术发展方向，同时聚焦连体防化服细分市场特点及重点企业的经营表现，揭示了连体防化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连体防化服行业界定和分类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2025年连体防化服行业国内外发展概述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全球连体防化服行业发展概况</w:t>
      </w:r>
      <w:r>
        <w:rPr>
          <w:rFonts w:hint="eastAsia"/>
        </w:rPr>
        <w:br/>
      </w:r>
      <w:r>
        <w:rPr>
          <w:rFonts w:hint="eastAsia"/>
        </w:rPr>
        <w:t>　　　　一、全球连体防化服行业发展现状</w:t>
      </w:r>
      <w:r>
        <w:rPr>
          <w:rFonts w:hint="eastAsia"/>
        </w:rPr>
        <w:br/>
      </w:r>
      <w:r>
        <w:rPr>
          <w:rFonts w:hint="eastAsia"/>
        </w:rPr>
        <w:t>　　　　二、全球连体防化服行业发展趋势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中国连体防化服行业发展概况</w:t>
      </w:r>
      <w:r>
        <w:rPr>
          <w:rFonts w:hint="eastAsia"/>
        </w:rPr>
        <w:br/>
      </w:r>
      <w:r>
        <w:rPr>
          <w:rFonts w:hint="eastAsia"/>
        </w:rPr>
        <w:t>　　　　一、中国连体防化服行业发展历程与现状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二、中国连体防化服行业发展中存在的问题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2025年中国连体防化服行业发展环境分析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连体防化服行业政策环境</w:t>
      </w:r>
      <w:r>
        <w:rPr>
          <w:rFonts w:hint="eastAsia"/>
        </w:rPr>
        <w:br/>
      </w:r>
      <w:r>
        <w:rPr>
          <w:rFonts w:hint="eastAsia"/>
        </w:rPr>
        <w:t>　　第五节 连体防化服行业技术环境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2025年中国连体防化服行业市场分析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一、连体防化服行业市场规模及增速</w:t>
      </w:r>
      <w:r>
        <w:rPr>
          <w:rFonts w:hint="eastAsia"/>
        </w:rPr>
        <w:br/>
      </w:r>
      <w:r>
        <w:rPr>
          <w:rFonts w:hint="eastAsia"/>
        </w:rPr>
        <w:t>　　　　二、连体防化服行业市场饱和度</w:t>
      </w:r>
      <w:r>
        <w:rPr>
          <w:rFonts w:hint="eastAsia"/>
        </w:rPr>
        <w:br/>
      </w:r>
      <w:r>
        <w:rPr>
          <w:rFonts w:hint="eastAsia"/>
        </w:rPr>
        <w:t>　　　　三、影响连体防化服行业市场规模的因素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四、2025-2031年连体防化服行业市场规模及增速预测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一、连体防化服行业所处生命周期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二、技术变革与行业革新对连体防化服行业的影响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2025年中国连体防化服区域市场分析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2025年中国连体防化服行业生产分析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一、连体防化服行业生产总量及增速</w:t>
      </w:r>
      <w:r>
        <w:rPr>
          <w:rFonts w:hint="eastAsia"/>
        </w:rPr>
        <w:br/>
      </w:r>
      <w:r>
        <w:rPr>
          <w:rFonts w:hint="eastAsia"/>
        </w:rPr>
        <w:t>　　　　二、连体防化服行业产能及增速</w:t>
      </w:r>
      <w:r>
        <w:rPr>
          <w:rFonts w:hint="eastAsia"/>
        </w:rPr>
        <w:br/>
      </w:r>
      <w:r>
        <w:rPr>
          <w:rFonts w:hint="eastAsia"/>
        </w:rPr>
        <w:t>　　　　三、影响连体防化服行业产能产量的因素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四、2025-2031年连体防化服行业生产总量及增速预测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一、连体防化服企业区域分布情况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二、重点省市连体防化服行业生产状况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二、影响连体防化服行业供需平衡的因素</w:t>
      </w:r>
      <w:r>
        <w:rPr>
          <w:rFonts w:hint="eastAsia"/>
        </w:rPr>
        <w:br/>
      </w:r>
      <w:r>
        <w:rPr>
          <w:rFonts w:hint="eastAsia"/>
        </w:rPr>
        <w:t>　　　　三、连体防化服行业供需平衡趋势预测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2025年中国连体防化服行业产品价格分析</w:t>
      </w:r>
      <w:r>
        <w:rPr>
          <w:rFonts w:hint="eastAsia"/>
        </w:rPr>
        <w:br/>
      </w:r>
      <w:r>
        <w:rPr>
          <w:rFonts w:hint="eastAsia"/>
        </w:rPr>
        <w:t>　　第一节 连体防化服产品价格特征</w:t>
      </w:r>
      <w:r>
        <w:rPr>
          <w:rFonts w:hint="eastAsia"/>
        </w:rPr>
        <w:br/>
      </w:r>
      <w:r>
        <w:rPr>
          <w:rFonts w:hint="eastAsia"/>
        </w:rPr>
        <w:t>　　第二节 国内连体防化服产品当前市场价格评述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影响国内市场连体防化服产品价格的因素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主流厂商连体防化服产品价位及价格策略</w:t>
      </w:r>
      <w:r>
        <w:rPr>
          <w:rFonts w:hint="eastAsia"/>
        </w:rPr>
        <w:br/>
      </w:r>
      <w:r>
        <w:rPr>
          <w:rFonts w:hint="eastAsia"/>
        </w:rPr>
        <w:t>　　第五节 连体防化服产品未来价格变化趋势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2025年中国连体防化服行业细分行业概述</w:t>
      </w:r>
      <w:r>
        <w:rPr>
          <w:rFonts w:hint="eastAsia"/>
        </w:rPr>
        <w:br/>
      </w:r>
      <w:r>
        <w:rPr>
          <w:rFonts w:hint="eastAsia"/>
        </w:rPr>
        <w:t>　　第一节 主要连体防化服细分行业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2025年中国连体防化服行业下游用户分析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2025年中国连体防化服行业替代品分析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替代品对连体防化服行业的影响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2025年连体防化服行业主导驱动因素分析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2025年中国连体防化服行业渠道分析</w:t>
      </w:r>
      <w:r>
        <w:rPr>
          <w:rFonts w:hint="eastAsia"/>
        </w:rPr>
        <w:br/>
      </w:r>
      <w:r>
        <w:rPr>
          <w:rFonts w:hint="eastAsia"/>
        </w:rPr>
        <w:t>　　第一节 连体防化服产品主流渠道形式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2025年中国连体防化服行业盈利能力分析</w:t>
      </w:r>
      <w:r>
        <w:rPr>
          <w:rFonts w:hint="eastAsia"/>
        </w:rPr>
        <w:br/>
      </w:r>
      <w:r>
        <w:rPr>
          <w:rFonts w:hint="eastAsia"/>
        </w:rPr>
        <w:t>　　第一节 连体防化服行业销售毛利率</w:t>
      </w:r>
      <w:r>
        <w:rPr>
          <w:rFonts w:hint="eastAsia"/>
        </w:rPr>
        <w:br/>
      </w:r>
      <w:r>
        <w:rPr>
          <w:rFonts w:hint="eastAsia"/>
        </w:rPr>
        <w:t>　　第二节 连体防化服行业销售利润率</w:t>
      </w:r>
      <w:r>
        <w:rPr>
          <w:rFonts w:hint="eastAsia"/>
        </w:rPr>
        <w:br/>
      </w:r>
      <w:r>
        <w:rPr>
          <w:rFonts w:hint="eastAsia"/>
        </w:rPr>
        <w:t>　　第三节 连体防化服行业总资产利润率</w:t>
      </w:r>
      <w:r>
        <w:rPr>
          <w:rFonts w:hint="eastAsia"/>
        </w:rPr>
        <w:br/>
      </w:r>
      <w:r>
        <w:rPr>
          <w:rFonts w:hint="eastAsia"/>
        </w:rPr>
        <w:t>　　第四节 连体防化服行业净资产利润率</w:t>
      </w:r>
      <w:r>
        <w:rPr>
          <w:rFonts w:hint="eastAsia"/>
        </w:rPr>
        <w:br/>
      </w:r>
      <w:r>
        <w:rPr>
          <w:rFonts w:hint="eastAsia"/>
        </w:rPr>
        <w:t>　　第五节 连体防化服行业产值利税率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2025-2031年连体防化服行业盈利能力预测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第十四章 2025年中国连体防化服行业竞争分析</w:t>
      </w:r>
      <w:r>
        <w:rPr>
          <w:rFonts w:hint="eastAsia"/>
        </w:rPr>
        <w:br/>
      </w:r>
      <w:r>
        <w:rPr>
          <w:rFonts w:hint="eastAsia"/>
        </w:rPr>
        <w:t>　　第一节 重点连体防化服企业市场份额</w:t>
      </w:r>
      <w:r>
        <w:rPr>
          <w:rFonts w:hint="eastAsia"/>
        </w:rPr>
        <w:br/>
      </w:r>
      <w:r>
        <w:rPr>
          <w:rFonts w:hint="eastAsia"/>
        </w:rPr>
        <w:t>　　第二节 连体防化服行业市场集中度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2025年中国连体防化服主要生产企业发展概述</w:t>
      </w:r>
      <w:r>
        <w:rPr>
          <w:rFonts w:hint="eastAsia"/>
        </w:rPr>
        <w:br/>
      </w:r>
      <w:r>
        <w:rPr>
          <w:rFonts w:hint="eastAsia"/>
        </w:rPr>
        <w:t>　　第一节 雷克兰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代尔塔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霍尼韦尔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微护佳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第十六章 2025-2031年中国连体防化服行业发展与投资风险分析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连体防化服行业环境风险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连体防化服行业政策风险</w:t>
      </w:r>
      <w:r>
        <w:rPr>
          <w:rFonts w:hint="eastAsia"/>
        </w:rPr>
        <w:br/>
      </w:r>
      <w:r>
        <w:rPr>
          <w:rFonts w:hint="eastAsia"/>
        </w:rPr>
        <w:t>　　第四节 连体防化服行业市场风险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2025-2031年中国连体防化服行业发展前景及投资机会分析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连体防化服行业发展前景预测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连体防化服企业营销策略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中-智-林-：连体防化服企业投资机会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2025-2031年中国连体防化服行业需求总量预测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2025-2031年中国连体防化服行业供给量预测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2025-2031年中国连体防化服行业产品价格走势预测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18ade2aa14267" w:history="1">
        <w:r>
          <w:rPr>
            <w:rStyle w:val="Hyperlink"/>
          </w:rPr>
          <w:t>2025-2031年中国连体防化服行业现状全面调研与发展趋势报告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18ade2aa14267" w:history="1">
        <w:r>
          <w:rPr>
            <w:rStyle w:val="Hyperlink"/>
          </w:rPr>
          <w:t>https://www.20087.com/0/09/LianTiFangHuaFuFaZhanQuShi.html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热点：82式防化服、连体防化服图片、重型防化服和轻型防化服的区别、连体防化服价格、防化服图片、连体防化服的用途、防化服女、连体防护服多少钱一套、66式防化服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9f033c04e49a7" w:history="1">
      <w:r>
        <w:rPr>
          <w:rStyle w:val="Hyperlink"/>
        </w:rPr>
        <w:t>2025-2031年中国连体防化服行业现状全面调研与发展趋势报告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anTiFangHuaFuFaZhanQuShi.html" TargetMode="External" Id="R3bc18ade2aa1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anTiFangHuaFuFaZhanQuShi.html" TargetMode="External" Id="R31a9f033c04e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2025-05-02T23:08:00Z</dcterms:created>
  <dcterms:modified xsi:type="dcterms:W3CDTF">2025-05-03T00:08:00Z</dcterms:modified>
  <dc:subject>2025-2031年中国连体防化服行业现状全面调研与发展趋势报告</dc:subject>
  <dc:title>2025-2031年中国连体防化服行业现状全面调研与发展趋势报告</dc:title>
  <cp:keywords>2025-2031年中国连体防化服行业现状全面调研与发展趋势报告</cp:keywords>
  <dc:description>2025-2031年中国连体防化服行业现状全面调研与发展趋势报告</dc:description>
</cp:coreProperties>
</file>