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b7322ca8645db" w:history="1">
              <w:r>
                <w:rPr>
                  <w:rStyle w:val="Hyperlink"/>
                </w:rPr>
                <w:t>2025-2031年全球与中国针纺织行业发展调研及市场前景报告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b7322ca8645db" w:history="1">
              <w:r>
                <w:rPr>
                  <w:rStyle w:val="Hyperlink"/>
                </w:rPr>
                <w:t>2025-2031年全球与中国针纺织行业发展调研及市场前景报告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b7322ca8645db" w:history="1">
                <w:r>
                  <w:rPr>
                    <w:rStyle w:val="Hyperlink"/>
                  </w:rPr>
                  <w:t>https://www.20087.com/0/89/ZhenFangZhiDeXianZhuangYuQianJing.html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纺织行业在全球范围内受到服装、家纺和产业用纺织品领域的广泛应用，近年来保持稳定增长。针纺织品以其柔软、透气和可塑性强的特点，成为日常穿着和家居装饰的主流选择。随着消费者对个性化、环保和健康纺织品的需求增加，针纺织市场展现出强劲的增长潜力。然而，行业面临着原材料成本波动、技术创新和市场同质化竞争的挑战。</w:t>
      </w:r>
      <w:r>
        <w:rPr>
          <w:rFonts w:hint="eastAsia"/>
        </w:rPr>
        <w:br/>
      </w:r>
      <w:r>
        <w:rPr>
          <w:rFonts w:hint="eastAsia"/>
        </w:rPr>
        <w:t>　　未来，针纺织行业将更加注重材料创新和可持续发展。一方面，通过采用生物基纤维、再生纤维和智能纤维，提高针纺织品的环保属性和功能性，如抗菌、防晒和智能温控。另一方面，结合3D打印和定制化服务，提供符合个性化和特定场景需求的针纺织品，如智能穿戴设备和医疗康复用品。此外，随着循环经济的推进，针纺织行业将探索废旧纺织品的回收和再利用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b7322ca8645db" w:history="1">
        <w:r>
          <w:rPr>
            <w:rStyle w:val="Hyperlink"/>
          </w:rPr>
          <w:t>2025-2031年全球与中国针纺织行业发展调研及市场前景报告</w:t>
        </w:r>
      </w:hyperlink>
      <w:r>
        <w:rPr>
          <w:rFonts w:hint="eastAsia"/>
        </w:rPr>
        <w:t>》系统分析了针纺织行业的市场规模、供需动态及竞争格局，重点评估了主要针纺织企业的经营表现，并对针纺织行业未来发展趋势进行了科学预测。报告结合针纺织技术现状与SWOT分析，揭示了市场机遇与潜在风险。市场调研网发布的《</w:t>
      </w:r>
      <w:hyperlink r:id="R666b7322ca8645db" w:history="1">
        <w:r>
          <w:rPr>
            <w:rStyle w:val="Hyperlink"/>
          </w:rPr>
          <w:t>2025-2031年全球与中国针纺织行业发展调研及市场前景报告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中国针纺织概述</w:t>
      </w:r>
      <w:r>
        <w:rPr>
          <w:rFonts w:hint="eastAsia"/>
        </w:rPr>
        <w:br/>
      </w:r>
      <w:r>
        <w:rPr>
          <w:rFonts w:hint="eastAsia"/>
        </w:rPr>
        <w:t>　　第一节 针纺织行业定义</w:t>
      </w:r>
      <w:r>
        <w:rPr>
          <w:rFonts w:hint="eastAsia"/>
        </w:rPr>
        <w:br/>
      </w:r>
      <w:r>
        <w:rPr>
          <w:rFonts w:hint="eastAsia"/>
        </w:rPr>
        <w:t>　　第二节 针纺织行业发展特性</w:t>
      </w:r>
      <w:r>
        <w:rPr>
          <w:rFonts w:hint="eastAsia"/>
        </w:rPr>
        <w:br/>
      </w:r>
      <w:r>
        <w:rPr>
          <w:rFonts w:hint="eastAsia"/>
        </w:rPr>
        <w:t>　　第三节 针纺织产业链分析</w:t>
      </w:r>
      <w:r>
        <w:rPr>
          <w:rFonts w:hint="eastAsia"/>
        </w:rPr>
        <w:br/>
      </w:r>
      <w:r>
        <w:rPr>
          <w:rFonts w:hint="eastAsia"/>
        </w:rPr>
        <w:t>　　第四节 针纺织行业生命周期分析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2024-2025年国外针纺织市场发展概况</w:t>
      </w:r>
      <w:r>
        <w:rPr>
          <w:rFonts w:hint="eastAsia"/>
        </w:rPr>
        <w:br/>
      </w:r>
      <w:r>
        <w:rPr>
          <w:rFonts w:hint="eastAsia"/>
        </w:rPr>
        <w:t>　　第一节 全球针纺织市场发展分析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北美地区主要国家针纺织市场概况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欧盟地区主要国家针纺织市场概况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亚洲地区主要国家针纺织市场概况</w:t>
      </w:r>
      <w:r>
        <w:rPr>
          <w:rFonts w:hint="eastAsia"/>
        </w:rPr>
        <w:br/>
      </w:r>
      <w:r>
        <w:rPr>
          <w:rFonts w:hint="eastAsia"/>
        </w:rPr>
        <w:t>　　第五节 全球针纺织市场发展预测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2024-2025年中国针纺织发展环境分析</w:t>
      </w:r>
      <w:r>
        <w:rPr>
          <w:rFonts w:hint="eastAsia"/>
        </w:rPr>
        <w:br/>
      </w:r>
      <w:r>
        <w:rPr>
          <w:rFonts w:hint="eastAsia"/>
        </w:rPr>
        <w:t>　　第一节 针纺织行业经济环境分析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针纺织行业相关政策、标准</w:t>
      </w:r>
      <w:r>
        <w:rPr>
          <w:rFonts w:hint="eastAsia"/>
        </w:rPr>
        <w:br/>
      </w:r>
      <w:r>
        <w:rPr>
          <w:rFonts w:hint="eastAsia"/>
        </w:rPr>
        <w:t>　　第三节 针纺织行业相关发展规划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2024-2025年针纺织行业技术发展现状及趋势分析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针纺织行业技术发展现状分析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国内外针纺织行业技术差异与原因</w:t>
      </w:r>
      <w:r>
        <w:rPr>
          <w:rFonts w:hint="eastAsia"/>
        </w:rPr>
        <w:br/>
      </w:r>
      <w:r>
        <w:rPr>
          <w:rFonts w:hint="eastAsia"/>
        </w:rPr>
        <w:t>　　第三节 针纺织行业技术发展方向、趋势预测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提升针纺织行业技术能力策略建议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2024-2025年针纺织市场特性分析</w:t>
      </w:r>
      <w:r>
        <w:rPr>
          <w:rFonts w:hint="eastAsia"/>
        </w:rPr>
        <w:br/>
      </w:r>
      <w:r>
        <w:rPr>
          <w:rFonts w:hint="eastAsia"/>
        </w:rPr>
        <w:t>　　第一节 针纺织行业集中度分析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2024-2025年针纺织行业SWOT分析</w:t>
      </w:r>
      <w:r>
        <w:rPr>
          <w:rFonts w:hint="eastAsia"/>
        </w:rPr>
        <w:br/>
      </w:r>
      <w:r>
        <w:rPr>
          <w:rFonts w:hint="eastAsia"/>
        </w:rPr>
        <w:t>　　　　一、针纺织行业优势</w:t>
      </w:r>
      <w:r>
        <w:rPr>
          <w:rFonts w:hint="eastAsia"/>
        </w:rPr>
        <w:br/>
      </w:r>
      <w:r>
        <w:rPr>
          <w:rFonts w:hint="eastAsia"/>
        </w:rPr>
        <w:t>　　　　二、针纺织行业劣势</w:t>
      </w:r>
      <w:r>
        <w:rPr>
          <w:rFonts w:hint="eastAsia"/>
        </w:rPr>
        <w:br/>
      </w:r>
      <w:r>
        <w:rPr>
          <w:rFonts w:hint="eastAsia"/>
        </w:rPr>
        <w:t>　　　　三、针纺织行业机会</w:t>
      </w:r>
      <w:r>
        <w:rPr>
          <w:rFonts w:hint="eastAsia"/>
        </w:rPr>
        <w:br/>
      </w:r>
      <w:r>
        <w:rPr>
          <w:rFonts w:hint="eastAsia"/>
        </w:rPr>
        <w:t>　　　　四、针纺织行业风险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中国针纺织发展现状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2024-2025年中国针纺织市场现状分析</w:t>
      </w:r>
      <w:r>
        <w:rPr>
          <w:rFonts w:hint="eastAsia"/>
        </w:rPr>
        <w:br/>
      </w:r>
      <w:r>
        <w:rPr>
          <w:rFonts w:hint="eastAsia"/>
        </w:rPr>
        <w:t>　　第二节 中国针纺织行业产量情况分析及预测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一、针纺织总体产能规模</w:t>
      </w:r>
      <w:r>
        <w:rPr>
          <w:rFonts w:hint="eastAsia"/>
        </w:rPr>
        <w:br/>
      </w:r>
      <w:r>
        <w:rPr>
          <w:rFonts w:hint="eastAsia"/>
        </w:rPr>
        <w:t>　　　　二、针纺织生产区域分布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三、2019-2024年中国针纺织产量统计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三、2025-2031年中国针纺织产量预测</w:t>
      </w:r>
      <w:r>
        <w:rPr>
          <w:rFonts w:hint="eastAsia"/>
        </w:rPr>
        <w:br/>
      </w:r>
      <w:r>
        <w:rPr>
          <w:rFonts w:hint="eastAsia"/>
        </w:rPr>
        <w:t>　　第三节 中国针纺织市场需求分析及预测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一、中国针纺织市场需求特点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二、2019-2024年中国针纺织市场需求量统计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三、2025-2031年中国针纺织市场需求量预测</w:t>
      </w:r>
      <w:r>
        <w:rPr>
          <w:rFonts w:hint="eastAsia"/>
        </w:rPr>
        <w:br/>
      </w:r>
      <w:r>
        <w:rPr>
          <w:rFonts w:hint="eastAsia"/>
        </w:rPr>
        <w:t>　　第四节 中国针纺织价格趋势分析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一、2019-2024年中国针纺织市场价格趋势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二、2025-2031年中国针纺织市场价格走势预测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2019-2024年针纺织行业经济运行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2019-2024年中国针纺织行业盈利能力分析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2019-2024年中国针纺织行业发展能力分析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2019-2024年针纺织行业偿债能力分析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2019-2024年针纺织制造企业数量分析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中国针纺织行业重点地区发展分析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**地区针纺织市场发展分析</w:t>
      </w:r>
      <w:r>
        <w:rPr>
          <w:rFonts w:hint="eastAsia"/>
        </w:rPr>
        <w:br/>
      </w:r>
      <w:r>
        <w:rPr>
          <w:rFonts w:hint="eastAsia"/>
        </w:rPr>
        <w:t>　　第三节 **地区针纺织市场发展分析</w:t>
      </w:r>
      <w:r>
        <w:rPr>
          <w:rFonts w:hint="eastAsia"/>
        </w:rPr>
        <w:br/>
      </w:r>
      <w:r>
        <w:rPr>
          <w:rFonts w:hint="eastAsia"/>
        </w:rPr>
        <w:t>　　第四节 **地区针纺织市场发展分析</w:t>
      </w:r>
      <w:r>
        <w:rPr>
          <w:rFonts w:hint="eastAsia"/>
        </w:rPr>
        <w:br/>
      </w:r>
      <w:r>
        <w:rPr>
          <w:rFonts w:hint="eastAsia"/>
        </w:rPr>
        <w:t>　　第五节 **地区针纺织市场发展分析</w:t>
      </w:r>
      <w:r>
        <w:rPr>
          <w:rFonts w:hint="eastAsia"/>
        </w:rPr>
        <w:br/>
      </w:r>
      <w:r>
        <w:rPr>
          <w:rFonts w:hint="eastAsia"/>
        </w:rPr>
        <w:t>　　第六节 **地区针纺织市场发展分析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2019-2024年中国针纺织进出口分析</w:t>
      </w:r>
      <w:r>
        <w:rPr>
          <w:rFonts w:hint="eastAsia"/>
        </w:rPr>
        <w:br/>
      </w:r>
      <w:r>
        <w:rPr>
          <w:rFonts w:hint="eastAsia"/>
        </w:rPr>
        <w:t>　　第一节 针纺织进口情况分析</w:t>
      </w:r>
      <w:r>
        <w:rPr>
          <w:rFonts w:hint="eastAsia"/>
        </w:rPr>
        <w:br/>
      </w:r>
      <w:r>
        <w:rPr>
          <w:rFonts w:hint="eastAsia"/>
        </w:rPr>
        <w:t>　　第二节 针纺织出口情况分析</w:t>
      </w:r>
      <w:r>
        <w:rPr>
          <w:rFonts w:hint="eastAsia"/>
        </w:rPr>
        <w:br/>
      </w:r>
      <w:r>
        <w:rPr>
          <w:rFonts w:hint="eastAsia"/>
        </w:rPr>
        <w:t>　　第三节 影响针纺织进出口因素分析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主要针纺织生产企业及竞争格局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针纺织行业投资战略研究</w:t>
      </w:r>
      <w:r>
        <w:rPr>
          <w:rFonts w:hint="eastAsia"/>
        </w:rPr>
        <w:br/>
      </w:r>
      <w:r>
        <w:rPr>
          <w:rFonts w:hint="eastAsia"/>
        </w:rPr>
        <w:t>　　第一节 针纺织行业发展战略研究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对我国针纺织品牌的战略思考</w:t>
      </w:r>
      <w:r>
        <w:rPr>
          <w:rFonts w:hint="eastAsia"/>
        </w:rPr>
        <w:br/>
      </w:r>
      <w:r>
        <w:rPr>
          <w:rFonts w:hint="eastAsia"/>
        </w:rPr>
        <w:t>　　　　一、针纺织品牌的重要性</w:t>
      </w:r>
      <w:r>
        <w:rPr>
          <w:rFonts w:hint="eastAsia"/>
        </w:rPr>
        <w:br/>
      </w:r>
      <w:r>
        <w:rPr>
          <w:rFonts w:hint="eastAsia"/>
        </w:rPr>
        <w:t>　　　　二、针纺织实施品牌战略的意义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三、针纺织企业品牌的现状分析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四、我国针纺织企业的品牌战略</w:t>
      </w:r>
      <w:r>
        <w:rPr>
          <w:rFonts w:hint="eastAsia"/>
        </w:rPr>
        <w:br/>
      </w:r>
      <w:r>
        <w:rPr>
          <w:rFonts w:hint="eastAsia"/>
        </w:rPr>
        <w:t>　　　　五、针纺织品牌战略管理的策略</w:t>
      </w:r>
      <w:r>
        <w:rPr>
          <w:rFonts w:hint="eastAsia"/>
        </w:rPr>
        <w:br/>
      </w:r>
      <w:r>
        <w:rPr>
          <w:rFonts w:hint="eastAsia"/>
        </w:rPr>
        <w:t>　　第三节 针纺织经营策略分析</w:t>
      </w:r>
      <w:r>
        <w:rPr>
          <w:rFonts w:hint="eastAsia"/>
        </w:rPr>
        <w:br/>
      </w:r>
      <w:r>
        <w:rPr>
          <w:rFonts w:hint="eastAsia"/>
        </w:rPr>
        <w:t>　　　　一、针纺织市场细分策略</w:t>
      </w:r>
      <w:r>
        <w:rPr>
          <w:rFonts w:hint="eastAsia"/>
        </w:rPr>
        <w:br/>
      </w:r>
      <w:r>
        <w:rPr>
          <w:rFonts w:hint="eastAsia"/>
        </w:rPr>
        <w:t>　　　　二、针纺织市场创新策略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四、针纺织新产品差异化战略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2025-2031年中国针纺织发展趋势预测及投资风险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2025-2025年针纺织市场前景分析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2025-2031年针纺织行业发展趋势预测</w:t>
      </w:r>
      <w:r>
        <w:rPr>
          <w:rFonts w:hint="eastAsia"/>
        </w:rPr>
        <w:br/>
      </w:r>
      <w:r>
        <w:rPr>
          <w:rFonts w:hint="eastAsia"/>
        </w:rPr>
        <w:t>　　第三节 针纺织行业投资风险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针纺织投资建议</w:t>
      </w:r>
      <w:r>
        <w:rPr>
          <w:rFonts w:hint="eastAsia"/>
        </w:rPr>
        <w:br/>
      </w:r>
      <w:r>
        <w:rPr>
          <w:rFonts w:hint="eastAsia"/>
        </w:rPr>
        <w:t>　　第一节 针纺织行业投资环境分析</w:t>
      </w:r>
      <w:r>
        <w:rPr>
          <w:rFonts w:hint="eastAsia"/>
        </w:rPr>
        <w:br/>
      </w:r>
      <w:r>
        <w:rPr>
          <w:rFonts w:hint="eastAsia"/>
        </w:rPr>
        <w:t>　　第二节 针纺织行业投资进入壁垒分析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针纺织行业历程</w:t>
      </w:r>
      <w:r>
        <w:rPr>
          <w:rFonts w:hint="eastAsia"/>
        </w:rPr>
        <w:br/>
      </w:r>
      <w:r>
        <w:rPr>
          <w:rFonts w:hint="eastAsia"/>
        </w:rPr>
        <w:t>　　图表 针纺织行业生命周期</w:t>
      </w:r>
      <w:r>
        <w:rPr>
          <w:rFonts w:hint="eastAsia"/>
        </w:rPr>
        <w:br/>
      </w:r>
      <w:r>
        <w:rPr>
          <w:rFonts w:hint="eastAsia"/>
        </w:rPr>
        <w:t>　　图表 针纺织行业产业链分析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2019-2024年中国针纺织行业市场规模及增长情况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2019-2024年针纺织行业市场容量分析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2019-2024年中国针纺织行业产能统计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2019-2024年中国针纺织行业产量及增长趋势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2019-2024年中国针纺织市场需求量及增速统计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2024年中国针纺织行业需求领域分布格局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2019-2024年中国针纺织行业销售收入分析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2019-2024年中国针纺织行业盈利情况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2019-2024年中国针纺织行业利润总额统计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2019-2024年中国针纺织进口数量分析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2019-2024年中国针纺织进口金额分析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2019-2024年中国针纺织出口数量分析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2019-2024年中国针纺织出口金额分析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2024年中国针纺织进口国家及地区分析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2024年中国针纺织出口国家及地区分析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2019-2024年中国针纺织行业企业数量情况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2019-2024年中国针纺织行业企业平均规模情况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**地区针纺织行业市场需求情况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针纺织重点企业（一）主要经济指标情况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针纺织重点企业（二）主要经济指标情况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针纺织重点企业（三）基本信息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针纺织重点企业（三）经营情况分析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针纺织重点企业（三）主要经济指标情况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针纺织重点企业（三）盈利能力情况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针纺织重点企业（三）偿债能力情况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针纺织重点企业（三）运营能力情况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针纺织重点企业（三）成长能力情况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2025-2031年中国针纺织行业产能预测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2025-2031年中国针纺织行业产量预测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2025-2031年中国针纺织市场需求量预测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2025-2031年中国针纺织行业供需平衡预测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2025-2031年中国针纺织市场容量预测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2025-2031年中国针纺织市场规模预测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2025-2031年中国针纺织市场前景分析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2025-2031年中国针纺织发展趋势预测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b7322ca8645db" w:history="1">
        <w:r>
          <w:rPr>
            <w:rStyle w:val="Hyperlink"/>
          </w:rPr>
          <w:t>2025-2031年全球与中国针纺织行业发展调研及市场前景报告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b7322ca8645db" w:history="1">
        <w:r>
          <w:rPr>
            <w:rStyle w:val="Hyperlink"/>
          </w:rPr>
          <w:t>https://www.20087.com/0/89/ZhenFangZhiDeXianZhuangYuQianJing.html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热点：针织工艺大全、针纺织品及原料、针织布和梭织布的区别、针纺织品及原料销售经营范围是什么、纺织制造、针纺织品销售包括服装吗、山东微型针纺织品报价表、针纺织品采购清单、针纺织品营销管理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fcf127b3243e7" w:history="1">
      <w:r>
        <w:rPr>
          <w:rStyle w:val="Hyperlink"/>
        </w:rPr>
        <w:t>2025-2031年全球与中国针纺织行业发展调研及市场前景报告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enFangZhiDeXianZhuangYuQianJing.html" TargetMode="External" Id="R666b7322ca86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enFangZhiDeXianZhuangYuQianJing.html" TargetMode="External" Id="R5effcf127b32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2025-02-21T06:35:00Z</dcterms:created>
  <dcterms:modified xsi:type="dcterms:W3CDTF">2025-02-21T07:35:00Z</dcterms:modified>
  <dc:subject>2025-2031年全球与中国针纺织行业发展调研及市场前景报告</dc:subject>
  <dc:title>2025-2031年全球与中国针纺织行业发展调研及市场前景报告</dc:title>
  <cp:keywords>2025-2031年全球与中国针纺织行业发展调研及市场前景报告</cp:keywords>
  <dc:description>2025-2031年全球与中国针纺织行业发展调研及市场前景报告</dc:description>
</cp:coreProperties>
</file>