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20f5a5d854d3a" w:history="1">
              <w:r>
                <w:rPr>
                  <w:rStyle w:val="Hyperlink"/>
                </w:rPr>
                <w:t>2025-2031年中国中央净水器行业现状调研分析及发展趋势研究报告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20f5a5d854d3a" w:history="1">
              <w:r>
                <w:rPr>
                  <w:rStyle w:val="Hyperlink"/>
                </w:rPr>
                <w:t>2025-2031年中国中央净水器行业现状调研分析及发展趋势研究报告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20f5a5d854d3a" w:history="1">
                <w:r>
                  <w:rPr>
                    <w:rStyle w:val="Hyperlink"/>
                  </w:rPr>
                  <w:t>https://www.20087.com/1/29/ZhongYangJingShuiQiDeFaZhanQuShi.html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净水器是一种能够净化整个家庭用水的设备，近年来随着水质污染问题的加剧和人们健康意识的提升，市场需求持续增长。目前，中央净水器市场已经涌现出多种过滤技术，包括活性炭吸附、反渗透、紫外线消毒等，以满足不同水质条件和消费者需求。然而，随着消费者对净水效果和设备性能的期望不断提高，技术创新和产品升级成为行业发展的关键。</w:t>
      </w:r>
      <w:r>
        <w:rPr>
          <w:rFonts w:hint="eastAsia"/>
        </w:rPr>
        <w:br/>
      </w:r>
      <w:r>
        <w:rPr>
          <w:rFonts w:hint="eastAsia"/>
        </w:rPr>
        <w:t>　　未来，中央净水器行业将更加注重智能化和个性化。一方面，通过集成智能监测系统，实时监控水质和滤芯状态，实现远程控制和维护，提升用户体验。另一方面，定制化服务将兴起，根据用户所在地的水质特点和个性化需求，提供最合适的净水方案。此外，环保材料和可持续设计将成为产品开发的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20f5a5d854d3a" w:history="1">
        <w:r>
          <w:rPr>
            <w:rStyle w:val="Hyperlink"/>
          </w:rPr>
          <w:t>2025-2031年中国中央净水器行业现状调研分析及发展趋势研究报告</w:t>
        </w:r>
      </w:hyperlink>
      <w:r>
        <w:rPr>
          <w:rFonts w:hint="eastAsia"/>
        </w:rPr>
        <w:t>》全面梳理了中央净水器产业链，结合市场需求和市场规模等数据，深入剖析中央净水器行业现状。报告详细探讨了中央净水器市场竞争格局，重点关注重点企业及其品牌影响力，并分析了中央净水器价格机制和细分市场特征。通过对中央净水器技术现状及未来方向的评估，报告展望了中央净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中央净水器行业发展状况综述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中国中央净水器行业简介</w:t>
      </w:r>
      <w:r>
        <w:rPr>
          <w:rFonts w:hint="eastAsia"/>
        </w:rPr>
        <w:br/>
      </w:r>
      <w:r>
        <w:rPr>
          <w:rFonts w:hint="eastAsia"/>
        </w:rPr>
        <w:t>　　第二节 中国中央净水器行业发展历程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2025年中央净水器产业发展环境分析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2020-2025年中国中央净水器行业主要指标监测分析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2020-2025年中国中央净水器行业总体运行情况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2020-2025年中国中央净水器行业盈利能力分析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2020-2025年中国中央净水器行业偿债能力分析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2020-2025年中国中央净水器行业经营效率分析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2020-2025年中央净水器行业资产负债状况分析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2020-2025年我国中央净水器行业成长性分析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中央净水器行业上下游及相关产业分析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中央净水器产业链分析</w:t>
      </w:r>
      <w:r>
        <w:rPr>
          <w:rFonts w:hint="eastAsia"/>
        </w:rPr>
        <w:br/>
      </w:r>
      <w:r>
        <w:rPr>
          <w:rFonts w:hint="eastAsia"/>
        </w:rPr>
        <w:t>　　　　一、中央净水器产业链模型介绍</w:t>
      </w:r>
      <w:r>
        <w:rPr>
          <w:rFonts w:hint="eastAsia"/>
        </w:rPr>
        <w:br/>
      </w:r>
      <w:r>
        <w:rPr>
          <w:rFonts w:hint="eastAsia"/>
        </w:rPr>
        <w:t>　　　　二、中央净水器产业链模型分析</w:t>
      </w:r>
      <w:r>
        <w:rPr>
          <w:rFonts w:hint="eastAsia"/>
        </w:rPr>
        <w:br/>
      </w:r>
      <w:r>
        <w:rPr>
          <w:rFonts w:hint="eastAsia"/>
        </w:rPr>
        <w:t>　　第二节 中央净水器上游产业分析</w:t>
      </w:r>
      <w:r>
        <w:rPr>
          <w:rFonts w:hint="eastAsia"/>
        </w:rPr>
        <w:br/>
      </w:r>
      <w:r>
        <w:rPr>
          <w:rFonts w:hint="eastAsia"/>
        </w:rPr>
        <w:t>　　　　一、中央净水器上游产业发展现状分析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二、中央净水器上游产业主要经经济指标发展分析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中央净水器下游产业分析</w:t>
      </w:r>
      <w:r>
        <w:rPr>
          <w:rFonts w:hint="eastAsia"/>
        </w:rPr>
        <w:br/>
      </w:r>
      <w:r>
        <w:rPr>
          <w:rFonts w:hint="eastAsia"/>
        </w:rPr>
        <w:t>　　　　一、中央净水器下游产业发展现状分析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二、中央净水器下游产业主要经济指标发展分析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中国中央净水器行业供需情况</w:t>
      </w:r>
      <w:r>
        <w:rPr>
          <w:rFonts w:hint="eastAsia"/>
        </w:rPr>
        <w:br/>
      </w:r>
      <w:r>
        <w:rPr>
          <w:rFonts w:hint="eastAsia"/>
        </w:rPr>
        <w:t>　　第一节 2020-2025年中央净水器行业生产能力分析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2020-2025年中央净水器行业产量及其增长速度分析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2020-2025年中央净水器行业地区结构分析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2020-2025年中央净水器行业需求情况分析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2025-2031年中央净水器行业供需预测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2025-2031年国内中央净水器行业影响因素分析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国内中央净水器竞争状况分析</w:t>
      </w:r>
      <w:r>
        <w:rPr>
          <w:rFonts w:hint="eastAsia"/>
        </w:rPr>
        <w:br/>
      </w:r>
      <w:r>
        <w:rPr>
          <w:rFonts w:hint="eastAsia"/>
        </w:rPr>
        <w:t>　　第一节 国内中央净水器竞争影响因素分析</w:t>
      </w:r>
      <w:r>
        <w:rPr>
          <w:rFonts w:hint="eastAsia"/>
        </w:rPr>
        <w:br/>
      </w:r>
      <w:r>
        <w:rPr>
          <w:rFonts w:hint="eastAsia"/>
        </w:rPr>
        <w:t>　　第二节 国内中央净水器竞争格局分析</w:t>
      </w:r>
      <w:r>
        <w:rPr>
          <w:rFonts w:hint="eastAsia"/>
        </w:rPr>
        <w:br/>
      </w:r>
      <w:r>
        <w:rPr>
          <w:rFonts w:hint="eastAsia"/>
        </w:rPr>
        <w:t>　　第三节 国内中央净水器产品竞争状况展望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中央净水器行业产品营销分析及预测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中央净水器行业国内营销模式分析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中央净水器行业主要销售渠道分析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中央净水器行业价格竞争方式分析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中央净水器行业营销策略分析</w:t>
      </w:r>
      <w:r>
        <w:rPr>
          <w:rFonts w:hint="eastAsia"/>
        </w:rPr>
        <w:br/>
      </w:r>
      <w:r>
        <w:rPr>
          <w:rFonts w:hint="eastAsia"/>
        </w:rPr>
        <w:t>　　第五节 中央净水器行业国际化营销模式分析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中央净水器行业市场营销发展趋势预测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2020-2025年中央净水器行业市场进出口分析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中国中央净水器出口整体情况</w:t>
      </w:r>
      <w:r>
        <w:rPr>
          <w:rFonts w:hint="eastAsia"/>
        </w:rPr>
        <w:br/>
      </w:r>
      <w:r>
        <w:rPr>
          <w:rFonts w:hint="eastAsia"/>
        </w:rPr>
        <w:t>　　第二节 中国中央净水器行业进口分析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中国中央净水器行业市场出口分析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2020-2025年中央净水器行业重点生产企业分析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爱惠浦（Everpure）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容声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立升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美国净邦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中央净水器市场发展趋势与及策略建议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2025-2031年中央净水器行业投资机会与风险分析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2025-2031年中国中央净水器行业投资机会分析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2025-2031年中央净水器行业环境风险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2025-2031年中央净水器行业产业链上下游风险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2025-2031年中央净水器行业市场风险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2025-2031年我国中央净水器行业投资建议分析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　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20f5a5d854d3a" w:history="1">
        <w:r>
          <w:rPr>
            <w:rStyle w:val="Hyperlink"/>
          </w:rPr>
          <w:t>2025-2031年中国中央净水器行业现状调研分析及发展趋势研究报告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20f5a5d854d3a" w:history="1">
        <w:r>
          <w:rPr>
            <w:rStyle w:val="Hyperlink"/>
          </w:rPr>
          <w:t>https://www.20087.com/1/29/ZhongYangJingShuiQiDeFaZhanQuShi.html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净水器和前置过滤器的区别、中央净水器和前置过滤器的区别、中央净水机有必要安装吗、中央净水器的作用、央视公布十大净水器排名、中央净水器安装图片、口碑最好的十大净水器、中央净水器和净水器的区别、软水机的作用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961cbb278492c" w:history="1">
      <w:r>
        <w:rPr>
          <w:rStyle w:val="Hyperlink"/>
        </w:rPr>
        <w:t>2025-2031年中国中央净水器行业现状调研分析及发展趋势研究报告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ongYangJingShuiQiDeFaZhanQuShi.html" TargetMode="External" Id="Rc2420f5a5d8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ongYangJingShuiQiDeFaZhanQuShi.html" TargetMode="External" Id="R410961cbb278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2025-02-20T23:38:00Z</dcterms:created>
  <dcterms:modified xsi:type="dcterms:W3CDTF">2025-02-21T00:38:00Z</dcterms:modified>
  <dc:subject>2025-2031年中国中央净水器行业现状调研分析及发展趋势研究报告</dc:subject>
  <dc:title>2025-2031年中国中央净水器行业现状调研分析及发展趋势研究报告</dc:title>
  <cp:keywords>2025-2031年中国中央净水器行业现状调研分析及发展趋势研究报告</cp:keywords>
  <dc:description>2025-2031年中国中央净水器行业现状调研分析及发展趋势研究报告</dc:description>
</cp:coreProperties>
</file>