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b9d9f17c4249" w:history="1">
              <w:r>
                <w:rPr>
                  <w:rStyle w:val="Hyperlink"/>
                </w:rPr>
                <w:t>2025-2031年中国教育信息化行业现状深度调研与发展趋势预测报告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b9d9f17c4249" w:history="1">
              <w:r>
                <w:rPr>
                  <w:rStyle w:val="Hyperlink"/>
                </w:rPr>
                <w:t>2025-2031年中国教育信息化行业现状深度调研与发展趋势预测报告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b9d9f17c4249" w:history="1">
                <w:r>
                  <w:rPr>
                    <w:rStyle w:val="Hyperlink"/>
                  </w:rPr>
                  <w:t>https://www.20087.com/1/89/JiaoYuXinXiHuaDeFaZhanQuShi.html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现代教育的重要支撑，近年来在全球范围内得到了广泛的应用和发展。随着互联网、云计算、大数据等信息技术的渗透，教育资源的获取和分享变得更加便捷和高效，打破了时间和空间的限制。同时，智能教育、个性化学习等理念的推广，通过分析学生的学习行为和能力，提供量身定制的教学内容和学习路径，提高了教育的针对性和效果。</w:t>
      </w:r>
      <w:r>
        <w:rPr>
          <w:rFonts w:hint="eastAsia"/>
        </w:rPr>
        <w:br/>
      </w:r>
      <w:r>
        <w:rPr>
          <w:rFonts w:hint="eastAsia"/>
        </w:rPr>
        <w:t>　　未来，教育信息化的发展将更加侧重于智能化、个性化和终身学习。一方面，通过人工智能和机器学习技术，实现教育内容的智能生成、智能评估，提供更加精准、高效的教育服务。另一方面，教育信息化将更加注重个性化学习，如通过虚拟现实、增强现实技术，创造沉浸式、交互式的学习环境，激发学生的学习兴趣和创新能力。此外，教育信息化将加强与职业培训、终身教育的融合，通过在线课程、远程教育，提供终身学习的平台和资源，促进知识更新和社会适应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b9d9f17c4249" w:history="1">
        <w:r>
          <w:rPr>
            <w:rStyle w:val="Hyperlink"/>
          </w:rPr>
          <w:t>2025-2031年中国教育信息化行业现状深度调研与发展趋势预测报告</w:t>
        </w:r>
      </w:hyperlink>
      <w:r>
        <w:rPr>
          <w:rFonts w:hint="eastAsia"/>
        </w:rPr>
        <w:t>》从产业链视角出发，系统分析了教育信息化行业的市场现状与需求动态，详细解读了教育信息化市场规模、价格波动及上下游影响因素。报告深入剖析了教育信息化细分领域的发展特点，基于权威数据对市场前景及未来趋势进行了科学预测，同时揭示了教育信息化重点企业的竞争格局与市场集中度变化。报告客观翔实地指出了教育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第一节 教育信息化概述</w:t>
      </w:r>
      <w:r>
        <w:rPr>
          <w:rFonts w:hint="eastAsia"/>
        </w:rPr>
        <w:br/>
      </w:r>
      <w:r>
        <w:rPr>
          <w:rFonts w:hint="eastAsia"/>
        </w:rPr>
        <w:t>　　　　一、教育信息化定义</w:t>
      </w:r>
      <w:r>
        <w:rPr>
          <w:rFonts w:hint="eastAsia"/>
        </w:rPr>
        <w:br/>
      </w:r>
      <w:r>
        <w:rPr>
          <w:rFonts w:hint="eastAsia"/>
        </w:rPr>
        <w:t>　　　　二、教育信息化目的</w:t>
      </w:r>
      <w:r>
        <w:rPr>
          <w:rFonts w:hint="eastAsia"/>
        </w:rPr>
        <w:br/>
      </w:r>
      <w:r>
        <w:rPr>
          <w:rFonts w:hint="eastAsia"/>
        </w:rPr>
        <w:t>　　　　三、教育信息化内容</w:t>
      </w:r>
      <w:r>
        <w:rPr>
          <w:rFonts w:hint="eastAsia"/>
        </w:rPr>
        <w:br/>
      </w:r>
      <w:r>
        <w:rPr>
          <w:rFonts w:hint="eastAsia"/>
        </w:rPr>
        <w:t>　　第二节 教育信息化价值链分析</w:t>
      </w:r>
      <w:r>
        <w:rPr>
          <w:rFonts w:hint="eastAsia"/>
        </w:rPr>
        <w:br/>
      </w:r>
      <w:r>
        <w:rPr>
          <w:rFonts w:hint="eastAsia"/>
        </w:rPr>
        <w:t>　　　　一、价值链分析</w:t>
      </w:r>
      <w:r>
        <w:rPr>
          <w:rFonts w:hint="eastAsia"/>
        </w:rPr>
        <w:br/>
      </w:r>
      <w:r>
        <w:rPr>
          <w:rFonts w:hint="eastAsia"/>
        </w:rPr>
        <w:t>　　　　二、学生/用户</w:t>
      </w:r>
      <w:r>
        <w:rPr>
          <w:rFonts w:hint="eastAsia"/>
        </w:rPr>
        <w:br/>
      </w:r>
      <w:r>
        <w:rPr>
          <w:rFonts w:hint="eastAsia"/>
        </w:rPr>
        <w:t>　　　　三、教学实施者</w:t>
      </w:r>
      <w:r>
        <w:rPr>
          <w:rFonts w:hint="eastAsia"/>
        </w:rPr>
        <w:br/>
      </w:r>
      <w:r>
        <w:rPr>
          <w:rFonts w:hint="eastAsia"/>
        </w:rPr>
        <w:t>　　　　四、教学组织者</w:t>
      </w:r>
      <w:r>
        <w:rPr>
          <w:rFonts w:hint="eastAsia"/>
        </w:rPr>
        <w:br/>
      </w:r>
      <w:r>
        <w:rPr>
          <w:rFonts w:hint="eastAsia"/>
        </w:rPr>
        <w:t>　　　　五、专业开发商</w:t>
      </w:r>
      <w:r>
        <w:rPr>
          <w:rFonts w:hint="eastAsia"/>
        </w:rPr>
        <w:br/>
      </w:r>
      <w:r>
        <w:rPr>
          <w:rFonts w:hint="eastAsia"/>
        </w:rPr>
        <w:t>　　　　六、政府管理部门</w:t>
      </w:r>
      <w:r>
        <w:rPr>
          <w:rFonts w:hint="eastAsia"/>
        </w:rPr>
        <w:br/>
      </w:r>
      <w:r>
        <w:rPr>
          <w:rFonts w:hint="eastAsia"/>
        </w:rPr>
        <w:t>　　第三节 教育信息化PEST分析</w:t>
      </w:r>
      <w:r>
        <w:rPr>
          <w:rFonts w:hint="eastAsia"/>
        </w:rPr>
        <w:br/>
      </w:r>
      <w:r>
        <w:rPr>
          <w:rFonts w:hint="eastAsia"/>
        </w:rPr>
        <w:t>　　　　一、政策环境（P）</w:t>
      </w:r>
      <w:r>
        <w:rPr>
          <w:rFonts w:hint="eastAsia"/>
        </w:rPr>
        <w:br/>
      </w:r>
      <w:r>
        <w:rPr>
          <w:rFonts w:hint="eastAsia"/>
        </w:rPr>
        <w:t>　　　　　　1、教育信息化主管部门</w:t>
      </w:r>
      <w:r>
        <w:rPr>
          <w:rFonts w:hint="eastAsia"/>
        </w:rPr>
        <w:br/>
      </w:r>
      <w:r>
        <w:rPr>
          <w:rFonts w:hint="eastAsia"/>
        </w:rPr>
        <w:t>　　　　　　2、教育信息化行业政策</w:t>
      </w:r>
      <w:r>
        <w:rPr>
          <w:rFonts w:hint="eastAsia"/>
        </w:rPr>
        <w:br/>
      </w:r>
      <w:r>
        <w:rPr>
          <w:rFonts w:hint="eastAsia"/>
        </w:rPr>
        <w:t>　　　　　　3、教育信息化行业标准</w:t>
      </w:r>
      <w:r>
        <w:rPr>
          <w:rFonts w:hint="eastAsia"/>
        </w:rPr>
        <w:br/>
      </w:r>
      <w:r>
        <w:rPr>
          <w:rFonts w:hint="eastAsia"/>
        </w:rPr>
        <w:t>　　　　二、经济环境（E）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（4）恩格尔系数</w:t>
      </w:r>
      <w:r>
        <w:rPr>
          <w:rFonts w:hint="eastAsia"/>
        </w:rPr>
        <w:br/>
      </w:r>
      <w:r>
        <w:rPr>
          <w:rFonts w:hint="eastAsia"/>
        </w:rPr>
        <w:t>　　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　　（8）对外贸易&amp;进出口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三、社会环境（S）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2、互联网络发展现状</w:t>
      </w:r>
      <w:r>
        <w:rPr>
          <w:rFonts w:hint="eastAsia"/>
        </w:rPr>
        <w:br/>
      </w:r>
      <w:r>
        <w:rPr>
          <w:rFonts w:hint="eastAsia"/>
        </w:rPr>
        <w:t>　　　　四、技术环境（T）</w:t>
      </w:r>
      <w:r>
        <w:rPr>
          <w:rFonts w:hint="eastAsia"/>
        </w:rPr>
        <w:br/>
      </w:r>
      <w:r>
        <w:rPr>
          <w:rFonts w:hint="eastAsia"/>
        </w:rPr>
        <w:t>　　　　　　1、教育信息化技术水平</w:t>
      </w:r>
      <w:r>
        <w:rPr>
          <w:rFonts w:hint="eastAsia"/>
        </w:rPr>
        <w:br/>
      </w:r>
      <w:r>
        <w:rPr>
          <w:rFonts w:hint="eastAsia"/>
        </w:rPr>
        <w:t>　　　　　　2、行业专利情况分析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2024-2025年教育信息化行业发展现状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一、2024-2025年我国教育信息化行业市场规模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二、2024-2025年我国教育信息化行业发展分析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三、2024-2025年中国教育信息化企业发展分析</w:t>
      </w:r>
      <w:r>
        <w:rPr>
          <w:rFonts w:hint="eastAsia"/>
        </w:rPr>
        <w:br/>
      </w:r>
      <w:r>
        <w:rPr>
          <w:rFonts w:hint="eastAsia"/>
        </w:rPr>
        <w:t>　　第三节 2024-2025年教育信息化市场情况分析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二、2024-2025年中国教育信息化产品市场发展分析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2024-2025年中国教育信息化行业财务指标分析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第一节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三、教育信息网络建设情况分析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　　1、大学校园网（大学城）建设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　　（1）校园网定义与功能介绍</w:t>
      </w:r>
      <w:r>
        <w:rPr>
          <w:rFonts w:hint="eastAsia"/>
        </w:rPr>
        <w:br/>
      </w:r>
      <w:r>
        <w:rPr>
          <w:rFonts w:hint="eastAsia"/>
        </w:rPr>
        <w:t>　　　　　　（2）校园网建设思路与规划</w:t>
      </w:r>
      <w:r>
        <w:rPr>
          <w:rFonts w:hint="eastAsia"/>
        </w:rPr>
        <w:br/>
      </w:r>
      <w:r>
        <w:rPr>
          <w:rFonts w:hint="eastAsia"/>
        </w:rPr>
        <w:t>　　　　　　（3）校园网建设与运营模式</w:t>
      </w:r>
      <w:r>
        <w:rPr>
          <w:rFonts w:hint="eastAsia"/>
        </w:rPr>
        <w:br/>
      </w:r>
      <w:r>
        <w:rPr>
          <w:rFonts w:hint="eastAsia"/>
        </w:rPr>
        <w:t>　　　　　　（4）校园网IPv6技术升级情况</w:t>
      </w:r>
      <w:r>
        <w:rPr>
          <w:rFonts w:hint="eastAsia"/>
        </w:rPr>
        <w:br/>
      </w:r>
      <w:r>
        <w:rPr>
          <w:rFonts w:hint="eastAsia"/>
        </w:rPr>
        <w:t>　　　　　　（5）无线校园网建设趋势分析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　　（6）校园网建设中存在的问题及对策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　　2、“校校通”工程建设情况分析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　　3、教育城域网建设情况分析</w:t>
      </w:r>
      <w:r>
        <w:rPr>
          <w:rFonts w:hint="eastAsia"/>
        </w:rPr>
        <w:br/>
      </w:r>
      <w:r>
        <w:rPr>
          <w:rFonts w:hint="eastAsia"/>
        </w:rPr>
        <w:t>　　第二节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一、数字化教学资源建设探析</w:t>
      </w:r>
      <w:r>
        <w:rPr>
          <w:rFonts w:hint="eastAsia"/>
        </w:rPr>
        <w:br/>
      </w:r>
      <w:r>
        <w:rPr>
          <w:rFonts w:hint="eastAsia"/>
        </w:rPr>
        <w:t>　　　　二、数字化教学资源建设途径</w:t>
      </w:r>
      <w:r>
        <w:rPr>
          <w:rFonts w:hint="eastAsia"/>
        </w:rPr>
        <w:br/>
      </w:r>
      <w:r>
        <w:rPr>
          <w:rFonts w:hint="eastAsia"/>
        </w:rPr>
        <w:t>　　　　　　1、精品课程建设</w:t>
      </w:r>
      <w:r>
        <w:rPr>
          <w:rFonts w:hint="eastAsia"/>
        </w:rPr>
        <w:br/>
      </w:r>
      <w:r>
        <w:rPr>
          <w:rFonts w:hint="eastAsia"/>
        </w:rPr>
        <w:t>　　　　　　2、图书馆信息资源数字化</w:t>
      </w:r>
      <w:r>
        <w:rPr>
          <w:rFonts w:hint="eastAsia"/>
        </w:rPr>
        <w:br/>
      </w:r>
      <w:r>
        <w:rPr>
          <w:rFonts w:hint="eastAsia"/>
        </w:rPr>
        <w:t>　　　　　　3、专业人员开发数字化教学资源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三、数字化教学资源共享平台建设</w:t>
      </w:r>
      <w:r>
        <w:rPr>
          <w:rFonts w:hint="eastAsia"/>
        </w:rPr>
        <w:br/>
      </w:r>
      <w:r>
        <w:rPr>
          <w:rFonts w:hint="eastAsia"/>
        </w:rPr>
        <w:t>　　　　四、数字化教学资源开发主要问题</w:t>
      </w:r>
      <w:r>
        <w:rPr>
          <w:rFonts w:hint="eastAsia"/>
        </w:rPr>
        <w:br/>
      </w:r>
      <w:r>
        <w:rPr>
          <w:rFonts w:hint="eastAsia"/>
        </w:rPr>
        <w:t>　　第三节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一、网络化教学的定义</w:t>
      </w:r>
      <w:r>
        <w:rPr>
          <w:rFonts w:hint="eastAsia"/>
        </w:rPr>
        <w:br/>
      </w:r>
      <w:r>
        <w:rPr>
          <w:rFonts w:hint="eastAsia"/>
        </w:rPr>
        <w:t>　　　　二、网络化教学发展历程回顾</w:t>
      </w:r>
      <w:r>
        <w:rPr>
          <w:rFonts w:hint="eastAsia"/>
        </w:rPr>
        <w:br/>
      </w:r>
      <w:r>
        <w:rPr>
          <w:rFonts w:hint="eastAsia"/>
        </w:rPr>
        <w:t>　　　　三、网络化教学的特点</w:t>
      </w:r>
      <w:r>
        <w:rPr>
          <w:rFonts w:hint="eastAsia"/>
        </w:rPr>
        <w:br/>
      </w:r>
      <w:r>
        <w:rPr>
          <w:rFonts w:hint="eastAsia"/>
        </w:rPr>
        <w:t>　　　　四、网络化教学发展现状分析</w:t>
      </w:r>
      <w:r>
        <w:rPr>
          <w:rFonts w:hint="eastAsia"/>
        </w:rPr>
        <w:br/>
      </w:r>
      <w:r>
        <w:rPr>
          <w:rFonts w:hint="eastAsia"/>
        </w:rPr>
        <w:t>　　　　五、网络化教学细分市场分析</w:t>
      </w:r>
      <w:r>
        <w:rPr>
          <w:rFonts w:hint="eastAsia"/>
        </w:rPr>
        <w:br/>
      </w:r>
      <w:r>
        <w:rPr>
          <w:rFonts w:hint="eastAsia"/>
        </w:rPr>
        <w:t>　　　　　　1、同步式网络教育发展分析</w:t>
      </w:r>
      <w:r>
        <w:rPr>
          <w:rFonts w:hint="eastAsia"/>
        </w:rPr>
        <w:br/>
      </w:r>
      <w:r>
        <w:rPr>
          <w:rFonts w:hint="eastAsia"/>
        </w:rPr>
        <w:t>　　　　　　2、课外活动类网上学校发展分析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　　3、学历类高等教育网校发展分析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　　4、职业技术培训类网校发展分析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六、网络化教学发展方向</w:t>
      </w:r>
      <w:r>
        <w:rPr>
          <w:rFonts w:hint="eastAsia"/>
        </w:rPr>
        <w:br/>
      </w:r>
      <w:r>
        <w:rPr>
          <w:rFonts w:hint="eastAsia"/>
        </w:rPr>
        <w:t>　　第四节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一、多媒体教学的优势分析</w:t>
      </w:r>
      <w:r>
        <w:rPr>
          <w:rFonts w:hint="eastAsia"/>
        </w:rPr>
        <w:br/>
      </w:r>
      <w:r>
        <w:rPr>
          <w:rFonts w:hint="eastAsia"/>
        </w:rPr>
        <w:t>　　　　二、多媒体教学开展现状分析</w:t>
      </w:r>
      <w:r>
        <w:rPr>
          <w:rFonts w:hint="eastAsia"/>
        </w:rPr>
        <w:br/>
      </w:r>
      <w:r>
        <w:rPr>
          <w:rFonts w:hint="eastAsia"/>
        </w:rPr>
        <w:t>　　　　三、多媒体教学主要问题分析</w:t>
      </w:r>
      <w:r>
        <w:rPr>
          <w:rFonts w:hint="eastAsia"/>
        </w:rPr>
        <w:br/>
      </w:r>
      <w:r>
        <w:rPr>
          <w:rFonts w:hint="eastAsia"/>
        </w:rPr>
        <w:t>　　　　四、多媒体教学发展趋势展望</w:t>
      </w:r>
      <w:r>
        <w:rPr>
          <w:rFonts w:hint="eastAsia"/>
        </w:rPr>
        <w:br/>
      </w:r>
      <w:r>
        <w:rPr>
          <w:rFonts w:hint="eastAsia"/>
        </w:rPr>
        <w:t>　　第五节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一、数字校园概念</w:t>
      </w:r>
      <w:r>
        <w:rPr>
          <w:rFonts w:hint="eastAsia"/>
        </w:rPr>
        <w:br/>
      </w:r>
      <w:r>
        <w:rPr>
          <w:rFonts w:hint="eastAsia"/>
        </w:rPr>
        <w:t>　　　　二、数字校园体系结构分析</w:t>
      </w:r>
      <w:r>
        <w:rPr>
          <w:rFonts w:hint="eastAsia"/>
        </w:rPr>
        <w:br/>
      </w:r>
      <w:r>
        <w:rPr>
          <w:rFonts w:hint="eastAsia"/>
        </w:rPr>
        <w:t>　　　　三、数字校园建设需求分析</w:t>
      </w:r>
      <w:r>
        <w:rPr>
          <w:rFonts w:hint="eastAsia"/>
        </w:rPr>
        <w:br/>
      </w:r>
      <w:r>
        <w:rPr>
          <w:rFonts w:hint="eastAsia"/>
        </w:rPr>
        <w:t>　　　　四、数字校园建设阶段分析</w:t>
      </w:r>
      <w:r>
        <w:rPr>
          <w:rFonts w:hint="eastAsia"/>
        </w:rPr>
        <w:br/>
      </w:r>
      <w:r>
        <w:rPr>
          <w:rFonts w:hint="eastAsia"/>
        </w:rPr>
        <w:t>　　　　五、数字校园的规划与设计</w:t>
      </w:r>
      <w:r>
        <w:rPr>
          <w:rFonts w:hint="eastAsia"/>
        </w:rPr>
        <w:br/>
      </w:r>
      <w:r>
        <w:rPr>
          <w:rFonts w:hint="eastAsia"/>
        </w:rPr>
        <w:t>　　　　六、数字校园建设模式分析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1、数字校园建设模式分析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（1）自主开发模式</w:t>
      </w:r>
      <w:r>
        <w:rPr>
          <w:rFonts w:hint="eastAsia"/>
        </w:rPr>
        <w:br/>
      </w:r>
      <w:r>
        <w:rPr>
          <w:rFonts w:hint="eastAsia"/>
        </w:rPr>
        <w:t>　　　　　　（2）外包模式（供应商提供模式）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　　（3）混合模式（合作开发模式）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　　（4）租赁模式</w:t>
      </w:r>
      <w:r>
        <w:rPr>
          <w:rFonts w:hint="eastAsia"/>
        </w:rPr>
        <w:br/>
      </w:r>
      <w:r>
        <w:rPr>
          <w:rFonts w:hint="eastAsia"/>
        </w:rPr>
        <w:t>　　　　　　2、数字校园建设模式利弊评价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七、数字校园部署模式分析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1、数字校园部署模式分析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2、数字校园部署模式利弊分析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八、智慧校园建设现状与趋势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2、智慧校园建设目标与意义</w:t>
      </w:r>
      <w:r>
        <w:rPr>
          <w:rFonts w:hint="eastAsia"/>
        </w:rPr>
        <w:br/>
      </w:r>
      <w:r>
        <w:rPr>
          <w:rFonts w:hint="eastAsia"/>
        </w:rPr>
        <w:t>　　　　　　3、智慧校园建设主要内容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4、智慧校园应用系统平台构建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　　5、智慧校园建设案例分析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6、我国智慧校园发展展望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第一节 教育信息化产业链结构</w:t>
      </w:r>
      <w:r>
        <w:rPr>
          <w:rFonts w:hint="eastAsia"/>
        </w:rPr>
        <w:br/>
      </w:r>
      <w:r>
        <w:rPr>
          <w:rFonts w:hint="eastAsia"/>
        </w:rPr>
        <w:t>　　第二节 教育软件市场发展分析</w:t>
      </w:r>
      <w:r>
        <w:rPr>
          <w:rFonts w:hint="eastAsia"/>
        </w:rPr>
        <w:br/>
      </w:r>
      <w:r>
        <w:rPr>
          <w:rFonts w:hint="eastAsia"/>
        </w:rPr>
        <w:t>　　　　一、教育软件市场发展历程</w:t>
      </w:r>
      <w:r>
        <w:rPr>
          <w:rFonts w:hint="eastAsia"/>
        </w:rPr>
        <w:br/>
      </w:r>
      <w:r>
        <w:rPr>
          <w:rFonts w:hint="eastAsia"/>
        </w:rPr>
        <w:t>　　　　二、教育软件市场规模分析</w:t>
      </w:r>
      <w:r>
        <w:rPr>
          <w:rFonts w:hint="eastAsia"/>
        </w:rPr>
        <w:br/>
      </w:r>
      <w:r>
        <w:rPr>
          <w:rFonts w:hint="eastAsia"/>
        </w:rPr>
        <w:t>　　　　三、高校管理软件市场分析</w:t>
      </w:r>
      <w:r>
        <w:rPr>
          <w:rFonts w:hint="eastAsia"/>
        </w:rPr>
        <w:br/>
      </w:r>
      <w:r>
        <w:rPr>
          <w:rFonts w:hint="eastAsia"/>
        </w:rPr>
        <w:t>　　　　　　1、高校管理软件分类</w:t>
      </w:r>
      <w:r>
        <w:rPr>
          <w:rFonts w:hint="eastAsia"/>
        </w:rPr>
        <w:br/>
      </w:r>
      <w:r>
        <w:rPr>
          <w:rFonts w:hint="eastAsia"/>
        </w:rPr>
        <w:t>　　　　　　2、高校管理软件发展分析</w:t>
      </w:r>
      <w:r>
        <w:rPr>
          <w:rFonts w:hint="eastAsia"/>
        </w:rPr>
        <w:br/>
      </w:r>
      <w:r>
        <w:rPr>
          <w:rFonts w:hint="eastAsia"/>
        </w:rPr>
        <w:t>　　　　　　3、高校管理软件市场规模</w:t>
      </w:r>
      <w:r>
        <w:rPr>
          <w:rFonts w:hint="eastAsia"/>
        </w:rPr>
        <w:br/>
      </w:r>
      <w:r>
        <w:rPr>
          <w:rFonts w:hint="eastAsia"/>
        </w:rPr>
        <w:t>　　　　　　4、高校管理软件市场前景</w:t>
      </w:r>
      <w:r>
        <w:rPr>
          <w:rFonts w:hint="eastAsia"/>
        </w:rPr>
        <w:br/>
      </w:r>
      <w:r>
        <w:rPr>
          <w:rFonts w:hint="eastAsia"/>
        </w:rPr>
        <w:t>　　　　四、中小学同步教育软件市场分析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　　1、中小学同步教育软件市场规模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　　2、中小学同步教育软件市场特征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　　3、中小学同步教育软件前景预测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五、其它教育软件市场分析</w:t>
      </w:r>
      <w:r>
        <w:rPr>
          <w:rFonts w:hint="eastAsia"/>
        </w:rPr>
        <w:br/>
      </w:r>
      <w:r>
        <w:rPr>
          <w:rFonts w:hint="eastAsia"/>
        </w:rPr>
        <w:t>　　第三节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一、教育信息化装备采购情况分析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　　1、教育信息化装备采购规模</w:t>
      </w:r>
      <w:r>
        <w:rPr>
          <w:rFonts w:hint="eastAsia"/>
        </w:rPr>
        <w:br/>
      </w:r>
      <w:r>
        <w:rPr>
          <w:rFonts w:hint="eastAsia"/>
        </w:rPr>
        <w:t>　　　　　　2、教育信息化装备采购结构</w:t>
      </w:r>
      <w:r>
        <w:rPr>
          <w:rFonts w:hint="eastAsia"/>
        </w:rPr>
        <w:br/>
      </w:r>
      <w:r>
        <w:rPr>
          <w:rFonts w:hint="eastAsia"/>
        </w:rPr>
        <w:t>　　　　二、教育PC设备需求特征与潜力</w:t>
      </w:r>
      <w:r>
        <w:rPr>
          <w:rFonts w:hint="eastAsia"/>
        </w:rPr>
        <w:br/>
      </w:r>
      <w:r>
        <w:rPr>
          <w:rFonts w:hint="eastAsia"/>
        </w:rPr>
        <w:t>　　　　　　1、教育行业PC保有情况</w:t>
      </w:r>
      <w:r>
        <w:rPr>
          <w:rFonts w:hint="eastAsia"/>
        </w:rPr>
        <w:br/>
      </w:r>
      <w:r>
        <w:rPr>
          <w:rFonts w:hint="eastAsia"/>
        </w:rPr>
        <w:t>　　　　　　2、教育行业PC采购分析</w:t>
      </w:r>
      <w:r>
        <w:rPr>
          <w:rFonts w:hint="eastAsia"/>
        </w:rPr>
        <w:br/>
      </w:r>
      <w:r>
        <w:rPr>
          <w:rFonts w:hint="eastAsia"/>
        </w:rPr>
        <w:t>　　　　　　3、教育行业PC采购特点</w:t>
      </w:r>
      <w:r>
        <w:rPr>
          <w:rFonts w:hint="eastAsia"/>
        </w:rPr>
        <w:br/>
      </w:r>
      <w:r>
        <w:rPr>
          <w:rFonts w:hint="eastAsia"/>
        </w:rPr>
        <w:t>　　　　　　4、教育行业PC采购类型</w:t>
      </w:r>
      <w:r>
        <w:rPr>
          <w:rFonts w:hint="eastAsia"/>
        </w:rPr>
        <w:br/>
      </w:r>
      <w:r>
        <w:rPr>
          <w:rFonts w:hint="eastAsia"/>
        </w:rPr>
        <w:t>　　　　　　5、教育行业PC需求趋势</w:t>
      </w:r>
      <w:r>
        <w:rPr>
          <w:rFonts w:hint="eastAsia"/>
        </w:rPr>
        <w:br/>
      </w:r>
      <w:r>
        <w:rPr>
          <w:rFonts w:hint="eastAsia"/>
        </w:rPr>
        <w:t>　　　　三、教育电子产品需求潜力分析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1、电子书包应用现状与趋势分析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　　（1）电子书包优势分析</w:t>
      </w:r>
      <w:r>
        <w:rPr>
          <w:rFonts w:hint="eastAsia"/>
        </w:rPr>
        <w:br/>
      </w:r>
      <w:r>
        <w:rPr>
          <w:rFonts w:hint="eastAsia"/>
        </w:rPr>
        <w:t>　　　　　　（2）电子书包生产与研发情况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　　（3）电子书包应用推广现状</w:t>
      </w:r>
      <w:r>
        <w:rPr>
          <w:rFonts w:hint="eastAsia"/>
        </w:rPr>
        <w:br/>
      </w:r>
      <w:r>
        <w:rPr>
          <w:rFonts w:hint="eastAsia"/>
        </w:rPr>
        <w:t>　　　　　　（4）电子书包发展趋势展望</w:t>
      </w:r>
      <w:r>
        <w:rPr>
          <w:rFonts w:hint="eastAsia"/>
        </w:rPr>
        <w:br/>
      </w:r>
      <w:r>
        <w:rPr>
          <w:rFonts w:hint="eastAsia"/>
        </w:rPr>
        <w:t>　　　　　　（5）电子书包在国内应用中存在的问题</w:t>
      </w:r>
      <w:r>
        <w:rPr>
          <w:rFonts w:hint="eastAsia"/>
        </w:rPr>
        <w:br/>
      </w:r>
      <w:r>
        <w:rPr>
          <w:rFonts w:hint="eastAsia"/>
        </w:rPr>
        <w:t>　　　　　　（6）现阶段推广电子书包的几点建议</w:t>
      </w:r>
      <w:r>
        <w:rPr>
          <w:rFonts w:hint="eastAsia"/>
        </w:rPr>
        <w:br/>
      </w:r>
      <w:r>
        <w:rPr>
          <w:rFonts w:hint="eastAsia"/>
        </w:rPr>
        <w:t>　　　　　　2、教育类平板电脑需求潜力分析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　　（1）平板电脑市场发展现状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（2）教育类平板电脑推出情况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　　（3）教育类平板电脑应用分析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　　（4）教育类平板电脑应用趋势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　　3、教育行业电子书阅读器需求分析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　　（1）电子书阅读器市场发展现状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　　（3）电子书阅读器市场竟争分类</w:t>
      </w:r>
      <w:r>
        <w:rPr>
          <w:rFonts w:hint="eastAsia"/>
        </w:rPr>
        <w:br/>
      </w:r>
      <w:r>
        <w:rPr>
          <w:rFonts w:hint="eastAsia"/>
        </w:rPr>
        <w:t>　　　　　　（4）电子书阅读器应用趋势展望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　　（5）电子书阅读器的发展建议</w:t>
      </w:r>
      <w:r>
        <w:rPr>
          <w:rFonts w:hint="eastAsia"/>
        </w:rPr>
        <w:br/>
      </w:r>
      <w:r>
        <w:rPr>
          <w:rFonts w:hint="eastAsia"/>
        </w:rPr>
        <w:t>　　　　　　4、其它教育电子产品需求潜力分析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（1）学习机市场潜力分析</w:t>
      </w:r>
      <w:r>
        <w:rPr>
          <w:rFonts w:hint="eastAsia"/>
        </w:rPr>
        <w:br/>
      </w:r>
      <w:r>
        <w:rPr>
          <w:rFonts w:hint="eastAsia"/>
        </w:rPr>
        <w:t>　　　　　　（2）点读机市场潜力分析</w:t>
      </w:r>
      <w:r>
        <w:rPr>
          <w:rFonts w:hint="eastAsia"/>
        </w:rPr>
        <w:br/>
      </w:r>
      <w:r>
        <w:rPr>
          <w:rFonts w:hint="eastAsia"/>
        </w:rPr>
        <w:t>　　　　四、教育行业网络设备需求潜力分析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　　2、教育行业网络设备需求规模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　　3、教育行业网络设备市场格局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　　4、教育行业网络设备需求潜力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五、多媒体教学设备需求潜力分析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　　1、多媒体教学设备需求分析</w:t>
      </w:r>
      <w:r>
        <w:rPr>
          <w:rFonts w:hint="eastAsia"/>
        </w:rPr>
        <w:br/>
      </w:r>
      <w:r>
        <w:rPr>
          <w:rFonts w:hint="eastAsia"/>
        </w:rPr>
        <w:t>　　　　　　2、多媒体教学设备需求趋势</w:t>
      </w:r>
      <w:r>
        <w:rPr>
          <w:rFonts w:hint="eastAsia"/>
        </w:rPr>
        <w:br/>
      </w:r>
      <w:r>
        <w:rPr>
          <w:rFonts w:hint="eastAsia"/>
        </w:rPr>
        <w:t>　　第四节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一、云计算发展现状分析</w:t>
      </w:r>
      <w:r>
        <w:rPr>
          <w:rFonts w:hint="eastAsia"/>
        </w:rPr>
        <w:br/>
      </w:r>
      <w:r>
        <w:rPr>
          <w:rFonts w:hint="eastAsia"/>
        </w:rPr>
        <w:t>　　　　　　1、云计算及其特点分析</w:t>
      </w:r>
      <w:r>
        <w:rPr>
          <w:rFonts w:hint="eastAsia"/>
        </w:rPr>
        <w:br/>
      </w:r>
      <w:r>
        <w:rPr>
          <w:rFonts w:hint="eastAsia"/>
        </w:rPr>
        <w:t>　　　　　　2、云计算发展现状分析</w:t>
      </w:r>
      <w:r>
        <w:rPr>
          <w:rFonts w:hint="eastAsia"/>
        </w:rPr>
        <w:br/>
      </w:r>
      <w:r>
        <w:rPr>
          <w:rFonts w:hint="eastAsia"/>
        </w:rPr>
        <w:t>　　　　二、教育云计算发展路线</w:t>
      </w:r>
      <w:r>
        <w:rPr>
          <w:rFonts w:hint="eastAsia"/>
        </w:rPr>
        <w:br/>
      </w:r>
      <w:r>
        <w:rPr>
          <w:rFonts w:hint="eastAsia"/>
        </w:rPr>
        <w:t>　　　　　　1、教育云计算基本概念</w:t>
      </w:r>
      <w:r>
        <w:rPr>
          <w:rFonts w:hint="eastAsia"/>
        </w:rPr>
        <w:br/>
      </w:r>
      <w:r>
        <w:rPr>
          <w:rFonts w:hint="eastAsia"/>
        </w:rPr>
        <w:t>　　　　　　2、教育云计算应用切入点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（1）教学资源共享</w:t>
      </w:r>
      <w:r>
        <w:rPr>
          <w:rFonts w:hint="eastAsia"/>
        </w:rPr>
        <w:br/>
      </w:r>
      <w:r>
        <w:rPr>
          <w:rFonts w:hint="eastAsia"/>
        </w:rPr>
        <w:t>　　　　　　（2）教育基础设施优化</w:t>
      </w:r>
      <w:r>
        <w:rPr>
          <w:rFonts w:hint="eastAsia"/>
        </w:rPr>
        <w:br/>
      </w:r>
      <w:r>
        <w:rPr>
          <w:rFonts w:hint="eastAsia"/>
        </w:rPr>
        <w:t>　　　　　　（3）科学研究支撑</w:t>
      </w:r>
      <w:r>
        <w:rPr>
          <w:rFonts w:hint="eastAsia"/>
        </w:rPr>
        <w:br/>
      </w:r>
      <w:r>
        <w:rPr>
          <w:rFonts w:hint="eastAsia"/>
        </w:rPr>
        <w:t>　　　　　　（4）教学方式的改革</w:t>
      </w:r>
      <w:r>
        <w:rPr>
          <w:rFonts w:hint="eastAsia"/>
        </w:rPr>
        <w:br/>
      </w:r>
      <w:r>
        <w:rPr>
          <w:rFonts w:hint="eastAsia"/>
        </w:rPr>
        <w:t>　　　　　　（5）教育管理支持</w:t>
      </w:r>
      <w:r>
        <w:rPr>
          <w:rFonts w:hint="eastAsia"/>
        </w:rPr>
        <w:br/>
      </w:r>
      <w:r>
        <w:rPr>
          <w:rFonts w:hint="eastAsia"/>
        </w:rPr>
        <w:t>　　　　　　3、教育云计算发展路线图</w:t>
      </w:r>
      <w:r>
        <w:rPr>
          <w:rFonts w:hint="eastAsia"/>
        </w:rPr>
        <w:br/>
      </w:r>
      <w:r>
        <w:rPr>
          <w:rFonts w:hint="eastAsia"/>
        </w:rPr>
        <w:t>　　　　　　4、教育云计算的生命周期</w:t>
      </w:r>
      <w:r>
        <w:rPr>
          <w:rFonts w:hint="eastAsia"/>
        </w:rPr>
        <w:br/>
      </w:r>
      <w:r>
        <w:rPr>
          <w:rFonts w:hint="eastAsia"/>
        </w:rPr>
        <w:t>　　　　三、教育云运用场景与案例分析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　　1、云化数据中心</w:t>
      </w:r>
      <w:r>
        <w:rPr>
          <w:rFonts w:hint="eastAsia"/>
        </w:rPr>
        <w:br/>
      </w:r>
      <w:r>
        <w:rPr>
          <w:rFonts w:hint="eastAsia"/>
        </w:rPr>
        <w:t>　　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　　2、云存储平台</w:t>
      </w:r>
      <w:r>
        <w:rPr>
          <w:rFonts w:hint="eastAsia"/>
        </w:rPr>
        <w:br/>
      </w:r>
      <w:r>
        <w:rPr>
          <w:rFonts w:hint="eastAsia"/>
        </w:rPr>
        <w:t>　　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　　（3）云存储平台应用分析</w:t>
      </w:r>
      <w:r>
        <w:rPr>
          <w:rFonts w:hint="eastAsia"/>
        </w:rPr>
        <w:br/>
      </w:r>
      <w:r>
        <w:rPr>
          <w:rFonts w:hint="eastAsia"/>
        </w:rPr>
        <w:t>　　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　　3、云科研平台</w:t>
      </w:r>
      <w:r>
        <w:rPr>
          <w:rFonts w:hint="eastAsia"/>
        </w:rPr>
        <w:br/>
      </w:r>
      <w:r>
        <w:rPr>
          <w:rFonts w:hint="eastAsia"/>
        </w:rPr>
        <w:t>　　　　　　4、桌面虚拟化平台</w:t>
      </w:r>
      <w:r>
        <w:rPr>
          <w:rFonts w:hint="eastAsia"/>
        </w:rPr>
        <w:br/>
      </w:r>
      <w:r>
        <w:rPr>
          <w:rFonts w:hint="eastAsia"/>
        </w:rPr>
        <w:t>　　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（5）桌面虚拟化平台市场格局</w:t>
      </w:r>
      <w:r>
        <w:rPr>
          <w:rFonts w:hint="eastAsia"/>
        </w:rPr>
        <w:br/>
      </w:r>
      <w:r>
        <w:rPr>
          <w:rFonts w:hint="eastAsia"/>
        </w:rPr>
        <w:t>　　　　　　5、远程教育云平台</w:t>
      </w:r>
      <w:r>
        <w:rPr>
          <w:rFonts w:hint="eastAsia"/>
        </w:rPr>
        <w:br/>
      </w:r>
      <w:r>
        <w:rPr>
          <w:rFonts w:hint="eastAsia"/>
        </w:rPr>
        <w:t>　　　　　　6、云应用平台</w:t>
      </w:r>
      <w:r>
        <w:rPr>
          <w:rFonts w:hint="eastAsia"/>
        </w:rPr>
        <w:br/>
      </w:r>
      <w:r>
        <w:rPr>
          <w:rFonts w:hint="eastAsia"/>
        </w:rPr>
        <w:t>　　　　　　7、教育管理服务云平台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（1）教育管理服务云平台概述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（2）教育管理服务云平台优势与特点分析</w:t>
      </w:r>
      <w:r>
        <w:rPr>
          <w:rFonts w:hint="eastAsia"/>
        </w:rPr>
        <w:br/>
      </w:r>
      <w:r>
        <w:rPr>
          <w:rFonts w:hint="eastAsia"/>
        </w:rPr>
        <w:t>　　　　　　（3）教育管理服务云平台应用场景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（4）教育管理服务云平台解决方案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（5）教育管理服务云平台典型案例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四、国内教育云建设现状分析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　　2、教育云计算建设现状分析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　　3、教育云计算建设影响分析</w:t>
      </w:r>
      <w:r>
        <w:rPr>
          <w:rFonts w:hint="eastAsia"/>
        </w:rPr>
        <w:br/>
      </w:r>
      <w:r>
        <w:rPr>
          <w:rFonts w:hint="eastAsia"/>
        </w:rPr>
        <w:t>　　　　五、教育云市场发展前景预测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　　2、教育云计算市场规模预测</w:t>
      </w:r>
      <w:r>
        <w:rPr>
          <w:rFonts w:hint="eastAsia"/>
        </w:rPr>
        <w:br/>
      </w:r>
      <w:r>
        <w:rPr>
          <w:rFonts w:hint="eastAsia"/>
        </w:rPr>
        <w:t>　　　　六、教育云计算部署模式展望</w:t>
      </w:r>
      <w:r>
        <w:rPr>
          <w:rFonts w:hint="eastAsia"/>
        </w:rPr>
        <w:br/>
      </w:r>
      <w:r>
        <w:rPr>
          <w:rFonts w:hint="eastAsia"/>
        </w:rPr>
        <w:t>　　　　　　1、校园私有云</w:t>
      </w:r>
      <w:r>
        <w:rPr>
          <w:rFonts w:hint="eastAsia"/>
        </w:rPr>
        <w:br/>
      </w:r>
      <w:r>
        <w:rPr>
          <w:rFonts w:hint="eastAsia"/>
        </w:rPr>
        <w:t>　　　　　　2、国家教育公共云</w:t>
      </w:r>
      <w:r>
        <w:rPr>
          <w:rFonts w:hint="eastAsia"/>
        </w:rPr>
        <w:br/>
      </w:r>
      <w:r>
        <w:rPr>
          <w:rFonts w:hint="eastAsia"/>
        </w:rPr>
        <w:t>　　　　　　3、区域教育云</w:t>
      </w:r>
      <w:r>
        <w:rPr>
          <w:rFonts w:hint="eastAsia"/>
        </w:rPr>
        <w:br/>
      </w:r>
      <w:r>
        <w:rPr>
          <w:rFonts w:hint="eastAsia"/>
        </w:rPr>
        <w:t>　　　　　　4、教育机构混合云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第一节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一、北京市教育事业发展现状</w:t>
      </w:r>
      <w:r>
        <w:rPr>
          <w:rFonts w:hint="eastAsia"/>
        </w:rPr>
        <w:br/>
      </w:r>
      <w:r>
        <w:rPr>
          <w:rFonts w:hint="eastAsia"/>
        </w:rPr>
        <w:t>　　　　二、北京市教育信息化政策环境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四、北京市教育信息化市场规模分析</w:t>
      </w:r>
      <w:r>
        <w:rPr>
          <w:rFonts w:hint="eastAsia"/>
        </w:rPr>
        <w:br/>
      </w:r>
      <w:r>
        <w:rPr>
          <w:rFonts w:hint="eastAsia"/>
        </w:rPr>
        <w:t>　　第二节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一、上海市教育事业发展现状</w:t>
      </w:r>
      <w:r>
        <w:rPr>
          <w:rFonts w:hint="eastAsia"/>
        </w:rPr>
        <w:br/>
      </w:r>
      <w:r>
        <w:rPr>
          <w:rFonts w:hint="eastAsia"/>
        </w:rPr>
        <w:t>　　　　二、上海市教育信息化政策环境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四、上海市教育信息化市场规模分析</w:t>
      </w:r>
      <w:r>
        <w:rPr>
          <w:rFonts w:hint="eastAsia"/>
        </w:rPr>
        <w:br/>
      </w:r>
      <w:r>
        <w:rPr>
          <w:rFonts w:hint="eastAsia"/>
        </w:rPr>
        <w:t>　　第三节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一、浙江省教育事业发展现状</w:t>
      </w:r>
      <w:r>
        <w:rPr>
          <w:rFonts w:hint="eastAsia"/>
        </w:rPr>
        <w:br/>
      </w:r>
      <w:r>
        <w:rPr>
          <w:rFonts w:hint="eastAsia"/>
        </w:rPr>
        <w:t>　　　　二、浙江省教育信息化政策环境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四、浙江省教育信息化市场规模分析</w:t>
      </w:r>
      <w:r>
        <w:rPr>
          <w:rFonts w:hint="eastAsia"/>
        </w:rPr>
        <w:br/>
      </w:r>
      <w:r>
        <w:rPr>
          <w:rFonts w:hint="eastAsia"/>
        </w:rPr>
        <w:t>　　第四节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一、广东省教育事业发展现状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四、广东省教育信息化市场规模分析</w:t>
      </w:r>
      <w:r>
        <w:rPr>
          <w:rFonts w:hint="eastAsia"/>
        </w:rPr>
        <w:br/>
      </w:r>
      <w:r>
        <w:rPr>
          <w:rFonts w:hint="eastAsia"/>
        </w:rPr>
        <w:t>　　第五节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一、江苏省教育事业发展现状</w:t>
      </w:r>
      <w:r>
        <w:rPr>
          <w:rFonts w:hint="eastAsia"/>
        </w:rPr>
        <w:br/>
      </w:r>
      <w:r>
        <w:rPr>
          <w:rFonts w:hint="eastAsia"/>
        </w:rPr>
        <w:t>　　　　二、江苏省教育信息化政策环境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四、江苏省教育信息化市场规模分析</w:t>
      </w:r>
      <w:r>
        <w:rPr>
          <w:rFonts w:hint="eastAsia"/>
        </w:rPr>
        <w:br/>
      </w:r>
      <w:r>
        <w:rPr>
          <w:rFonts w:hint="eastAsia"/>
        </w:rPr>
        <w:t>　　第六节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一、山东省教育事业发展现状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四、山东省教育信息化投资规划</w:t>
      </w:r>
      <w:r>
        <w:rPr>
          <w:rFonts w:hint="eastAsia"/>
        </w:rPr>
        <w:br/>
      </w:r>
      <w:r>
        <w:rPr>
          <w:rFonts w:hint="eastAsia"/>
        </w:rPr>
        <w:t>　　第七节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四、湖北省教育信息化市场规模分析</w:t>
      </w:r>
      <w:r>
        <w:rPr>
          <w:rFonts w:hint="eastAsia"/>
        </w:rPr>
        <w:br/>
      </w:r>
      <w:r>
        <w:rPr>
          <w:rFonts w:hint="eastAsia"/>
        </w:rPr>
        <w:t>　　第八节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四、湖南省教育信息化投资规划</w:t>
      </w:r>
      <w:r>
        <w:rPr>
          <w:rFonts w:hint="eastAsia"/>
        </w:rPr>
        <w:br/>
      </w:r>
      <w:r>
        <w:rPr>
          <w:rFonts w:hint="eastAsia"/>
        </w:rPr>
        <w:t>　　第九节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一、四川省教育事业发展现状</w:t>
      </w:r>
      <w:r>
        <w:rPr>
          <w:rFonts w:hint="eastAsia"/>
        </w:rPr>
        <w:br/>
      </w:r>
      <w:r>
        <w:rPr>
          <w:rFonts w:hint="eastAsia"/>
        </w:rPr>
        <w:t>　　　　二、四川省教育信息化政策环境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四、四川省教育信息化市场规模分析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二、教育信息化行业企业间竞争格局分析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四、教育信息化行业SWOT分析</w:t>
      </w:r>
      <w:r>
        <w:rPr>
          <w:rFonts w:hint="eastAsia"/>
        </w:rPr>
        <w:br/>
      </w:r>
      <w:r>
        <w:rPr>
          <w:rFonts w:hint="eastAsia"/>
        </w:rPr>
        <w:t>　　　　　　1、教育信息化行业优势分析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2、教育信息化行业劣势分析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3、教育信息化行业机会分析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4、教育信息化行业威胁分析</w:t>
      </w:r>
      <w:r>
        <w:rPr>
          <w:rFonts w:hint="eastAsia"/>
        </w:rPr>
        <w:br/>
      </w:r>
      <w:r>
        <w:rPr>
          <w:rFonts w:hint="eastAsia"/>
        </w:rPr>
        <w:t>　　第二节 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1、中国教育信息化行业品牌竞争格局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2、教育信息化业未来竞争格局和特点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3、国内教育信息化企业竞争能力提升途径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三、中国教育信息化服务竞争力优势分析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2024-2025年教育信息化行业竞争格局分析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一、2024-2025年国内外教育信息化竞争分析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二、2024-2025年我国教育信息化市场竞争分析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三、2024-2025年我国教育信息化市场集中度分析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四、2024-2025年国内主要教育信息化企业动向</w:t>
      </w:r>
      <w:r>
        <w:rPr>
          <w:rFonts w:hint="eastAsia"/>
        </w:rPr>
        <w:br/>
      </w:r>
      <w:r>
        <w:rPr>
          <w:rFonts w:hint="eastAsia"/>
        </w:rPr>
        <w:t>　　第四节 教育信息化行业并购重组分析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教育信息化市场竞争策略分析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甲骨文软件系统有限公司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戴尔股份有限公司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富士通研究开发中心有限公司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2025-2031年教育信息化市场发展前景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一、2025-2031年教育信息化市场发展潜力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三、2025-2031年教育信息化细分行业发展前景分析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三、2025-2031年中国教育信息化行业供需平衡预测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第一节 中国教育IT投资情况分析</w:t>
      </w:r>
      <w:r>
        <w:rPr>
          <w:rFonts w:hint="eastAsia"/>
        </w:rPr>
        <w:br/>
      </w:r>
      <w:r>
        <w:rPr>
          <w:rFonts w:hint="eastAsia"/>
        </w:rPr>
        <w:t>　　　　一、教育经费投入规模</w:t>
      </w:r>
      <w:r>
        <w:rPr>
          <w:rFonts w:hint="eastAsia"/>
        </w:rPr>
        <w:br/>
      </w:r>
      <w:r>
        <w:rPr>
          <w:rFonts w:hint="eastAsia"/>
        </w:rPr>
        <w:t>　　　　二、教育IT投资情况分析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　　4、教育IT投资重点领域</w:t>
      </w:r>
      <w:r>
        <w:rPr>
          <w:rFonts w:hint="eastAsia"/>
        </w:rPr>
        <w:br/>
      </w:r>
      <w:r>
        <w:rPr>
          <w:rFonts w:hint="eastAsia"/>
        </w:rPr>
        <w:t>　　第二节 中国教育IT进展情况分析</w:t>
      </w:r>
      <w:r>
        <w:rPr>
          <w:rFonts w:hint="eastAsia"/>
        </w:rPr>
        <w:br/>
      </w:r>
      <w:r>
        <w:rPr>
          <w:rFonts w:hint="eastAsia"/>
        </w:rPr>
        <w:t>　　第三节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一、“211工程”</w:t>
      </w:r>
      <w:r>
        <w:rPr>
          <w:rFonts w:hint="eastAsia"/>
        </w:rPr>
        <w:br/>
      </w:r>
      <w:r>
        <w:rPr>
          <w:rFonts w:hint="eastAsia"/>
        </w:rPr>
        <w:t>　　　　二、“985工程”</w:t>
      </w:r>
      <w:r>
        <w:rPr>
          <w:rFonts w:hint="eastAsia"/>
        </w:rPr>
        <w:br/>
      </w:r>
      <w:r>
        <w:rPr>
          <w:rFonts w:hint="eastAsia"/>
        </w:rPr>
        <w:t>　　　　三、“农村中小学远程教育工程”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四、“西部大学校园计算机网络建设工程”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五、“校校通”工程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2025年教育信息化行业面临的困境</w:t>
      </w:r>
      <w:r>
        <w:rPr>
          <w:rFonts w:hint="eastAsia"/>
        </w:rPr>
        <w:br/>
      </w:r>
      <w:r>
        <w:rPr>
          <w:rFonts w:hint="eastAsia"/>
        </w:rPr>
        <w:t>　　第二节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2、重点教育信息化企业对策探讨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2、中小教育信息化企业对策探讨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三、国内教育信息化企业的出路分析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中国教育信息化市场发展面临的挑战与对策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教育信息化行业发展战略研究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一、教育信息化品牌的重要性</w:t>
      </w:r>
      <w:r>
        <w:rPr>
          <w:rFonts w:hint="eastAsia"/>
        </w:rPr>
        <w:br/>
      </w:r>
      <w:r>
        <w:rPr>
          <w:rFonts w:hint="eastAsia"/>
        </w:rPr>
        <w:t>　　　　二、教育信息化实施品牌战略的意义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五、教育信息化品牌战略管理的策略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教育信息化经营策略分析</w:t>
      </w:r>
      <w:r>
        <w:rPr>
          <w:rFonts w:hint="eastAsia"/>
        </w:rPr>
        <w:br/>
      </w:r>
      <w:r>
        <w:rPr>
          <w:rFonts w:hint="eastAsia"/>
        </w:rPr>
        <w:t>　　　　一、教育信息化市场细分策略</w:t>
      </w:r>
      <w:r>
        <w:rPr>
          <w:rFonts w:hint="eastAsia"/>
        </w:rPr>
        <w:br/>
      </w:r>
      <w:r>
        <w:rPr>
          <w:rFonts w:hint="eastAsia"/>
        </w:rPr>
        <w:t>　　　　二、教育信息化市场创新策略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教育信息化行业投资战略研究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一、2025年教育信息化行业投资战略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二、2025-2031年教育信息化行业投资战略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第一节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一、教育信息化发展规划</w:t>
      </w:r>
      <w:r>
        <w:rPr>
          <w:rFonts w:hint="eastAsia"/>
        </w:rPr>
        <w:br/>
      </w:r>
      <w:r>
        <w:rPr>
          <w:rFonts w:hint="eastAsia"/>
        </w:rPr>
        <w:t>　　　　二、教育信息化投资环境</w:t>
      </w:r>
      <w:r>
        <w:rPr>
          <w:rFonts w:hint="eastAsia"/>
        </w:rPr>
        <w:br/>
      </w:r>
      <w:r>
        <w:rPr>
          <w:rFonts w:hint="eastAsia"/>
        </w:rPr>
        <w:t>　　第二节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一、教育信息化产业链投资机会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　　1、硬件设备行业投资机会</w:t>
      </w:r>
      <w:r>
        <w:rPr>
          <w:rFonts w:hint="eastAsia"/>
        </w:rPr>
        <w:br/>
      </w:r>
      <w:r>
        <w:rPr>
          <w:rFonts w:hint="eastAsia"/>
        </w:rPr>
        <w:t>　　　　　　2、教育软件行业投资机会</w:t>
      </w:r>
      <w:r>
        <w:rPr>
          <w:rFonts w:hint="eastAsia"/>
        </w:rPr>
        <w:br/>
      </w:r>
      <w:r>
        <w:rPr>
          <w:rFonts w:hint="eastAsia"/>
        </w:rPr>
        <w:t>　　　　　　3、教育云行业投资机会</w:t>
      </w:r>
      <w:r>
        <w:rPr>
          <w:rFonts w:hint="eastAsia"/>
        </w:rPr>
        <w:br/>
      </w:r>
      <w:r>
        <w:rPr>
          <w:rFonts w:hint="eastAsia"/>
        </w:rPr>
        <w:t>　　　　　　4、互联网服务市场投资机会</w:t>
      </w:r>
      <w:r>
        <w:rPr>
          <w:rFonts w:hint="eastAsia"/>
        </w:rPr>
        <w:br/>
      </w:r>
      <w:r>
        <w:rPr>
          <w:rFonts w:hint="eastAsia"/>
        </w:rPr>
        <w:t>　　　　二、教育信息化区域市场投资机会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三、教育信息化产业投资风险预警</w:t>
      </w:r>
      <w:r>
        <w:rPr>
          <w:rFonts w:hint="eastAsia"/>
        </w:rPr>
        <w:br/>
      </w:r>
      <w:r>
        <w:rPr>
          <w:rFonts w:hint="eastAsia"/>
        </w:rPr>
        <w:t>　　第三节 中^智林^－教育信息化产业投资建议</w:t>
      </w:r>
      <w:r>
        <w:rPr>
          <w:rFonts w:hint="eastAsia"/>
        </w:rPr>
        <w:br/>
      </w:r>
      <w:r>
        <w:rPr>
          <w:rFonts w:hint="eastAsia"/>
        </w:rPr>
        <w:t>　　　　一、硬件产品供应商投资建议</w:t>
      </w:r>
      <w:r>
        <w:rPr>
          <w:rFonts w:hint="eastAsia"/>
        </w:rPr>
        <w:br/>
      </w:r>
      <w:r>
        <w:rPr>
          <w:rFonts w:hint="eastAsia"/>
        </w:rPr>
        <w:t>　　　　二、软件产品供应商投资建议</w:t>
      </w:r>
      <w:r>
        <w:rPr>
          <w:rFonts w:hint="eastAsia"/>
        </w:rPr>
        <w:br/>
      </w:r>
      <w:r>
        <w:rPr>
          <w:rFonts w:hint="eastAsia"/>
        </w:rPr>
        <w:t>　　　　三、解决方案提供商投资建议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教育信息化价值链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2020-2025年国家财政性教育经费占GDO比重分析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中国分类域名数</w:t>
      </w:r>
      <w:r>
        <w:rPr>
          <w:rFonts w:hint="eastAsia"/>
        </w:rPr>
        <w:br/>
      </w:r>
      <w:r>
        <w:rPr>
          <w:rFonts w:hint="eastAsia"/>
        </w:rPr>
        <w:t>　　图表 中国分类CN域名数</w:t>
      </w:r>
      <w:r>
        <w:rPr>
          <w:rFonts w:hint="eastAsia"/>
        </w:rPr>
        <w:br/>
      </w:r>
      <w:r>
        <w:rPr>
          <w:rFonts w:hint="eastAsia"/>
        </w:rPr>
        <w:t>　　图表 2025-2031年中国网站数量增长情况分析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2020-2025年中国网页数量增长情况分析</w:t>
      </w:r>
      <w:r>
        <w:rPr>
          <w:rFonts w:hint="eastAsia"/>
        </w:rPr>
        <w:br/>
      </w:r>
      <w:r>
        <w:rPr>
          <w:rFonts w:hint="eastAsia"/>
        </w:rPr>
        <w:t>　　图表 2020-2025年国际出口带宽增长情况分析</w:t>
      </w:r>
      <w:r>
        <w:rPr>
          <w:rFonts w:hint="eastAsia"/>
        </w:rPr>
        <w:br/>
      </w:r>
      <w:r>
        <w:rPr>
          <w:rFonts w:hint="eastAsia"/>
        </w:rPr>
        <w:t>　　图表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2024-2025年网民性别结构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2025年中国网民职业结构</w:t>
      </w:r>
      <w:r>
        <w:rPr>
          <w:rFonts w:hint="eastAsia"/>
        </w:rPr>
        <w:br/>
      </w:r>
      <w:r>
        <w:rPr>
          <w:rFonts w:hint="eastAsia"/>
        </w:rPr>
        <w:t>　　图表 2024-2025年中国网民个人月收入结构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2024-2025年中国网民对各类网络应用的使用率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2024-2025年中国网络购物用户数及网民使用率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2024-2025年中国团购用户数及网民使用率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2024-2025年中国网上支付用户数及网民使用率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2024-2025年中国在线旅行预订用户数及网民使用率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2024-2025年中国网民各类在线旅行预订服务使用率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b9d9f17c4249" w:history="1">
        <w:r>
          <w:rPr>
            <w:rStyle w:val="Hyperlink"/>
          </w:rPr>
          <w:t>2025-2031年中国教育信息化行业现状深度调研与发展趋势预测报告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b9d9f17c4249" w:history="1">
        <w:r>
          <w:rPr>
            <w:rStyle w:val="Hyperlink"/>
          </w:rPr>
          <w:t>https://www.20087.com/1/89/JiaoYuXinXiHuaDeFaZhanQuShi.html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258ee55d14703" w:history="1">
      <w:r>
        <w:rPr>
          <w:rStyle w:val="Hyperlink"/>
        </w:rPr>
        <w:t>2025-2031年中国教育信息化行业现状深度调研与发展趋势预测报告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oYuXinXiHuaDeFaZhanQuShi.html" TargetMode="External" Id="Rd3a2b9d9f17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oYuXinXiHuaDeFaZhanQuShi.html" TargetMode="External" Id="R3a1258ee55d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2025-02-27T07:48:00Z</dcterms:created>
  <dcterms:modified xsi:type="dcterms:W3CDTF">2025-02-27T08:48:00Z</dcterms:modified>
  <dc:subject>2025-2031年中国教育信息化行业现状深度调研与发展趋势预测报告</dc:subject>
  <dc:title>2025-2031年中国教育信息化行业现状深度调研与发展趋势预测报告</dc:title>
  <cp:keywords>2025-2031年中国教育信息化行业现状深度调研与发展趋势预测报告</cp:keywords>
  <dc:description>2025-2031年中国教育信息化行业现状深度调研与发展趋势预测报告</dc:description>
</cp:coreProperties>
</file>