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a197eb274d0d" w:history="1">
              <w:r>
                <w:rPr>
                  <w:rStyle w:val="Hyperlink"/>
                </w:rPr>
                <w:t>中国男装运动装行业研究与发展前景报告（2026-2032年）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a197eb274d0d" w:history="1">
              <w:r>
                <w:rPr>
                  <w:rStyle w:val="Hyperlink"/>
                </w:rPr>
                <w:t>中国男装运动装行业研究与发展前景报告（2026-2032年）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a197eb274d0d" w:history="1">
                <w:r>
                  <w:rPr>
                    <w:rStyle w:val="Hyperlink"/>
                  </w:rPr>
                  <w:t>https://www.20087.com/1/79/NanZhuangYunDongZhuangFaZhanXianZhuangQianJing.html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运动装已从单一的体育竞技装备，演变为融合功能性、时尚感与生活方式的多元化服饰类别，广泛应用于专业运动、健身训练、户外探险及日常休闲场景。当前市场产品体系丰富，涵盖跑步、健身、篮球、足球、网球、瑜伽、登山、骑行等各类专项运动服装，以及兼具运动与休闲风格的Athleisure（运动休闲）单品。在功能上，核心诉求是满足运动过程中的排汗速干、透气、弹性、支撑、保暖或防晒等需求。因此，高性能合成纤维（如聚酯、尼龙）及其功能性混纺面料占据主导地位，通过特殊编织结构（如网眼、分区编织）和后整理技术（如吸湿排汗、抗菌、防泼水）实现特定性能。设计上，剪裁更贴合人体运动姿态，注重减少风阻和摩擦。品牌竞争激烈，既有国际专业运动品牌，也有快时尚品牌推出的运动系列和专注于细分领域的新兴品牌。消费者对运动装的科技含量、设计美感和品牌文化认同度日益重视。</w:t>
      </w:r>
      <w:r>
        <w:rPr>
          <w:rFonts w:hint="eastAsia"/>
        </w:rPr>
        <w:br/>
      </w:r>
      <w:r>
        <w:rPr>
          <w:rFonts w:hint="eastAsia"/>
        </w:rPr>
        <w:t>　　未来，男装运动装的发展将深度融合材料科技、人体工学与可持续理念，向更智能、更环保、更个性化的方向迈进。市场调研网指出，在材料创新方面，生物基合成纤维、可再生资源提取的环保纱线以及具备主动调温（相变材料、远红外）、动态支撑、肌肉恢复辅助等功能的智能纺织品将得到更广泛应用。纳米技术、微胶囊技术可能被用于开发长效抗菌、防臭或缓释功能成分的面料。人体工学研究将更加深入，通过三维扫描和运动捕捉，实现更精准的版型设计，优化压力分布和肌肉包裹感，尤其在专业训练和康复领域。可持续性将成为核心竞争力，推动品牌采用回收塑料瓶制成的再生聚酯、有机棉、天丝?等环保材料，推行绿色染色工艺，并探索产品的回收再造计划。设计风格将更加多元化，运动与正装、休闲装的界限进一步模糊，推出更多适合多场景穿着的“全天候”运动休闲服饰。个性化定制服务可能通过数字化平台提供，满足消费者对尺码、颜色、图案乃至功能组合的独特需求。男装运动装将超越基础功能，发展为集科技、健康、环保与美学于一体的综合性个人运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62a197eb274d0d" w:history="1">
        <w:r>
          <w:rPr>
            <w:rStyle w:val="Hyperlink"/>
          </w:rPr>
          <w:t>中国男装运动装行业研究与发展前景报告（2026-2032年）</w:t>
        </w:r>
      </w:hyperlink>
      <w:r>
        <w:rPr>
          <w:rFonts w:hint="eastAsia"/>
        </w:rPr>
        <w:t>》，2025年男装运动装行业市场规模达 亿元，预计2032年市场规模将达 亿元，期间年均复合增长率（CAGR）达 %。报告通过对男装运动装行业的全面调研，系统分析了男装运动装市场规模、技术现状及未来发展方向，揭示了行业竞争格局的演变趋势与潜在问题。同时，报告评估了男装运动装行业投资价值与效益，识别了发展中的主要挑战与机遇，并结合SWOT分析为投资者和企业提供了科学的战略建议。此外，报告重点聚焦男装运动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男装运动装行业界定及应用领域</w:t>
      </w:r>
      <w:r>
        <w:rPr>
          <w:rFonts w:hint="eastAsia"/>
        </w:rPr>
        <w:br/>
      </w:r>
      <w:r>
        <w:rPr>
          <w:rFonts w:hint="eastAsia"/>
        </w:rPr>
        <w:t>　　第一节 男装运动装行业定义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男装运动装主要应用领域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2025-2026年男装运动装行业技术发展现状及趋势分析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男装运动装行业技术发展现状分析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国内外男装运动装行业技术差异与原因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男装运动装行业技术发展方向、趋势预测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提升男装运动装行业技术能力策略建议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全球男装运动装行业市场调研分析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全球男装运动装行业经济环境分析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全球男装运动装市场总体情况分析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一、全球男装运动装行业的发展特点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二、全球男装运动装市场结构</w:t>
      </w:r>
      <w:r>
        <w:rPr>
          <w:rFonts w:hint="eastAsia"/>
        </w:rPr>
        <w:br/>
      </w:r>
      <w:r>
        <w:rPr>
          <w:rFonts w:hint="eastAsia"/>
        </w:rPr>
        <w:t>　　　　三、全球男装运动装行业竞争格局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全球主要国家（地区）男装运动装市场分析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2026-2032年全球男装运动装行业发展趋势预测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男装运动装行业发展环境分析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男装运动装行业环境分析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男装运动装行业相关政策、法规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中国男装运动装行业供给、需求分析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2025年中国男装运动装市场现状</w:t>
      </w:r>
      <w:r>
        <w:rPr>
          <w:rFonts w:hint="eastAsia"/>
        </w:rPr>
        <w:br/>
      </w:r>
      <w:r>
        <w:rPr>
          <w:rFonts w:hint="eastAsia"/>
        </w:rPr>
        <w:t>　　第二节 中国男装运动装行业产量情况分析及预测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一、男装运动装总体产能规模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、2020-2025年中国男装运动装行业产量统计分析</w:t>
      </w:r>
      <w:r>
        <w:rPr>
          <w:rFonts w:hint="eastAsia"/>
        </w:rPr>
        <w:br/>
      </w:r>
      <w:r>
        <w:rPr>
          <w:rFonts w:hint="eastAsia"/>
        </w:rPr>
        <w:t>　　　　三、男装运动装生产区域分布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四、2026-2032年中国男装运动装行业产量预测分析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中国男装运动装市场需求分析及预测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一、中国男装运动装市场需求特点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二、2020-2025年中国男装运动装市场需求统计</w:t>
      </w:r>
      <w:r>
        <w:rPr>
          <w:rFonts w:hint="eastAsia"/>
        </w:rPr>
        <w:br/>
      </w:r>
      <w:r>
        <w:rPr>
          <w:rFonts w:hint="eastAsia"/>
        </w:rPr>
        <w:t>　　　　三、男装运动装市场饱和度</w:t>
      </w:r>
      <w:r>
        <w:rPr>
          <w:rFonts w:hint="eastAsia"/>
        </w:rPr>
        <w:br/>
      </w:r>
      <w:r>
        <w:rPr>
          <w:rFonts w:hint="eastAsia"/>
        </w:rPr>
        <w:t>　　　　四、影响男装运动装市场需求的因素</w:t>
      </w:r>
      <w:r>
        <w:rPr>
          <w:rFonts w:hint="eastAsia"/>
        </w:rPr>
        <w:br/>
      </w:r>
      <w:r>
        <w:rPr>
          <w:rFonts w:hint="eastAsia"/>
        </w:rPr>
        <w:t>　　　　五、男装运动装市场潜力分析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六、2026-2032年中国男装运动装市场需求预测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中国男装运动装行业进出口分析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一、2020-2025年男装运动装进口量及增速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三、2026-2032年男装运动装进口量及增速预测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一、2020-2025年男装运动装出口量及增速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三、2026-2032年男装运动装出口量及增速预测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中国男装运动装行业重点地区调研分析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一、中国男装运动装行业区域市场分布情况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二、**地区男装运动装行业市场需求规模情况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三、**地区男装运动装行业市场需求规模情况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四、**地区男装运动装行业市场需求规模情况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五、**地区男装运动装行业市场需求规模情况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六、**地区男装运动装行业市场需求规模情况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中国男装运动装细分行业调研</w:t>
      </w:r>
      <w:r>
        <w:rPr>
          <w:rFonts w:hint="eastAsia"/>
        </w:rPr>
        <w:br/>
      </w:r>
      <w:r>
        <w:rPr>
          <w:rFonts w:hint="eastAsia"/>
        </w:rPr>
        <w:t>　　第一节 主要男装运动装细分行业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男装运动装行业重点企业发展调研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中国男装运动装企业营销及发展建议</w:t>
      </w:r>
      <w:r>
        <w:rPr>
          <w:rFonts w:hint="eastAsia"/>
        </w:rPr>
        <w:br/>
      </w:r>
      <w:r>
        <w:rPr>
          <w:rFonts w:hint="eastAsia"/>
        </w:rPr>
        <w:t>　　第一节 男装运动装企业营销策略分析及建议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男装运动装企业营销策略分析</w:t>
      </w:r>
      <w:r>
        <w:rPr>
          <w:rFonts w:hint="eastAsia"/>
        </w:rPr>
        <w:br/>
      </w:r>
      <w:r>
        <w:rPr>
          <w:rFonts w:hint="eastAsia"/>
        </w:rPr>
        <w:t>　　　　一、男装运动装企业营销策略</w:t>
      </w:r>
      <w:r>
        <w:rPr>
          <w:rFonts w:hint="eastAsia"/>
        </w:rPr>
        <w:br/>
      </w:r>
      <w:r>
        <w:rPr>
          <w:rFonts w:hint="eastAsia"/>
        </w:rPr>
        <w:t>　　　　二、男装运动装企业经验借鉴</w:t>
      </w:r>
      <w:r>
        <w:rPr>
          <w:rFonts w:hint="eastAsia"/>
        </w:rPr>
        <w:br/>
      </w:r>
      <w:r>
        <w:rPr>
          <w:rFonts w:hint="eastAsia"/>
        </w:rPr>
        <w:t>　　第三节 男装运动装企业营销模式演化与创新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男装运动装企业经营发展分析及建议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一、男装运动装企业存在的问题</w:t>
      </w:r>
      <w:r>
        <w:rPr>
          <w:rFonts w:hint="eastAsia"/>
        </w:rPr>
        <w:br/>
      </w:r>
      <w:r>
        <w:rPr>
          <w:rFonts w:hint="eastAsia"/>
        </w:rPr>
        <w:t>　　　　二、男装运动装企业应对的策略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男装运动装行业发展趋势及投资风险预警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2026年男装运动装市场前景分析</w:t>
      </w:r>
      <w:r>
        <w:rPr>
          <w:rFonts w:hint="eastAsia"/>
        </w:rPr>
        <w:br/>
      </w:r>
      <w:r>
        <w:rPr>
          <w:rFonts w:hint="eastAsia"/>
        </w:rPr>
        <w:t>　　第二节 2026年男装运动装行业发展趋势预测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影响男装运动装行业发展的主要因素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一、2026年影响男装运动装行业运行的有利因素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二、2026年影响男装运动装行业运行的稳定因素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三、2026年影响男装运动装行业运行的不利因素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四、2026年我国男装运动装行业发展面临的挑战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五、2026年我国男装运动装行业发展面临的机遇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专家对男装运动装行业投资风险预警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一、2026-2032年男装运动装行业市场风险及控制策略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二、2026-2032年男装运动装行业政策风险及控制策略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三、2026-2032年男装运动装行业经营风险及控制策略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四、2026-2032年男装运动装同业竞争风险及控制策略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五、2026-2032年男装运动装行业其他风险及控制策略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男装运动装行业投资战略研究</w:t>
      </w:r>
      <w:r>
        <w:rPr>
          <w:rFonts w:hint="eastAsia"/>
        </w:rPr>
        <w:br/>
      </w:r>
      <w:r>
        <w:rPr>
          <w:rFonts w:hint="eastAsia"/>
        </w:rPr>
        <w:t>　　第一节 男装运动装行业发展战略研究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一、男装运动装品牌的重要性</w:t>
      </w:r>
      <w:r>
        <w:rPr>
          <w:rFonts w:hint="eastAsia"/>
        </w:rPr>
        <w:br/>
      </w:r>
      <w:r>
        <w:rPr>
          <w:rFonts w:hint="eastAsia"/>
        </w:rPr>
        <w:t>　　　　二、男装运动装实施品牌战略的意义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三、男装运动装企业品牌的现状分析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四、我国男装运动装企业的品牌战略</w:t>
      </w:r>
      <w:r>
        <w:rPr>
          <w:rFonts w:hint="eastAsia"/>
        </w:rPr>
        <w:br/>
      </w:r>
      <w:r>
        <w:rPr>
          <w:rFonts w:hint="eastAsia"/>
        </w:rPr>
        <w:t>　　　　五、男装运动装品牌战略管理的策略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男装运动装经营策略分析</w:t>
      </w:r>
      <w:r>
        <w:rPr>
          <w:rFonts w:hint="eastAsia"/>
        </w:rPr>
        <w:br/>
      </w:r>
      <w:r>
        <w:rPr>
          <w:rFonts w:hint="eastAsia"/>
        </w:rPr>
        <w:t>　　　　一、男装运动装市场细分策略</w:t>
      </w:r>
      <w:r>
        <w:rPr>
          <w:rFonts w:hint="eastAsia"/>
        </w:rPr>
        <w:br/>
      </w:r>
      <w:r>
        <w:rPr>
          <w:rFonts w:hint="eastAsia"/>
        </w:rPr>
        <w:t>　　　　二、男装运动装市场创新策略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四、男装运动装新产品差异化战略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中智:林：男装运动装行业投资战略研究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一、2026-2032年男装运动装行业投资战略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男装运动装介绍</w:t>
      </w:r>
      <w:r>
        <w:rPr>
          <w:rFonts w:hint="eastAsia"/>
        </w:rPr>
        <w:br/>
      </w:r>
      <w:r>
        <w:rPr>
          <w:rFonts w:hint="eastAsia"/>
        </w:rPr>
        <w:t>　　图表 男装运动装图片</w:t>
      </w:r>
      <w:r>
        <w:rPr>
          <w:rFonts w:hint="eastAsia"/>
        </w:rPr>
        <w:br/>
      </w:r>
      <w:r>
        <w:rPr>
          <w:rFonts w:hint="eastAsia"/>
        </w:rPr>
        <w:t>　　图表 男装运动装种类</w:t>
      </w:r>
      <w:r>
        <w:rPr>
          <w:rFonts w:hint="eastAsia"/>
        </w:rPr>
        <w:br/>
      </w:r>
      <w:r>
        <w:rPr>
          <w:rFonts w:hint="eastAsia"/>
        </w:rPr>
        <w:t>　　图表 男装运动装发展历程</w:t>
      </w:r>
      <w:r>
        <w:rPr>
          <w:rFonts w:hint="eastAsia"/>
        </w:rPr>
        <w:br/>
      </w:r>
      <w:r>
        <w:rPr>
          <w:rFonts w:hint="eastAsia"/>
        </w:rPr>
        <w:t>　　图表 男装运动装用途 应用</w:t>
      </w:r>
      <w:r>
        <w:rPr>
          <w:rFonts w:hint="eastAsia"/>
        </w:rPr>
        <w:br/>
      </w:r>
      <w:r>
        <w:rPr>
          <w:rFonts w:hint="eastAsia"/>
        </w:rPr>
        <w:t>　　图表 男装运动装政策</w:t>
      </w:r>
      <w:r>
        <w:rPr>
          <w:rFonts w:hint="eastAsia"/>
        </w:rPr>
        <w:br/>
      </w:r>
      <w:r>
        <w:rPr>
          <w:rFonts w:hint="eastAsia"/>
        </w:rPr>
        <w:t>　　图表 男装运动装技术 专利情况</w:t>
      </w:r>
      <w:r>
        <w:rPr>
          <w:rFonts w:hint="eastAsia"/>
        </w:rPr>
        <w:br/>
      </w:r>
      <w:r>
        <w:rPr>
          <w:rFonts w:hint="eastAsia"/>
        </w:rPr>
        <w:t>　　图表 男装运动装标准</w:t>
      </w:r>
      <w:r>
        <w:rPr>
          <w:rFonts w:hint="eastAsia"/>
        </w:rPr>
        <w:br/>
      </w:r>
      <w:r>
        <w:rPr>
          <w:rFonts w:hint="eastAsia"/>
        </w:rPr>
        <w:t>　　图表 2020-2025年中国男装运动装市场规模分析</w:t>
      </w:r>
      <w:r>
        <w:rPr>
          <w:rFonts w:hint="eastAsia"/>
        </w:rPr>
        <w:br/>
      </w:r>
      <w:r>
        <w:rPr>
          <w:rFonts w:hint="eastAsia"/>
        </w:rPr>
        <w:t>　　图表 男装运动装产业链分析</w:t>
      </w:r>
      <w:r>
        <w:rPr>
          <w:rFonts w:hint="eastAsia"/>
        </w:rPr>
        <w:br/>
      </w:r>
      <w:r>
        <w:rPr>
          <w:rFonts w:hint="eastAsia"/>
        </w:rPr>
        <w:t>　　图表 2020-2025年男装运动装市场容量分析</w:t>
      </w:r>
      <w:r>
        <w:rPr>
          <w:rFonts w:hint="eastAsia"/>
        </w:rPr>
        <w:br/>
      </w:r>
      <w:r>
        <w:rPr>
          <w:rFonts w:hint="eastAsia"/>
        </w:rPr>
        <w:t>　　图表 男装运动装品牌</w:t>
      </w:r>
      <w:r>
        <w:rPr>
          <w:rFonts w:hint="eastAsia"/>
        </w:rPr>
        <w:br/>
      </w:r>
      <w:r>
        <w:rPr>
          <w:rFonts w:hint="eastAsia"/>
        </w:rPr>
        <w:t>　　图表 男装运动装生产现状</w:t>
      </w:r>
      <w:r>
        <w:rPr>
          <w:rFonts w:hint="eastAsia"/>
        </w:rPr>
        <w:br/>
      </w:r>
      <w:r>
        <w:rPr>
          <w:rFonts w:hint="eastAsia"/>
        </w:rPr>
        <w:t>　　图表 2020-2025年中国男装运动装产能统计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2020-2025年中国男装运动装产量情况</w:t>
      </w:r>
      <w:r>
        <w:rPr>
          <w:rFonts w:hint="eastAsia"/>
        </w:rPr>
        <w:br/>
      </w:r>
      <w:r>
        <w:rPr>
          <w:rFonts w:hint="eastAsia"/>
        </w:rPr>
        <w:t>　　图表 2020-2025年中国男装运动装销售情况</w:t>
      </w:r>
      <w:r>
        <w:rPr>
          <w:rFonts w:hint="eastAsia"/>
        </w:rPr>
        <w:br/>
      </w:r>
      <w:r>
        <w:rPr>
          <w:rFonts w:hint="eastAsia"/>
        </w:rPr>
        <w:t>　　图表 2020-2025年中国男装运动装市场需求情况</w:t>
      </w:r>
      <w:r>
        <w:rPr>
          <w:rFonts w:hint="eastAsia"/>
        </w:rPr>
        <w:br/>
      </w:r>
      <w:r>
        <w:rPr>
          <w:rFonts w:hint="eastAsia"/>
        </w:rPr>
        <w:t>　　图表 男装运动装价格走势</w:t>
      </w:r>
      <w:r>
        <w:rPr>
          <w:rFonts w:hint="eastAsia"/>
        </w:rPr>
        <w:br/>
      </w:r>
      <w:r>
        <w:rPr>
          <w:rFonts w:hint="eastAsia"/>
        </w:rPr>
        <w:t>　　图表 2026年中国男装运动装公司数量统计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男装运动装成本和利润分析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华东地区男装运动装市场规模及增长情况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华东地区男装运动装市场需求情况</w:t>
      </w:r>
      <w:r>
        <w:rPr>
          <w:rFonts w:hint="eastAsia"/>
        </w:rPr>
        <w:br/>
      </w:r>
      <w:r>
        <w:rPr>
          <w:rFonts w:hint="eastAsia"/>
        </w:rPr>
        <w:t>　　图表 华南地区男装运动装市场规模及增长情况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华南地区男装运动装需求情况</w:t>
      </w:r>
      <w:r>
        <w:rPr>
          <w:rFonts w:hint="eastAsia"/>
        </w:rPr>
        <w:br/>
      </w:r>
      <w:r>
        <w:rPr>
          <w:rFonts w:hint="eastAsia"/>
        </w:rPr>
        <w:t>　　图表 华北地区男装运动装市场规模及增长情况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华北地区男装运动装需求情况</w:t>
      </w:r>
      <w:r>
        <w:rPr>
          <w:rFonts w:hint="eastAsia"/>
        </w:rPr>
        <w:br/>
      </w:r>
      <w:r>
        <w:rPr>
          <w:rFonts w:hint="eastAsia"/>
        </w:rPr>
        <w:t>　　图表 华中地区男装运动装市场规模及增长情况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华中地区男装运动装市场需求情况</w:t>
      </w:r>
      <w:r>
        <w:rPr>
          <w:rFonts w:hint="eastAsia"/>
        </w:rPr>
        <w:br/>
      </w:r>
      <w:r>
        <w:rPr>
          <w:rFonts w:hint="eastAsia"/>
        </w:rPr>
        <w:t>　　图表 男装运动装招标、中标情况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2020-2025年中国男装运动装进口数据统计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2020-2025年中国男装运动装出口数据分析</w:t>
      </w:r>
      <w:r>
        <w:rPr>
          <w:rFonts w:hint="eastAsia"/>
        </w:rPr>
        <w:br/>
      </w:r>
      <w:r>
        <w:rPr>
          <w:rFonts w:hint="eastAsia"/>
        </w:rPr>
        <w:t>　　图表 2026年中国男装运动装进口来源国家及地区分析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2026年中国男装运动装出口目的国家及地区分析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男装运动装最新消息</w:t>
      </w:r>
      <w:r>
        <w:rPr>
          <w:rFonts w:hint="eastAsia"/>
        </w:rPr>
        <w:br/>
      </w:r>
      <w:r>
        <w:rPr>
          <w:rFonts w:hint="eastAsia"/>
        </w:rPr>
        <w:t>　　图表 男装运动装企业简介</w:t>
      </w:r>
      <w:r>
        <w:rPr>
          <w:rFonts w:hint="eastAsia"/>
        </w:rPr>
        <w:br/>
      </w:r>
      <w:r>
        <w:rPr>
          <w:rFonts w:hint="eastAsia"/>
        </w:rPr>
        <w:t>　　图表 企业男装运动装产品</w:t>
      </w:r>
      <w:r>
        <w:rPr>
          <w:rFonts w:hint="eastAsia"/>
        </w:rPr>
        <w:br/>
      </w:r>
      <w:r>
        <w:rPr>
          <w:rFonts w:hint="eastAsia"/>
        </w:rPr>
        <w:t>　　图表 男装运动装企业经营情况</w:t>
      </w:r>
      <w:r>
        <w:rPr>
          <w:rFonts w:hint="eastAsia"/>
        </w:rPr>
        <w:br/>
      </w:r>
      <w:r>
        <w:rPr>
          <w:rFonts w:hint="eastAsia"/>
        </w:rPr>
        <w:t>　　图表 男装运动装企业(二)简介</w:t>
      </w:r>
      <w:r>
        <w:rPr>
          <w:rFonts w:hint="eastAsia"/>
        </w:rPr>
        <w:br/>
      </w:r>
      <w:r>
        <w:rPr>
          <w:rFonts w:hint="eastAsia"/>
        </w:rPr>
        <w:t>　　图表 企业男装运动装产品型号</w:t>
      </w:r>
      <w:r>
        <w:rPr>
          <w:rFonts w:hint="eastAsia"/>
        </w:rPr>
        <w:br/>
      </w:r>
      <w:r>
        <w:rPr>
          <w:rFonts w:hint="eastAsia"/>
        </w:rPr>
        <w:t>　　图表 男装运动装企业(二)经营情况</w:t>
      </w:r>
      <w:r>
        <w:rPr>
          <w:rFonts w:hint="eastAsia"/>
        </w:rPr>
        <w:br/>
      </w:r>
      <w:r>
        <w:rPr>
          <w:rFonts w:hint="eastAsia"/>
        </w:rPr>
        <w:t>　　图表 男装运动装企业(三)调研</w:t>
      </w:r>
      <w:r>
        <w:rPr>
          <w:rFonts w:hint="eastAsia"/>
        </w:rPr>
        <w:br/>
      </w:r>
      <w:r>
        <w:rPr>
          <w:rFonts w:hint="eastAsia"/>
        </w:rPr>
        <w:t>　　图表 企业男装运动装产品规格</w:t>
      </w:r>
      <w:r>
        <w:rPr>
          <w:rFonts w:hint="eastAsia"/>
        </w:rPr>
        <w:br/>
      </w:r>
      <w:r>
        <w:rPr>
          <w:rFonts w:hint="eastAsia"/>
        </w:rPr>
        <w:t>　　图表 男装运动装企业(三)经营情况</w:t>
      </w:r>
      <w:r>
        <w:rPr>
          <w:rFonts w:hint="eastAsia"/>
        </w:rPr>
        <w:br/>
      </w:r>
      <w:r>
        <w:rPr>
          <w:rFonts w:hint="eastAsia"/>
        </w:rPr>
        <w:t>　　图表 男装运动装企业(四)介绍</w:t>
      </w:r>
      <w:r>
        <w:rPr>
          <w:rFonts w:hint="eastAsia"/>
        </w:rPr>
        <w:br/>
      </w:r>
      <w:r>
        <w:rPr>
          <w:rFonts w:hint="eastAsia"/>
        </w:rPr>
        <w:t>　　图表 企业男装运动装产品参数</w:t>
      </w:r>
      <w:r>
        <w:rPr>
          <w:rFonts w:hint="eastAsia"/>
        </w:rPr>
        <w:br/>
      </w:r>
      <w:r>
        <w:rPr>
          <w:rFonts w:hint="eastAsia"/>
        </w:rPr>
        <w:t>　　图表 男装运动装企业(四)经营情况</w:t>
      </w:r>
      <w:r>
        <w:rPr>
          <w:rFonts w:hint="eastAsia"/>
        </w:rPr>
        <w:br/>
      </w:r>
      <w:r>
        <w:rPr>
          <w:rFonts w:hint="eastAsia"/>
        </w:rPr>
        <w:t>　　图表 男装运动装企业(五)简介</w:t>
      </w:r>
      <w:r>
        <w:rPr>
          <w:rFonts w:hint="eastAsia"/>
        </w:rPr>
        <w:br/>
      </w:r>
      <w:r>
        <w:rPr>
          <w:rFonts w:hint="eastAsia"/>
        </w:rPr>
        <w:t>　　图表 企业男装运动装业务</w:t>
      </w:r>
      <w:r>
        <w:rPr>
          <w:rFonts w:hint="eastAsia"/>
        </w:rPr>
        <w:br/>
      </w:r>
      <w:r>
        <w:rPr>
          <w:rFonts w:hint="eastAsia"/>
        </w:rPr>
        <w:t>　　图表 男装运动装企业(五)经营情况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男装运动装特点</w:t>
      </w:r>
      <w:r>
        <w:rPr>
          <w:rFonts w:hint="eastAsia"/>
        </w:rPr>
        <w:br/>
      </w:r>
      <w:r>
        <w:rPr>
          <w:rFonts w:hint="eastAsia"/>
        </w:rPr>
        <w:t>　　图表 男装运动装优缺点</w:t>
      </w:r>
      <w:r>
        <w:rPr>
          <w:rFonts w:hint="eastAsia"/>
        </w:rPr>
        <w:br/>
      </w:r>
      <w:r>
        <w:rPr>
          <w:rFonts w:hint="eastAsia"/>
        </w:rPr>
        <w:t>　　图表 男装运动装行业生命周期</w:t>
      </w:r>
      <w:r>
        <w:rPr>
          <w:rFonts w:hint="eastAsia"/>
        </w:rPr>
        <w:br/>
      </w:r>
      <w:r>
        <w:rPr>
          <w:rFonts w:hint="eastAsia"/>
        </w:rPr>
        <w:t>　　图表 男装运动装上游、下游分析</w:t>
      </w:r>
      <w:r>
        <w:rPr>
          <w:rFonts w:hint="eastAsia"/>
        </w:rPr>
        <w:br/>
      </w:r>
      <w:r>
        <w:rPr>
          <w:rFonts w:hint="eastAsia"/>
        </w:rPr>
        <w:t>　　图表 男装运动装投资、并购现状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2026-2032年中国男装运动装产能预测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2026-2032年中国男装运动装产量预测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2026-2032年中国男装运动装需求量预测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2026-2032年中国男装运动装销量预测</w:t>
      </w:r>
      <w:r>
        <w:rPr>
          <w:rFonts w:hint="eastAsia"/>
        </w:rPr>
        <w:br/>
      </w:r>
      <w:r>
        <w:rPr>
          <w:rFonts w:hint="eastAsia"/>
        </w:rPr>
        <w:t>　　图表 男装运动装优势、劣势、机会、威胁分析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男装运动装发展前景</w:t>
      </w:r>
      <w:r>
        <w:rPr>
          <w:rFonts w:hint="eastAsia"/>
        </w:rPr>
        <w:br/>
      </w:r>
      <w:r>
        <w:rPr>
          <w:rFonts w:hint="eastAsia"/>
        </w:rPr>
        <w:t>　　图表 男装运动装发展趋势预测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2026-2032年中国男装运动装市场规模预测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a197eb274d0d" w:history="1">
        <w:r>
          <w:rPr>
            <w:rStyle w:val="Hyperlink"/>
          </w:rPr>
          <w:t>中国男装运动装行业研究与发展前景报告（2026-2032年）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a197eb274d0d" w:history="1">
        <w:r>
          <w:rPr>
            <w:rStyle w:val="Hyperlink"/>
          </w:rPr>
          <w:t>https://www.20087.com/1/79/NanZhuangYunDongZhuangFaZhanXianZhuangQianJing.html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热点：50岁至60岁高档运动服、男装运动装尺码表、男士运动服多少钱、男装运动装有哪些品牌、男子运动衣、男装运动装线和面的使用,举例说明、夏季运动服男装、男装运动装图片大全图片 效果图、十大运动品牌男装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ddf2e5af4085" w:history="1">
      <w:r>
        <w:rPr>
          <w:rStyle w:val="Hyperlink"/>
        </w:rPr>
        <w:t>中国男装运动装行业研究与发展前景报告（2026-2032年）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anZhuangYunDongZhuangFaZhanXianZhuangQianJing.html" TargetMode="External" Id="R9a62a197eb27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anZhuangYunDongZhuangFaZhanXianZhuangQianJing.html" TargetMode="External" Id="R2e0cddf2e5af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2026-04-18T07:45:52Z</dcterms:created>
  <dcterms:modified xsi:type="dcterms:W3CDTF">2026-04-18T08:45:52Z</dcterms:modified>
  <dc:subject>中国男装运动装行业研究与发展前景报告（2026-2032年）</dc:subject>
  <dc:title>中国男装运动装行业研究与发展前景报告（2026-2032年）</dc:title>
  <cp:keywords>中国男装运动装行业研究与发展前景报告（2026-2032年）</cp:keywords>
  <dc:description>中国男装运动装行业研究与发展前景报告（2026-2032年）</dc:description>
</cp:coreProperties>
</file>