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6a48d5bba4c4a" w:history="1">
              <w:r>
                <w:rPr>
                  <w:rStyle w:val="Hyperlink"/>
                </w:rPr>
                <w:t>中国人棉坯布市场深度研究与发展趋势分析报告（2025年版）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6a48d5bba4c4a" w:history="1">
              <w:r>
                <w:rPr>
                  <w:rStyle w:val="Hyperlink"/>
                </w:rPr>
                <w:t>中国人棉坯布市场深度研究与发展趋势分析报告（2025年版）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0910591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66a48d5bba4c4a" w:history="1">
                <w:r>
                  <w:rPr>
                    <w:rStyle w:val="Hyperlink"/>
                  </w:rPr>
                  <w:t>https://www.20087.com/1/59/RenMianPiBuHangYeDiaoYanBaoGao.html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棉坯布市场在全球纺织品行业中的份额持续增长，得益于消费者对舒适、环保和性价比高的面料需求增加。人造棉（人棉）因其柔软、透气和吸湿性好，成为了制作内衣、睡衣、休闲装和家居用品的理想选择。随着环保意识的提高，人棉坯布的生产开始转向使用可持续的原材料和生产流程，如采用竹浆纤维、天丝等生物基材料，减少对环境的影响。然而，行业面临的挑战包括成本控制、技术创新以及满足消费者对个性化和高品质面料的需求。</w:t>
      </w:r>
      <w:r>
        <w:rPr>
          <w:rFonts w:hint="eastAsia"/>
        </w:rPr>
        <w:br/>
      </w:r>
      <w:r>
        <w:rPr>
          <w:rFonts w:hint="eastAsia"/>
        </w:rPr>
        <w:t>　　未来，人棉坯布行业将更加注重材料创新和可持续生产。一方面，通过研发新型生物基纤维和优化纺纱工艺，开发具有更好性能和环保属性的人棉坯布，满足市场对绿色消费的需求。另一方面，结合数字印花和定制化服务，提供高度个性化的人棉坯布，以满足消费者对独特设计和高品质面料的追求。此外，随着智能纺织品的兴起，人棉坯布将探索与传感器和导电纤维的集成，拓宽在可穿戴设备和健康监测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6a48d5bba4c4a" w:history="1">
        <w:r>
          <w:rPr>
            <w:rStyle w:val="Hyperlink"/>
          </w:rPr>
          <w:t>中国人棉坯布市场深度研究与发展趋势分析报告（2025年版）</w:t>
        </w:r>
      </w:hyperlink>
      <w:r>
        <w:rPr>
          <w:rFonts w:hint="eastAsia"/>
        </w:rPr>
        <w:t>》基于深度市场调研，全面剖析了人棉坯布产业链的现状及市场前景。报告详细分析了人棉坯布市场规模、需求及价格动态，并对未来人棉坯布发展趋势进行科学预测。本研究还聚焦人棉坯布重点企业，探讨行业竞争格局、市场集中度与品牌建设。同时，对人棉坯布细分市场进行深入研究，为投资者提供客观权威的市场情报与决策支持，助力挖掘人棉坯布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人棉坯布产业概述</w:t>
      </w:r>
      <w:r>
        <w:rPr>
          <w:rFonts w:hint="eastAsia"/>
        </w:rPr>
        <w:br/>
      </w:r>
      <w:r>
        <w:rPr>
          <w:rFonts w:hint="eastAsia"/>
        </w:rPr>
        <w:t>　　第一节 人棉坯布产业定义</w:t>
      </w:r>
      <w:r>
        <w:rPr>
          <w:rFonts w:hint="eastAsia"/>
        </w:rPr>
        <w:br/>
      </w:r>
      <w:r>
        <w:rPr>
          <w:rFonts w:hint="eastAsia"/>
        </w:rPr>
        <w:t>　　第二节 人棉坯布产业发展历程</w:t>
      </w:r>
      <w:r>
        <w:rPr>
          <w:rFonts w:hint="eastAsia"/>
        </w:rPr>
        <w:br/>
      </w:r>
      <w:r>
        <w:rPr>
          <w:rFonts w:hint="eastAsia"/>
        </w:rPr>
        <w:t>　　第三节 人棉坯布分类情况</w:t>
      </w:r>
      <w:r>
        <w:rPr>
          <w:rFonts w:hint="eastAsia"/>
        </w:rPr>
        <w:br/>
      </w:r>
      <w:r>
        <w:rPr>
          <w:rFonts w:hint="eastAsia"/>
        </w:rPr>
        <w:t>　　第四节 人棉坯布产业链分析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中国人棉坯布行业发展环境分析</w:t>
      </w:r>
      <w:r>
        <w:rPr>
          <w:rFonts w:hint="eastAsia"/>
        </w:rPr>
        <w:br/>
      </w:r>
      <w:r>
        <w:rPr>
          <w:rFonts w:hint="eastAsia"/>
        </w:rPr>
        <w:t>　　第一节 人棉坯布行业经济环境分析</w:t>
      </w:r>
      <w:r>
        <w:rPr>
          <w:rFonts w:hint="eastAsia"/>
        </w:rPr>
        <w:br/>
      </w:r>
      <w:r>
        <w:rPr>
          <w:rFonts w:hint="eastAsia"/>
        </w:rPr>
        <w:t>　　第二节 人棉坯布行业政策环境分析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一、人棉坯布行业政策影响分析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二、相关人棉坯布行业标准分析</w:t>
      </w:r>
      <w:r>
        <w:rPr>
          <w:rFonts w:hint="eastAsia"/>
        </w:rPr>
        <w:br/>
      </w:r>
      <w:r>
        <w:rPr>
          <w:rFonts w:hint="eastAsia"/>
        </w:rPr>
        <w:t>　　第三节 人棉坯布行业社会环境分析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2024-2025年人棉坯布行业技术发展现状及趋势分析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人棉坯布行业技术发展现状分析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国内外人棉坯布行业技术差异与原因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人棉坯布行业技术发展方向、趋势预测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提升人棉坯布行业技术能力策略建议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2024-2025年中国人棉坯布行业发展概况</w:t>
      </w:r>
      <w:r>
        <w:rPr>
          <w:rFonts w:hint="eastAsia"/>
        </w:rPr>
        <w:br/>
      </w:r>
      <w:r>
        <w:rPr>
          <w:rFonts w:hint="eastAsia"/>
        </w:rPr>
        <w:t>　　第一节 人棉坯布行业发展态势分析</w:t>
      </w:r>
      <w:r>
        <w:rPr>
          <w:rFonts w:hint="eastAsia"/>
        </w:rPr>
        <w:br/>
      </w:r>
      <w:r>
        <w:rPr>
          <w:rFonts w:hint="eastAsia"/>
        </w:rPr>
        <w:t>　　第二节 人棉坯布行业发展特点分析</w:t>
      </w:r>
      <w:r>
        <w:rPr>
          <w:rFonts w:hint="eastAsia"/>
        </w:rPr>
        <w:br/>
      </w:r>
      <w:r>
        <w:rPr>
          <w:rFonts w:hint="eastAsia"/>
        </w:rPr>
        <w:t>　　第三节 人棉坯布行业市场供需分析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中国人棉坯布行业供给与需求情况分析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2019-2024年中国人棉坯布行业总体规模</w:t>
      </w:r>
      <w:r>
        <w:rPr>
          <w:rFonts w:hint="eastAsia"/>
        </w:rPr>
        <w:br/>
      </w:r>
      <w:r>
        <w:rPr>
          <w:rFonts w:hint="eastAsia"/>
        </w:rPr>
        <w:t>　　第二节 中国人棉坯布行业盈利情况分析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中国人棉坯布行业产量情况分析与预测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一、2019-2024年人棉坯布行业产量统计分析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二、人棉坯布行业区域产量分析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三、2025-2031年中国人棉坯布行业产量预测分析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中国人棉坯布行业需求概况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一、2019-2024年中国人棉坯布行业需求情况分析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二、2025年中国人棉坯布行业市场需求特点分析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三、2025-2031年中国人棉坯布市场需求预测分析</w:t>
      </w:r>
      <w:r>
        <w:rPr>
          <w:rFonts w:hint="eastAsia"/>
        </w:rPr>
        <w:br/>
      </w:r>
      <w:r>
        <w:rPr>
          <w:rFonts w:hint="eastAsia"/>
        </w:rPr>
        <w:t>　　第五节 人棉坯布产业供需平衡状况分析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人棉坯布细分市场深度分析</w:t>
      </w:r>
      <w:r>
        <w:rPr>
          <w:rFonts w:hint="eastAsia"/>
        </w:rPr>
        <w:br/>
      </w:r>
      <w:r>
        <w:rPr>
          <w:rFonts w:hint="eastAsia"/>
        </w:rPr>
        <w:t>　　第一节 人棉坯布细分市场（一）发展研究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人棉坯布细分市场（二）发展研究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人棉坯布行业重点企业竞争力分析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二、企业人棉坯布业务分析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二、企业人棉坯布业务分析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二、企业人棉坯布业务分析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二、企业人棉坯布业务分析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二、企业人棉坯布业务分析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二、企业人棉坯布业务分析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中国人棉坯布行业进出口情况分析预测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2019-2024年中国人棉坯布行业进出口情况分析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一、2019-2024年中国人棉坯布行业进口分析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二、2019-2024年中国人棉坯布行业出口分析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2025-2031年中国人棉坯布行业进出口情况预测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一、2025-2031年中国人棉坯布行业进口预测分析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二、2025-2031年中国人棉坯布行业出口预测分析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影响人棉坯布行业进出口变化的主要原因分析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人棉坯布行业市场竞争策略分析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人棉坯布市场竞争策略分析</w:t>
      </w:r>
      <w:r>
        <w:rPr>
          <w:rFonts w:hint="eastAsia"/>
        </w:rPr>
        <w:br/>
      </w:r>
      <w:r>
        <w:rPr>
          <w:rFonts w:hint="eastAsia"/>
        </w:rPr>
        <w:t>　　　　一、人棉坯布市场增长潜力分析</w:t>
      </w:r>
      <w:r>
        <w:rPr>
          <w:rFonts w:hint="eastAsia"/>
        </w:rPr>
        <w:br/>
      </w:r>
      <w:r>
        <w:rPr>
          <w:rFonts w:hint="eastAsia"/>
        </w:rPr>
        <w:t>　　　　二、人棉坯布产品竞争策略分析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人棉坯布企业竞争策略分析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一、2025-2031年我国人棉坯布市场竞争趋势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二、2025-2031年人棉坯布行业竞争格局展望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三、2025-2031年人棉坯布行业竞争策略分析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人棉坯布行业重点企业竞争力分析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二、企业人棉坯布业务分析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二、企业人棉坯布业务分析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二、企业人棉坯布业务分析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二、企业人棉坯布业务分析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二、企业人棉坯布业务分析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二、企业人棉坯布业务分析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人棉坯布行业发展前景与市场趋势分析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我国人棉坯布行业前景与机遇分析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一、我国人棉坯布行业发展前景</w:t>
      </w:r>
      <w:r>
        <w:rPr>
          <w:rFonts w:hint="eastAsia"/>
        </w:rPr>
        <w:br/>
      </w:r>
      <w:r>
        <w:rPr>
          <w:rFonts w:hint="eastAsia"/>
        </w:rPr>
        <w:t>　　　　二、我国人棉坯布发展机遇分析</w:t>
      </w:r>
      <w:r>
        <w:rPr>
          <w:rFonts w:hint="eastAsia"/>
        </w:rPr>
        <w:br/>
      </w:r>
      <w:r>
        <w:rPr>
          <w:rFonts w:hint="eastAsia"/>
        </w:rPr>
        <w:t>　　　　三、2025年人棉坯布的发展机遇分析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四、经济危机对人棉坯布行业的影响分析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2025-2031年中国人棉坯布市场趋势分析</w:t>
      </w:r>
      <w:r>
        <w:rPr>
          <w:rFonts w:hint="eastAsia"/>
        </w:rPr>
        <w:br/>
      </w:r>
      <w:r>
        <w:rPr>
          <w:rFonts w:hint="eastAsia"/>
        </w:rPr>
        <w:t>　　　　一、人棉坯布市场趋势总结</w:t>
      </w:r>
      <w:r>
        <w:rPr>
          <w:rFonts w:hint="eastAsia"/>
        </w:rPr>
        <w:br/>
      </w:r>
      <w:r>
        <w:rPr>
          <w:rFonts w:hint="eastAsia"/>
        </w:rPr>
        <w:t>　　　　二、人棉坯布发展趋势分析</w:t>
      </w:r>
      <w:r>
        <w:rPr>
          <w:rFonts w:hint="eastAsia"/>
        </w:rPr>
        <w:br/>
      </w:r>
      <w:r>
        <w:rPr>
          <w:rFonts w:hint="eastAsia"/>
        </w:rPr>
        <w:t>　　　　三、人棉坯布市场发展空间</w:t>
      </w:r>
      <w:r>
        <w:rPr>
          <w:rFonts w:hint="eastAsia"/>
        </w:rPr>
        <w:br/>
      </w:r>
      <w:r>
        <w:rPr>
          <w:rFonts w:hint="eastAsia"/>
        </w:rPr>
        <w:t>　　　　四、人棉坯布产业政策趋向</w:t>
      </w:r>
      <w:r>
        <w:rPr>
          <w:rFonts w:hint="eastAsia"/>
        </w:rPr>
        <w:br/>
      </w:r>
      <w:r>
        <w:rPr>
          <w:rFonts w:hint="eastAsia"/>
        </w:rPr>
        <w:t>　　　　五、人棉坯布技术革新趋势</w:t>
      </w:r>
      <w:r>
        <w:rPr>
          <w:rFonts w:hint="eastAsia"/>
        </w:rPr>
        <w:br/>
      </w:r>
      <w:r>
        <w:rPr>
          <w:rFonts w:hint="eastAsia"/>
        </w:rPr>
        <w:t>　　　　六、人棉坯布价格走势分析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七、国际环境对人棉坯布行业的影响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人棉坯布行业投资效益及风险分析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人棉坯布行业投资效益分析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一、2025年人棉坯布行业投资状况分析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二、2025年人棉坯布行业投资效益分析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三、2025年人棉坯布行业投资趋势预测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四、2025年人棉坯布行业投资方向</w:t>
      </w:r>
      <w:r>
        <w:rPr>
          <w:rFonts w:hint="eastAsia"/>
        </w:rPr>
        <w:br/>
      </w:r>
      <w:r>
        <w:rPr>
          <w:rFonts w:hint="eastAsia"/>
        </w:rPr>
        <w:t>　　　　五、2025年人棉坯布行业投资建议</w:t>
      </w:r>
      <w:r>
        <w:rPr>
          <w:rFonts w:hint="eastAsia"/>
        </w:rPr>
        <w:br/>
      </w:r>
      <w:r>
        <w:rPr>
          <w:rFonts w:hint="eastAsia"/>
        </w:rPr>
        <w:t>　　第二节 2025-2031年人棉坯布行业投资风险及控制策略分析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一、人棉坯布市场风险及控制策略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二、人棉坯布行业政策风险及控制策略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三、人棉坯布经营风险及控制策略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四、人棉坯布同业竞争风险及控制策略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五、人棉坯布行业其他风险及控制策略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人棉坯布市场前景预测与投资策略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人棉坯布行业市场前景分析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一、2025-2031年人棉坯布市场规模预测</w:t>
      </w:r>
      <w:r>
        <w:rPr>
          <w:rFonts w:hint="eastAsia"/>
        </w:rPr>
        <w:br/>
      </w:r>
      <w:r>
        <w:rPr>
          <w:rFonts w:hint="eastAsia"/>
        </w:rPr>
        <w:t>　　　　二、人棉坯布行业增长驱动因素</w:t>
      </w:r>
      <w:r>
        <w:rPr>
          <w:rFonts w:hint="eastAsia"/>
        </w:rPr>
        <w:br/>
      </w:r>
      <w:r>
        <w:rPr>
          <w:rFonts w:hint="eastAsia"/>
        </w:rPr>
        <w:t>　　　　三、人棉坯布市场供需趋势展望</w:t>
      </w:r>
      <w:r>
        <w:rPr>
          <w:rFonts w:hint="eastAsia"/>
        </w:rPr>
        <w:br/>
      </w:r>
      <w:r>
        <w:rPr>
          <w:rFonts w:hint="eastAsia"/>
        </w:rPr>
        <w:t>　　第二节 人棉坯布行业投资价值分析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一、2025-2031年人棉坯布投资规模预测</w:t>
      </w:r>
      <w:r>
        <w:rPr>
          <w:rFonts w:hint="eastAsia"/>
        </w:rPr>
        <w:br/>
      </w:r>
      <w:r>
        <w:rPr>
          <w:rFonts w:hint="eastAsia"/>
        </w:rPr>
        <w:t>　　　　二、人棉坯布行业盈利能力评估</w:t>
      </w:r>
      <w:r>
        <w:rPr>
          <w:rFonts w:hint="eastAsia"/>
        </w:rPr>
        <w:br/>
      </w:r>
      <w:r>
        <w:rPr>
          <w:rFonts w:hint="eastAsia"/>
        </w:rPr>
        <w:t>　　　　三、人棉坯布行业投资回报分析</w:t>
      </w:r>
      <w:r>
        <w:rPr>
          <w:rFonts w:hint="eastAsia"/>
        </w:rPr>
        <w:br/>
      </w:r>
      <w:r>
        <w:rPr>
          <w:rFonts w:hint="eastAsia"/>
        </w:rPr>
        <w:t>　　第三节 人棉坯布行业经营模式分析</w:t>
      </w:r>
      <w:r>
        <w:rPr>
          <w:rFonts w:hint="eastAsia"/>
        </w:rPr>
        <w:br/>
      </w:r>
      <w:r>
        <w:rPr>
          <w:rFonts w:hint="eastAsia"/>
        </w:rPr>
        <w:t>　　　　一、人棉坯布生产与营销模式</w:t>
      </w:r>
      <w:r>
        <w:rPr>
          <w:rFonts w:hint="eastAsia"/>
        </w:rPr>
        <w:br/>
      </w:r>
      <w:r>
        <w:rPr>
          <w:rFonts w:hint="eastAsia"/>
        </w:rPr>
        <w:t>　　　　二、人棉坯布行业内外销优势对比</w:t>
      </w:r>
      <w:r>
        <w:rPr>
          <w:rFonts w:hint="eastAsia"/>
        </w:rPr>
        <w:br/>
      </w:r>
      <w:r>
        <w:rPr>
          <w:rFonts w:hint="eastAsia"/>
        </w:rPr>
        <w:t>　　　　三、人棉坯布企业运营策略建议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中:智:林:：人棉坯布项目投资建议</w:t>
      </w:r>
      <w:r>
        <w:rPr>
          <w:rFonts w:hint="eastAsia"/>
        </w:rPr>
        <w:br/>
      </w:r>
      <w:r>
        <w:rPr>
          <w:rFonts w:hint="eastAsia"/>
        </w:rPr>
        <w:t>　　　　一、人棉坯布技术应用要点</w:t>
      </w:r>
      <w:r>
        <w:rPr>
          <w:rFonts w:hint="eastAsia"/>
        </w:rPr>
        <w:br/>
      </w:r>
      <w:r>
        <w:rPr>
          <w:rFonts w:hint="eastAsia"/>
        </w:rPr>
        <w:t>　　　　二、人棉坯布项目投资风险控制</w:t>
      </w:r>
      <w:r>
        <w:rPr>
          <w:rFonts w:hint="eastAsia"/>
        </w:rPr>
        <w:br/>
      </w:r>
      <w:r>
        <w:rPr>
          <w:rFonts w:hint="eastAsia"/>
        </w:rPr>
        <w:t>　　　　三、人棉坯布生产开发关键点</w:t>
      </w:r>
      <w:r>
        <w:rPr>
          <w:rFonts w:hint="eastAsia"/>
        </w:rPr>
        <w:br/>
      </w:r>
      <w:r>
        <w:rPr>
          <w:rFonts w:hint="eastAsia"/>
        </w:rPr>
        <w:t>　　　　四、人棉坯布市场拓展策略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人棉坯布介绍</w:t>
      </w:r>
      <w:r>
        <w:rPr>
          <w:rFonts w:hint="eastAsia"/>
        </w:rPr>
        <w:br/>
      </w:r>
      <w:r>
        <w:rPr>
          <w:rFonts w:hint="eastAsia"/>
        </w:rPr>
        <w:t>　　图表 人棉坯布图片</w:t>
      </w:r>
      <w:r>
        <w:rPr>
          <w:rFonts w:hint="eastAsia"/>
        </w:rPr>
        <w:br/>
      </w:r>
      <w:r>
        <w:rPr>
          <w:rFonts w:hint="eastAsia"/>
        </w:rPr>
        <w:t>　　图表 人棉坯布种类</w:t>
      </w:r>
      <w:r>
        <w:rPr>
          <w:rFonts w:hint="eastAsia"/>
        </w:rPr>
        <w:br/>
      </w:r>
      <w:r>
        <w:rPr>
          <w:rFonts w:hint="eastAsia"/>
        </w:rPr>
        <w:t>　　图表 人棉坯布用途 应用</w:t>
      </w:r>
      <w:r>
        <w:rPr>
          <w:rFonts w:hint="eastAsia"/>
        </w:rPr>
        <w:br/>
      </w:r>
      <w:r>
        <w:rPr>
          <w:rFonts w:hint="eastAsia"/>
        </w:rPr>
        <w:t>　　图表 人棉坯布产业链调研</w:t>
      </w:r>
      <w:r>
        <w:rPr>
          <w:rFonts w:hint="eastAsia"/>
        </w:rPr>
        <w:br/>
      </w:r>
      <w:r>
        <w:rPr>
          <w:rFonts w:hint="eastAsia"/>
        </w:rPr>
        <w:t>　　图表 人棉坯布行业现状</w:t>
      </w:r>
      <w:r>
        <w:rPr>
          <w:rFonts w:hint="eastAsia"/>
        </w:rPr>
        <w:br/>
      </w:r>
      <w:r>
        <w:rPr>
          <w:rFonts w:hint="eastAsia"/>
        </w:rPr>
        <w:t>　　图表 人棉坯布行业特点</w:t>
      </w:r>
      <w:r>
        <w:rPr>
          <w:rFonts w:hint="eastAsia"/>
        </w:rPr>
        <w:br/>
      </w:r>
      <w:r>
        <w:rPr>
          <w:rFonts w:hint="eastAsia"/>
        </w:rPr>
        <w:t>　　图表 人棉坯布政策</w:t>
      </w:r>
      <w:r>
        <w:rPr>
          <w:rFonts w:hint="eastAsia"/>
        </w:rPr>
        <w:br/>
      </w:r>
      <w:r>
        <w:rPr>
          <w:rFonts w:hint="eastAsia"/>
        </w:rPr>
        <w:t>　　图表 人棉坯布技术 标准</w:t>
      </w:r>
      <w:r>
        <w:rPr>
          <w:rFonts w:hint="eastAsia"/>
        </w:rPr>
        <w:br/>
      </w:r>
      <w:r>
        <w:rPr>
          <w:rFonts w:hint="eastAsia"/>
        </w:rPr>
        <w:t>　　图表 2019-2024年中国人棉坯布行业市场规模</w:t>
      </w:r>
      <w:r>
        <w:rPr>
          <w:rFonts w:hint="eastAsia"/>
        </w:rPr>
        <w:br/>
      </w:r>
      <w:r>
        <w:rPr>
          <w:rFonts w:hint="eastAsia"/>
        </w:rPr>
        <w:t>　　图表 人棉坯布生产现状</w:t>
      </w:r>
      <w:r>
        <w:rPr>
          <w:rFonts w:hint="eastAsia"/>
        </w:rPr>
        <w:br/>
      </w:r>
      <w:r>
        <w:rPr>
          <w:rFonts w:hint="eastAsia"/>
        </w:rPr>
        <w:t>　　图表 人棉坯布发展有利因素分析</w:t>
      </w:r>
      <w:r>
        <w:rPr>
          <w:rFonts w:hint="eastAsia"/>
        </w:rPr>
        <w:br/>
      </w:r>
      <w:r>
        <w:rPr>
          <w:rFonts w:hint="eastAsia"/>
        </w:rPr>
        <w:t>　　图表 人棉坯布发展不利因素分析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2024年中国人棉坯布产能</w:t>
      </w:r>
      <w:r>
        <w:rPr>
          <w:rFonts w:hint="eastAsia"/>
        </w:rPr>
        <w:br/>
      </w:r>
      <w:r>
        <w:rPr>
          <w:rFonts w:hint="eastAsia"/>
        </w:rPr>
        <w:t>　　图表 2024年人棉坯布供给情况</w:t>
      </w:r>
      <w:r>
        <w:rPr>
          <w:rFonts w:hint="eastAsia"/>
        </w:rPr>
        <w:br/>
      </w:r>
      <w:r>
        <w:rPr>
          <w:rFonts w:hint="eastAsia"/>
        </w:rPr>
        <w:t>　　图表 2019-2024年中国人棉坯布产量统计</w:t>
      </w:r>
      <w:r>
        <w:rPr>
          <w:rFonts w:hint="eastAsia"/>
        </w:rPr>
        <w:br/>
      </w:r>
      <w:r>
        <w:rPr>
          <w:rFonts w:hint="eastAsia"/>
        </w:rPr>
        <w:t>　　图表 人棉坯布最新消息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2019-2024年中国人棉坯布市场需求情况</w:t>
      </w:r>
      <w:r>
        <w:rPr>
          <w:rFonts w:hint="eastAsia"/>
        </w:rPr>
        <w:br/>
      </w:r>
      <w:r>
        <w:rPr>
          <w:rFonts w:hint="eastAsia"/>
        </w:rPr>
        <w:t>　　图表 2019-2024年人棉坯布销售情况</w:t>
      </w:r>
      <w:r>
        <w:rPr>
          <w:rFonts w:hint="eastAsia"/>
        </w:rPr>
        <w:br/>
      </w:r>
      <w:r>
        <w:rPr>
          <w:rFonts w:hint="eastAsia"/>
        </w:rPr>
        <w:t>　　图表 2019-2024年中国人棉坯布价格走势</w:t>
      </w:r>
      <w:r>
        <w:rPr>
          <w:rFonts w:hint="eastAsia"/>
        </w:rPr>
        <w:br/>
      </w:r>
      <w:r>
        <w:rPr>
          <w:rFonts w:hint="eastAsia"/>
        </w:rPr>
        <w:t>　　图表 2019-2024年中国人棉坯布行业销售收入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2019-2024年中国人棉坯布行业利润总额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2019-2024年中国人棉坯布进口情况</w:t>
      </w:r>
      <w:r>
        <w:rPr>
          <w:rFonts w:hint="eastAsia"/>
        </w:rPr>
        <w:br/>
      </w:r>
      <w:r>
        <w:rPr>
          <w:rFonts w:hint="eastAsia"/>
        </w:rPr>
        <w:t>　　图表 2019-2024年中国人棉坯布出口情况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2019-2024年中国人棉坯布行业企业数量统计</w:t>
      </w:r>
      <w:r>
        <w:rPr>
          <w:rFonts w:hint="eastAsia"/>
        </w:rPr>
        <w:br/>
      </w:r>
      <w:r>
        <w:rPr>
          <w:rFonts w:hint="eastAsia"/>
        </w:rPr>
        <w:t>　　图表 人棉坯布成本和利润分析</w:t>
      </w:r>
      <w:r>
        <w:rPr>
          <w:rFonts w:hint="eastAsia"/>
        </w:rPr>
        <w:br/>
      </w:r>
      <w:r>
        <w:rPr>
          <w:rFonts w:hint="eastAsia"/>
        </w:rPr>
        <w:t>　　图表 人棉坯布上游发展</w:t>
      </w:r>
      <w:r>
        <w:rPr>
          <w:rFonts w:hint="eastAsia"/>
        </w:rPr>
        <w:br/>
      </w:r>
      <w:r>
        <w:rPr>
          <w:rFonts w:hint="eastAsia"/>
        </w:rPr>
        <w:t>　　图表 人棉坯布下游发展</w:t>
      </w:r>
      <w:r>
        <w:rPr>
          <w:rFonts w:hint="eastAsia"/>
        </w:rPr>
        <w:br/>
      </w:r>
      <w:r>
        <w:rPr>
          <w:rFonts w:hint="eastAsia"/>
        </w:rPr>
        <w:t>　　图表 2024年中国人棉坯布行业需求区域调研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**地区人棉坯布市场规模</w:t>
      </w:r>
      <w:r>
        <w:rPr>
          <w:rFonts w:hint="eastAsia"/>
        </w:rPr>
        <w:br/>
      </w:r>
      <w:r>
        <w:rPr>
          <w:rFonts w:hint="eastAsia"/>
        </w:rPr>
        <w:t>　　图表 **地区人棉坯布行业市场需求</w:t>
      </w:r>
      <w:r>
        <w:rPr>
          <w:rFonts w:hint="eastAsia"/>
        </w:rPr>
        <w:br/>
      </w:r>
      <w:r>
        <w:rPr>
          <w:rFonts w:hint="eastAsia"/>
        </w:rPr>
        <w:t>　　图表 **地区人棉坯布市场调研</w:t>
      </w:r>
      <w:r>
        <w:rPr>
          <w:rFonts w:hint="eastAsia"/>
        </w:rPr>
        <w:br/>
      </w:r>
      <w:r>
        <w:rPr>
          <w:rFonts w:hint="eastAsia"/>
        </w:rPr>
        <w:t>　　图表 **地区人棉坯布市场需求分析</w:t>
      </w:r>
      <w:r>
        <w:rPr>
          <w:rFonts w:hint="eastAsia"/>
        </w:rPr>
        <w:br/>
      </w:r>
      <w:r>
        <w:rPr>
          <w:rFonts w:hint="eastAsia"/>
        </w:rPr>
        <w:t>　　图表 **地区人棉坯布市场规模</w:t>
      </w:r>
      <w:r>
        <w:rPr>
          <w:rFonts w:hint="eastAsia"/>
        </w:rPr>
        <w:br/>
      </w:r>
      <w:r>
        <w:rPr>
          <w:rFonts w:hint="eastAsia"/>
        </w:rPr>
        <w:t>　　图表 **地区人棉坯布行业市场需求</w:t>
      </w:r>
      <w:r>
        <w:rPr>
          <w:rFonts w:hint="eastAsia"/>
        </w:rPr>
        <w:br/>
      </w:r>
      <w:r>
        <w:rPr>
          <w:rFonts w:hint="eastAsia"/>
        </w:rPr>
        <w:t>　　图表 **地区人棉坯布市场调研</w:t>
      </w:r>
      <w:r>
        <w:rPr>
          <w:rFonts w:hint="eastAsia"/>
        </w:rPr>
        <w:br/>
      </w:r>
      <w:r>
        <w:rPr>
          <w:rFonts w:hint="eastAsia"/>
        </w:rPr>
        <w:t>　　图表 **地区人棉坯布市场需求分析</w:t>
      </w:r>
      <w:r>
        <w:rPr>
          <w:rFonts w:hint="eastAsia"/>
        </w:rPr>
        <w:br/>
      </w:r>
      <w:r>
        <w:rPr>
          <w:rFonts w:hint="eastAsia"/>
        </w:rPr>
        <w:t>　　图表 人棉坯布招标、中标情况</w:t>
      </w:r>
      <w:r>
        <w:rPr>
          <w:rFonts w:hint="eastAsia"/>
        </w:rPr>
        <w:br/>
      </w:r>
      <w:r>
        <w:rPr>
          <w:rFonts w:hint="eastAsia"/>
        </w:rPr>
        <w:t>　　图表 人棉坯布品牌分析</w:t>
      </w:r>
      <w:r>
        <w:rPr>
          <w:rFonts w:hint="eastAsia"/>
        </w:rPr>
        <w:br/>
      </w:r>
      <w:r>
        <w:rPr>
          <w:rFonts w:hint="eastAsia"/>
        </w:rPr>
        <w:t>　　图表 人棉坯布重点企业（一）简介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企业人棉坯布型号、规格</w:t>
      </w:r>
      <w:r>
        <w:rPr>
          <w:rFonts w:hint="eastAsia"/>
        </w:rPr>
        <w:br/>
      </w:r>
      <w:r>
        <w:rPr>
          <w:rFonts w:hint="eastAsia"/>
        </w:rPr>
        <w:t>　　图表 人棉坯布重点企业（一）经营情况分析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人棉坯布重点企业（一）盈利能力情况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人棉坯布重点企业（一）偿债能力情况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人棉坯布重点企业（一）运营能力情况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人棉坯布重点企业（一）成长能力情况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人棉坯布重点企业（二）概述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企业人棉坯布型号、规格</w:t>
      </w:r>
      <w:r>
        <w:rPr>
          <w:rFonts w:hint="eastAsia"/>
        </w:rPr>
        <w:br/>
      </w:r>
      <w:r>
        <w:rPr>
          <w:rFonts w:hint="eastAsia"/>
        </w:rPr>
        <w:t>　　图表 人棉坯布重点企业（二）经营情况分析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人棉坯布重点企业（二）盈利能力情况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人棉坯布重点企业（二）偿债能力情况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人棉坯布重点企业（二）运营能力情况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人棉坯布重点企业（二）成长能力情况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人棉坯布重点企业（三）概况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企业人棉坯布型号、规格</w:t>
      </w:r>
      <w:r>
        <w:rPr>
          <w:rFonts w:hint="eastAsia"/>
        </w:rPr>
        <w:br/>
      </w:r>
      <w:r>
        <w:rPr>
          <w:rFonts w:hint="eastAsia"/>
        </w:rPr>
        <w:t>　　图表 人棉坯布重点企业（三）经营情况分析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人棉坯布重点企业（三）盈利能力情况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人棉坯布重点企业（三）偿债能力情况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人棉坯布重点企业（三）运营能力情况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人棉坯布重点企业（三）成长能力情况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人棉坯布优势</w:t>
      </w:r>
      <w:r>
        <w:rPr>
          <w:rFonts w:hint="eastAsia"/>
        </w:rPr>
        <w:br/>
      </w:r>
      <w:r>
        <w:rPr>
          <w:rFonts w:hint="eastAsia"/>
        </w:rPr>
        <w:t>　　图表 人棉坯布劣势</w:t>
      </w:r>
      <w:r>
        <w:rPr>
          <w:rFonts w:hint="eastAsia"/>
        </w:rPr>
        <w:br/>
      </w:r>
      <w:r>
        <w:rPr>
          <w:rFonts w:hint="eastAsia"/>
        </w:rPr>
        <w:t>　　图表 人棉坯布机会</w:t>
      </w:r>
      <w:r>
        <w:rPr>
          <w:rFonts w:hint="eastAsia"/>
        </w:rPr>
        <w:br/>
      </w:r>
      <w:r>
        <w:rPr>
          <w:rFonts w:hint="eastAsia"/>
        </w:rPr>
        <w:t>　　图表 人棉坯布威胁</w:t>
      </w:r>
      <w:r>
        <w:rPr>
          <w:rFonts w:hint="eastAsia"/>
        </w:rPr>
        <w:br/>
      </w:r>
      <w:r>
        <w:rPr>
          <w:rFonts w:hint="eastAsia"/>
        </w:rPr>
        <w:t>　　图表 进入人棉坯布行业壁垒</w:t>
      </w:r>
      <w:r>
        <w:rPr>
          <w:rFonts w:hint="eastAsia"/>
        </w:rPr>
        <w:br/>
      </w:r>
      <w:r>
        <w:rPr>
          <w:rFonts w:hint="eastAsia"/>
        </w:rPr>
        <w:t>　　图表 人棉坯布投资、并购情况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2025-2031年中国人棉坯布行业产能预测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2025-2031年中国人棉坯布行业产量预测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2025-2031年中国人棉坯布销售预测</w:t>
      </w:r>
      <w:r>
        <w:rPr>
          <w:rFonts w:hint="eastAsia"/>
        </w:rPr>
        <w:br/>
      </w:r>
      <w:r>
        <w:rPr>
          <w:rFonts w:hint="eastAsia"/>
        </w:rPr>
        <w:t>　　图表 2025-2031年中国人棉坯布市场规模预测</w:t>
      </w:r>
      <w:r>
        <w:rPr>
          <w:rFonts w:hint="eastAsia"/>
        </w:rPr>
        <w:br/>
      </w:r>
      <w:r>
        <w:rPr>
          <w:rFonts w:hint="eastAsia"/>
        </w:rPr>
        <w:t>　　图表 人棉坯布行业准入条件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2025-2031年中国人棉坯布行业信息化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2025-2031年中国人棉坯布行业风险分析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2025-2031年中国人棉坯布发展趋势</w:t>
      </w:r>
      <w:r>
        <w:rPr>
          <w:rFonts w:hint="eastAsia"/>
        </w:rPr>
        <w:br/>
      </w:r>
      <w:r>
        <w:rPr>
          <w:rFonts w:hint="eastAsia"/>
        </w:rPr>
        <w:t>　　图表 2025-2031年中国人棉坯布市场前景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6a48d5bba4c4a" w:history="1">
        <w:r>
          <w:rPr>
            <w:rStyle w:val="Hyperlink"/>
          </w:rPr>
          <w:t>中国人棉坯布市场深度研究与发展趋势分析报告（2025年版）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0910591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66a48d5bba4c4a" w:history="1">
        <w:r>
          <w:rPr>
            <w:rStyle w:val="Hyperlink"/>
          </w:rPr>
          <w:t>https://www.20087.com/1/59/RenMianPiBuHangYeDiaoYanBaoGao.html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热点：人造棉布、人棉坯布厂、绒毛纱是纯棉吗、人棉坯布源头厂家、什么叫人棉布料、人棉坯布放久了会烂吗、人棉支数有哪些、人棉坯布到成品克重怎么计算的、人棉布料是什么面料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ec5a953254afc" w:history="1">
      <w:r>
        <w:rPr>
          <w:rStyle w:val="Hyperlink"/>
        </w:rPr>
        <w:t>中国人棉坯布市场深度研究与发展趋势分析报告（2025年版）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RenMianPiBuHangYeDiaoYanBaoGao.html" TargetMode="External" Id="Red66a48d5bba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RenMianPiBuHangYeDiaoYanBaoGao.html" TargetMode="External" Id="R5b7ec5a95325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2024-12-16T07:34:00Z</dcterms:created>
  <dcterms:modified xsi:type="dcterms:W3CDTF">2024-12-16T08:34:00Z</dcterms:modified>
  <dc:subject>中国人棉坯布市场深度研究与发展趋势分析报告（2025年版）</dc:subject>
  <dc:title>中国人棉坯布市场深度研究与发展趋势分析报告（2025年版）</dc:title>
  <cp:keywords>中国人棉坯布市场深度研究与发展趋势分析报告（2025年版）</cp:keywords>
  <dc:description>中国人棉坯布市场深度研究与发展趋势分析报告（2025年版）</dc:description>
</cp:coreProperties>
</file>