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6cdfd26147fc" w:history="1">
              <w:r>
                <w:rPr>
                  <w:rStyle w:val="Hyperlink"/>
                </w:rPr>
                <w:t>中国牛仔长裤发展现状分析与市场前景报告（2025-2031年）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6cdfd26147fc" w:history="1">
              <w:r>
                <w:rPr>
                  <w:rStyle w:val="Hyperlink"/>
                </w:rPr>
                <w:t>中国牛仔长裤发展现状分析与市场前景报告（2025-2031年）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36cdfd26147fc" w:history="1">
                <w:r>
                  <w:rPr>
                    <w:rStyle w:val="Hyperlink"/>
                  </w:rPr>
                  <w:t>https://www.20087.com/1/59/NiuZiZhangKuHangYeQianJingFenXi.html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长裤是一种经典的服装单品，长期以来一直是时尚界的常青树。近年来，随着消费者对舒适度和个性化的追求，牛仔长裤的设计和面料选择发生了显著变化。目前，牛仔长裤不仅在版型上更加多样化，以适应不同体型和风格的需求，还在面料上进行了创新，如采用弹性纤维增加穿着的舒适度。此外，随着可持续时尚理念的兴起，牛仔长裤的生产开始注重环保和可持续性。</w:t>
      </w:r>
      <w:r>
        <w:rPr>
          <w:rFonts w:hint="eastAsia"/>
        </w:rPr>
        <w:br/>
      </w:r>
      <w:r>
        <w:rPr>
          <w:rFonts w:hint="eastAsia"/>
        </w:rPr>
        <w:t>　　未来，牛仔长裤的发展将更加注重可持续性和创新性。一方面，随着环保意识的提高，牛仔长裤的生产将更多地采用环保染料和节水技术，减少对环境的影响。另一方面，随着技术的进步，牛仔长裤将通过新材料的应用实现更多的功能性，如防污、透气等。此外，随着消费者对个性化需求的增长，牛仔长裤将支持更多的定制化服务，满足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6cdfd26147fc" w:history="1">
        <w:r>
          <w:rPr>
            <w:rStyle w:val="Hyperlink"/>
          </w:rPr>
          <w:t>中国牛仔长裤发展现状分析与市场前景报告（2025-2031年）</w:t>
        </w:r>
      </w:hyperlink>
      <w:r>
        <w:rPr>
          <w:rFonts w:hint="eastAsia"/>
        </w:rPr>
        <w:t>》对牛仔长裤行业的市场运行态势进行了深入研究，并预测了其发展趋势。报告涵盖了行业知识、国内外环境分析、运行数据解读、产业链梳理，以及市场竞争格局和企业标杆的详细探讨。基于对行业的全面剖析，报告还对牛仔长裤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牛仔长裤行业概述</w:t>
      </w:r>
      <w:r>
        <w:rPr>
          <w:rFonts w:hint="eastAsia"/>
        </w:rPr>
        <w:br/>
      </w:r>
      <w:r>
        <w:rPr>
          <w:rFonts w:hint="eastAsia"/>
        </w:rPr>
        <w:t>　　第一节 牛仔长裤定义与分类</w:t>
      </w:r>
      <w:r>
        <w:rPr>
          <w:rFonts w:hint="eastAsia"/>
        </w:rPr>
        <w:br/>
      </w:r>
      <w:r>
        <w:rPr>
          <w:rFonts w:hint="eastAsia"/>
        </w:rPr>
        <w:t>　　第二节 牛仔长裤应用领域</w:t>
      </w:r>
      <w:r>
        <w:rPr>
          <w:rFonts w:hint="eastAsia"/>
        </w:rPr>
        <w:br/>
      </w:r>
      <w:r>
        <w:rPr>
          <w:rFonts w:hint="eastAsia"/>
        </w:rPr>
        <w:t>　　第三节 牛仔长裤行业经济指标分析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三、牛仔长裤销售模式及销售渠道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全球牛仔长裤市场发展综述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2019-2024年全球牛仔长裤市场规模与趋势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2025-2031年全球牛仔长裤行业发展趋势与前景预测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一、国内牛仔长裤产能及利用情况</w:t>
      </w:r>
      <w:r>
        <w:rPr>
          <w:rFonts w:hint="eastAsia"/>
        </w:rPr>
        <w:br/>
      </w:r>
      <w:r>
        <w:rPr>
          <w:rFonts w:hint="eastAsia"/>
        </w:rPr>
        <w:t>　　　　二、牛仔长裤产能扩张与投资动态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2025-2031年牛仔长裤行业产量统计与趋势预测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一、2019-2024年牛仔长裤行业产量数据统计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1、2019-2024年牛仔长裤产量及增长趋势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二、影响牛仔长裤产量的关键因素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三、2025-2031年牛仔长裤产量预测</w:t>
      </w:r>
      <w:r>
        <w:rPr>
          <w:rFonts w:hint="eastAsia"/>
        </w:rPr>
        <w:br/>
      </w:r>
      <w:r>
        <w:rPr>
          <w:rFonts w:hint="eastAsia"/>
        </w:rPr>
        <w:t>　　第三节 2025-2031年牛仔长裤市场需求与销售分析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一、2024-2025年牛仔长裤行业需求现状</w:t>
      </w:r>
      <w:r>
        <w:rPr>
          <w:rFonts w:hint="eastAsia"/>
        </w:rPr>
        <w:br/>
      </w:r>
      <w:r>
        <w:rPr>
          <w:rFonts w:hint="eastAsia"/>
        </w:rPr>
        <w:t>　　　　二、牛仔长裤客户群体与需求特点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中国牛仔长裤细分市场与下游应用领域分析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牛仔长裤下游应用与客户群体分析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一、2024-2025年牛仔长裤各应用领域市场现状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2024-2025年中国牛仔长裤技术发展研究</w:t>
      </w:r>
      <w:r>
        <w:rPr>
          <w:rFonts w:hint="eastAsia"/>
        </w:rPr>
        <w:br/>
      </w:r>
      <w:r>
        <w:rPr>
          <w:rFonts w:hint="eastAsia"/>
        </w:rPr>
        <w:t>　　第一节 当前牛仔长裤技术发展现状</w:t>
      </w:r>
      <w:r>
        <w:rPr>
          <w:rFonts w:hint="eastAsia"/>
        </w:rPr>
        <w:br/>
      </w:r>
      <w:r>
        <w:rPr>
          <w:rFonts w:hint="eastAsia"/>
        </w:rPr>
        <w:t>　　第二节 国内外牛仔长裤技术差异与原因</w:t>
      </w:r>
      <w:r>
        <w:rPr>
          <w:rFonts w:hint="eastAsia"/>
        </w:rPr>
        <w:br/>
      </w:r>
      <w:r>
        <w:rPr>
          <w:rFonts w:hint="eastAsia"/>
        </w:rPr>
        <w:t>　　第三节 牛仔长裤技术创新与发展趋势预测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技术进步对牛仔长裤行业的影响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一、2019-2024年牛仔长裤市场价格走势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一、2019-2024年牛仔长裤进口规模及增长情况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一、2019-2024年牛仔长裤出口规模及增长情况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2019-2024年中国牛仔长裤行业总体发展与财务状况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2019-2024年中国牛仔长裤行业规模情况</w:t>
      </w:r>
      <w:r>
        <w:rPr>
          <w:rFonts w:hint="eastAsia"/>
        </w:rPr>
        <w:br/>
      </w:r>
      <w:r>
        <w:rPr>
          <w:rFonts w:hint="eastAsia"/>
        </w:rPr>
        <w:t>　　　　一、牛仔长裤行业企业数量规模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二、牛仔长裤行业从业人员规模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三、牛仔长裤行业市场敏感性分析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2019-2024年中国牛仔长裤行业财务能力分析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一、牛仔长裤行业盈利能力</w:t>
      </w:r>
      <w:r>
        <w:rPr>
          <w:rFonts w:hint="eastAsia"/>
        </w:rPr>
        <w:br/>
      </w:r>
      <w:r>
        <w:rPr>
          <w:rFonts w:hint="eastAsia"/>
        </w:rPr>
        <w:t>　　　　二、牛仔长裤行业偿债能力</w:t>
      </w:r>
      <w:r>
        <w:rPr>
          <w:rFonts w:hint="eastAsia"/>
        </w:rPr>
        <w:br/>
      </w:r>
      <w:r>
        <w:rPr>
          <w:rFonts w:hint="eastAsia"/>
        </w:rPr>
        <w:t>　　　　三、牛仔长裤行业营运能力</w:t>
      </w:r>
      <w:r>
        <w:rPr>
          <w:rFonts w:hint="eastAsia"/>
        </w:rPr>
        <w:br/>
      </w:r>
      <w:r>
        <w:rPr>
          <w:rFonts w:hint="eastAsia"/>
        </w:rPr>
        <w:t>　　　　四、牛仔长裤行业发展能力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牛仔长裤行业重点企业调研分析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中国牛仔长裤行业竞争格局分析</w:t>
      </w:r>
      <w:r>
        <w:rPr>
          <w:rFonts w:hint="eastAsia"/>
        </w:rPr>
        <w:br/>
      </w:r>
      <w:r>
        <w:rPr>
          <w:rFonts w:hint="eastAsia"/>
        </w:rPr>
        <w:t>　　第一节 牛仔长裤行业竞争格局总览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2024-2025年牛仔长裤行业竞争力分析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2019-2024年牛仔长裤行业企业并购活动分析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2025年中国牛仔长裤企业发展企业发展策略与建议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牛仔长裤销售模式与渠道策略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牛仔长裤品牌与市场推广策略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牛仔长裤研发投入与技术创新能力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牛仔长裤合作联盟与资源整合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中国牛仔长裤行业风险与对策</w:t>
      </w:r>
      <w:r>
        <w:rPr>
          <w:rFonts w:hint="eastAsia"/>
        </w:rPr>
        <w:br/>
      </w:r>
      <w:r>
        <w:rPr>
          <w:rFonts w:hint="eastAsia"/>
        </w:rPr>
        <w:t>　　第一节 牛仔长裤行业SWOT分析</w:t>
      </w:r>
      <w:r>
        <w:rPr>
          <w:rFonts w:hint="eastAsia"/>
        </w:rPr>
        <w:br/>
      </w:r>
      <w:r>
        <w:rPr>
          <w:rFonts w:hint="eastAsia"/>
        </w:rPr>
        <w:t>　　　　一、牛仔长裤行业优势</w:t>
      </w:r>
      <w:r>
        <w:rPr>
          <w:rFonts w:hint="eastAsia"/>
        </w:rPr>
        <w:br/>
      </w:r>
      <w:r>
        <w:rPr>
          <w:rFonts w:hint="eastAsia"/>
        </w:rPr>
        <w:t>　　　　二、牛仔长裤行业劣势</w:t>
      </w:r>
      <w:r>
        <w:rPr>
          <w:rFonts w:hint="eastAsia"/>
        </w:rPr>
        <w:br/>
      </w:r>
      <w:r>
        <w:rPr>
          <w:rFonts w:hint="eastAsia"/>
        </w:rPr>
        <w:t>　　　　三、牛仔长裤市场机会</w:t>
      </w:r>
      <w:r>
        <w:rPr>
          <w:rFonts w:hint="eastAsia"/>
        </w:rPr>
        <w:br/>
      </w:r>
      <w:r>
        <w:rPr>
          <w:rFonts w:hint="eastAsia"/>
        </w:rPr>
        <w:t>　　　　四、牛仔长裤市场威胁</w:t>
      </w:r>
      <w:r>
        <w:rPr>
          <w:rFonts w:hint="eastAsia"/>
        </w:rPr>
        <w:br/>
      </w:r>
      <w:r>
        <w:rPr>
          <w:rFonts w:hint="eastAsia"/>
        </w:rPr>
        <w:t>　　第二节 牛仔长裤行业风险及对策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2024-2025年牛仔长裤行业发展环境分析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一、牛仔长裤行业主管部门与监管体制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二、牛仔长裤行业主要法律法规及政策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三、牛仔长裤行业标准与质量监管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2025-2031年牛仔长裤行业发展趋势与方向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2025-2031年牛仔长裤行业发展潜力与机遇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[中智:林:]牛仔长裤行业发展建议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牛仔长裤行业类别</w:t>
      </w:r>
      <w:r>
        <w:rPr>
          <w:rFonts w:hint="eastAsia"/>
        </w:rPr>
        <w:br/>
      </w:r>
      <w:r>
        <w:rPr>
          <w:rFonts w:hint="eastAsia"/>
        </w:rPr>
        <w:t>　　图表 牛仔长裤行业产业链调研</w:t>
      </w:r>
      <w:r>
        <w:rPr>
          <w:rFonts w:hint="eastAsia"/>
        </w:rPr>
        <w:br/>
      </w:r>
      <w:r>
        <w:rPr>
          <w:rFonts w:hint="eastAsia"/>
        </w:rPr>
        <w:t>　　图表 牛仔长裤行业现状</w:t>
      </w:r>
      <w:r>
        <w:rPr>
          <w:rFonts w:hint="eastAsia"/>
        </w:rPr>
        <w:br/>
      </w:r>
      <w:r>
        <w:rPr>
          <w:rFonts w:hint="eastAsia"/>
        </w:rPr>
        <w:t>　　图表 牛仔长裤行业标准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2019-2024年中国牛仔长裤行业市场规模</w:t>
      </w:r>
      <w:r>
        <w:rPr>
          <w:rFonts w:hint="eastAsia"/>
        </w:rPr>
        <w:br/>
      </w:r>
      <w:r>
        <w:rPr>
          <w:rFonts w:hint="eastAsia"/>
        </w:rPr>
        <w:t>　　图表 2025年中国牛仔长裤行业产能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2019-2024年中国牛仔长裤行业产量统计</w:t>
      </w:r>
      <w:r>
        <w:rPr>
          <w:rFonts w:hint="eastAsia"/>
        </w:rPr>
        <w:br/>
      </w:r>
      <w:r>
        <w:rPr>
          <w:rFonts w:hint="eastAsia"/>
        </w:rPr>
        <w:t>　　图表 牛仔长裤行业动态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2019-2024年中国牛仔长裤市场需求量</w:t>
      </w:r>
      <w:r>
        <w:rPr>
          <w:rFonts w:hint="eastAsia"/>
        </w:rPr>
        <w:br/>
      </w:r>
      <w:r>
        <w:rPr>
          <w:rFonts w:hint="eastAsia"/>
        </w:rPr>
        <w:t>　　图表 2025年中国牛仔长裤行业需求区域调研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2019-2024年中国牛仔长裤行情</w:t>
      </w:r>
      <w:r>
        <w:rPr>
          <w:rFonts w:hint="eastAsia"/>
        </w:rPr>
        <w:br/>
      </w:r>
      <w:r>
        <w:rPr>
          <w:rFonts w:hint="eastAsia"/>
        </w:rPr>
        <w:t>　　图表 2019-2024年中国牛仔长裤价格走势图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2019-2024年中国牛仔长裤进口统计</w:t>
      </w:r>
      <w:r>
        <w:rPr>
          <w:rFonts w:hint="eastAsia"/>
        </w:rPr>
        <w:br/>
      </w:r>
      <w:r>
        <w:rPr>
          <w:rFonts w:hint="eastAsia"/>
        </w:rPr>
        <w:t>　　图表 2019-2024年中国牛仔长裤出口统计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**地区牛仔长裤市场规模</w:t>
      </w:r>
      <w:r>
        <w:rPr>
          <w:rFonts w:hint="eastAsia"/>
        </w:rPr>
        <w:br/>
      </w:r>
      <w:r>
        <w:rPr>
          <w:rFonts w:hint="eastAsia"/>
        </w:rPr>
        <w:t>　　图表 **地区牛仔长裤行业市场需求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**地区牛仔长裤市场调研</w:t>
      </w:r>
      <w:r>
        <w:rPr>
          <w:rFonts w:hint="eastAsia"/>
        </w:rPr>
        <w:br/>
      </w:r>
      <w:r>
        <w:rPr>
          <w:rFonts w:hint="eastAsia"/>
        </w:rPr>
        <w:t>　　图表 **地区牛仔长裤行业市场需求分析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**地区牛仔长裤市场规模</w:t>
      </w:r>
      <w:r>
        <w:rPr>
          <w:rFonts w:hint="eastAsia"/>
        </w:rPr>
        <w:br/>
      </w:r>
      <w:r>
        <w:rPr>
          <w:rFonts w:hint="eastAsia"/>
        </w:rPr>
        <w:t>　　图表 **地区牛仔长裤行业市场需求</w:t>
      </w:r>
      <w:r>
        <w:rPr>
          <w:rFonts w:hint="eastAsia"/>
        </w:rPr>
        <w:br/>
      </w:r>
      <w:r>
        <w:rPr>
          <w:rFonts w:hint="eastAsia"/>
        </w:rPr>
        <w:t>　　图表 **地区牛仔长裤市场调研</w:t>
      </w:r>
      <w:r>
        <w:rPr>
          <w:rFonts w:hint="eastAsia"/>
        </w:rPr>
        <w:br/>
      </w:r>
      <w:r>
        <w:rPr>
          <w:rFonts w:hint="eastAsia"/>
        </w:rPr>
        <w:t>　　图表 **地区牛仔长裤行业市场需求分析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牛仔长裤行业竞争对手分析</w:t>
      </w:r>
      <w:r>
        <w:rPr>
          <w:rFonts w:hint="eastAsia"/>
        </w:rPr>
        <w:br/>
      </w:r>
      <w:r>
        <w:rPr>
          <w:rFonts w:hint="eastAsia"/>
        </w:rPr>
        <w:t>　　图表 牛仔长裤重点企业（一）基本信息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2025-2031年中国牛仔长裤行业市场规模预测</w:t>
      </w:r>
      <w:r>
        <w:rPr>
          <w:rFonts w:hint="eastAsia"/>
        </w:rPr>
        <w:br/>
      </w:r>
      <w:r>
        <w:rPr>
          <w:rFonts w:hint="eastAsia"/>
        </w:rPr>
        <w:t>　　图表 牛仔长裤行业准入条件</w:t>
      </w:r>
      <w:r>
        <w:rPr>
          <w:rFonts w:hint="eastAsia"/>
        </w:rPr>
        <w:br/>
      </w:r>
      <w:r>
        <w:rPr>
          <w:rFonts w:hint="eastAsia"/>
        </w:rPr>
        <w:t>　　图表 2025年中国牛仔长裤市场前景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6cdfd26147fc" w:history="1">
        <w:r>
          <w:rPr>
            <w:rStyle w:val="Hyperlink"/>
          </w:rPr>
          <w:t>中国牛仔长裤发展现状分析与市场前景报告（2025-2031年）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36cdfd26147fc" w:history="1">
        <w:r>
          <w:rPr>
            <w:rStyle w:val="Hyperlink"/>
          </w:rPr>
          <w:t>https://www.20087.com/1/59/NiuZiZhangKuHangYeQianJingFenXi.html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a62dd61f0409a" w:history="1">
      <w:r>
        <w:rPr>
          <w:rStyle w:val="Hyperlink"/>
        </w:rPr>
        <w:t>中国牛仔长裤发展现状分析与市场前景报告（2025-2031年）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iuZiZhangKuHangYeQianJingFenXi.html" TargetMode="External" Id="R6e236cdfd26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iuZiZhangKuHangYeQianJingFenXi.html" TargetMode="External" Id="R54fa62dd61f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2025-03-07T08:26:19Z</dcterms:created>
  <dcterms:modified xsi:type="dcterms:W3CDTF">2025-03-07T09:26:19Z</dcterms:modified>
  <dc:subject>中国牛仔长裤发展现状分析与市场前景报告（2025-2031年）</dc:subject>
  <dc:title>中国牛仔长裤发展现状分析与市场前景报告（2025-2031年）</dc:title>
  <cp:keywords>中国牛仔长裤发展现状分析与市场前景报告（2025-2031年）</cp:keywords>
  <dc:description>中国牛仔长裤发展现状分析与市场前景报告（2025-2031年）</dc:description>
</cp:coreProperties>
</file>