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6ee45a90549a9" w:history="1">
              <w:r>
                <w:rPr>
                  <w:rStyle w:val="Hyperlink"/>
                </w:rPr>
                <w:t>2025-2031年中国超纤革行业调研与发展趋势分析报告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6ee45a90549a9" w:history="1">
              <w:r>
                <w:rPr>
                  <w:rStyle w:val="Hyperlink"/>
                </w:rPr>
                <w:t>2025-2031年中国超纤革行业调研与发展趋势分析报告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56ee45a90549a9" w:history="1">
                <w:r>
                  <w:rPr>
                    <w:rStyle w:val="Hyperlink"/>
                  </w:rPr>
                  <w:t>https://www.20087.com/1/09/ChaoXianGeHangYeFaZhanQuShi.html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革即超细纤维合成革，是一种高性能的人造皮革材料，其结构模仿天然皮革，具有良好的透气性、耐磨性和柔软度。近年来，随着环保意识的增强和动物福利观念的普及，超纤革作为天然皮革的替代品，其市场接受度和需求量持续上升。在制鞋、服装、家具和汽车内饰等领域，超纤革因其环保特性和出色的物理性能而受到青睐。</w:t>
      </w:r>
      <w:r>
        <w:rPr>
          <w:rFonts w:hint="eastAsia"/>
        </w:rPr>
        <w:br/>
      </w:r>
      <w:r>
        <w:rPr>
          <w:rFonts w:hint="eastAsia"/>
        </w:rPr>
        <w:t>　　未来，超纤革行业将更加注重可持续性和技术创新。一方面，生物基和可降解材料的应用将推动超纤革向更环保的方向发展，减少对化石燃料的依赖和对环境的影响。另一方面，纳米技术和智能材料的融入，如自清洁、温度调节和抗菌功能，将增强超纤革的附加价值和市场竞争力。同时，数字化设计和智能制造技术的应用将提高生产效率，减少浪费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6ee45a90549a9" w:history="1">
        <w:r>
          <w:rPr>
            <w:rStyle w:val="Hyperlink"/>
          </w:rPr>
          <w:t>2025-2031年中国超纤革行业调研与发展趋势分析报告</w:t>
        </w:r>
      </w:hyperlink>
      <w:r>
        <w:rPr>
          <w:rFonts w:hint="eastAsia"/>
        </w:rPr>
        <w:t>》基于国家统计局及相关协会的详实数据，系统分析了超纤革行业的市场规模、重点企业表现、产业链结构、竞争格局及价格动态。报告内容严谨、数据详实，结合丰富图表，全面呈现超纤革行业现状与未来发展趋势。通过对超纤革技术现状、SWOT分析及市场前景的解读，报告为超纤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一、超纤革行业定义及分类</w:t>
      </w:r>
      <w:r>
        <w:rPr>
          <w:rFonts w:hint="eastAsia"/>
        </w:rPr>
        <w:br/>
      </w:r>
      <w:r>
        <w:rPr>
          <w:rFonts w:hint="eastAsia"/>
        </w:rPr>
        <w:t>　　　　二、超纤革行业经济特性</w:t>
      </w:r>
      <w:r>
        <w:rPr>
          <w:rFonts w:hint="eastAsia"/>
        </w:rPr>
        <w:br/>
      </w:r>
      <w:r>
        <w:rPr>
          <w:rFonts w:hint="eastAsia"/>
        </w:rPr>
        <w:t>　　　　三、超纤革行业产业链简介</w:t>
      </w:r>
      <w:r>
        <w:rPr>
          <w:rFonts w:hint="eastAsia"/>
        </w:rPr>
        <w:br/>
      </w:r>
      <w:r>
        <w:rPr>
          <w:rFonts w:hint="eastAsia"/>
        </w:rPr>
        <w:t>　　第二节 超纤革行业发展成熟度</w:t>
      </w:r>
      <w:r>
        <w:rPr>
          <w:rFonts w:hint="eastAsia"/>
        </w:rPr>
        <w:br/>
      </w:r>
      <w:r>
        <w:rPr>
          <w:rFonts w:hint="eastAsia"/>
        </w:rPr>
        <w:t>　　　　一、超纤革行业发展周期分析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超纤革行业相关产业动态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2024-2025年中国超纤革行业发展环境分析</w:t>
      </w:r>
      <w:r>
        <w:rPr>
          <w:rFonts w:hint="eastAsia"/>
        </w:rPr>
        <w:br/>
      </w:r>
      <w:r>
        <w:rPr>
          <w:rFonts w:hint="eastAsia"/>
        </w:rPr>
        <w:t>　　第一节 超纤革行业经济环境分析</w:t>
      </w:r>
      <w:r>
        <w:rPr>
          <w:rFonts w:hint="eastAsia"/>
        </w:rPr>
        <w:br/>
      </w:r>
      <w:r>
        <w:rPr>
          <w:rFonts w:hint="eastAsia"/>
        </w:rPr>
        <w:t>　　第二节 超纤革行业政策环境分析</w:t>
      </w:r>
      <w:r>
        <w:rPr>
          <w:rFonts w:hint="eastAsia"/>
        </w:rPr>
        <w:br/>
      </w:r>
      <w:r>
        <w:rPr>
          <w:rFonts w:hint="eastAsia"/>
        </w:rPr>
        <w:t>　　　　一、超纤革行业政策影响分析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二、相关超纤革行业标准分析</w:t>
      </w:r>
      <w:r>
        <w:rPr>
          <w:rFonts w:hint="eastAsia"/>
        </w:rPr>
        <w:br/>
      </w:r>
      <w:r>
        <w:rPr>
          <w:rFonts w:hint="eastAsia"/>
        </w:rPr>
        <w:t>　　第三节 超纤革行业社会环境分析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2024-2025年超纤革行业技术发展现状及趋势分析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超纤革行业技术发展现状分析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国内外超纤革行业技术差异与原因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超纤革行业技术发展方向、趋势预测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提升超纤革行业技术能力策略建议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中国超纤革市场发展调研</w:t>
      </w:r>
      <w:r>
        <w:rPr>
          <w:rFonts w:hint="eastAsia"/>
        </w:rPr>
        <w:br/>
      </w:r>
      <w:r>
        <w:rPr>
          <w:rFonts w:hint="eastAsia"/>
        </w:rPr>
        <w:t>　　第一节 超纤革市场现状分析及预测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二、2025-2031年中国超纤革市场规模预测</w:t>
      </w:r>
      <w:r>
        <w:rPr>
          <w:rFonts w:hint="eastAsia"/>
        </w:rPr>
        <w:br/>
      </w:r>
      <w:r>
        <w:rPr>
          <w:rFonts w:hint="eastAsia"/>
        </w:rPr>
        <w:t>　　第二节 超纤革行业产能分析及预测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二、2025-2031年中国超纤革行业产能预测</w:t>
      </w:r>
      <w:r>
        <w:rPr>
          <w:rFonts w:hint="eastAsia"/>
        </w:rPr>
        <w:br/>
      </w:r>
      <w:r>
        <w:rPr>
          <w:rFonts w:hint="eastAsia"/>
        </w:rPr>
        <w:t>　　第三节 超纤革行业产量情况分析及预测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二、2025-2031年中国超纤革行业产量预测分析</w:t>
      </w:r>
      <w:r>
        <w:rPr>
          <w:rFonts w:hint="eastAsia"/>
        </w:rPr>
        <w:br/>
      </w:r>
      <w:r>
        <w:rPr>
          <w:rFonts w:hint="eastAsia"/>
        </w:rPr>
        <w:t>　　第四节 超纤革市场需求分析及预测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一、2019-2024年中国超纤革市场需求分析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二、2025-2031年中国超纤革市场需求预测分析</w:t>
      </w:r>
      <w:r>
        <w:rPr>
          <w:rFonts w:hint="eastAsia"/>
        </w:rPr>
        <w:br/>
      </w:r>
      <w:r>
        <w:rPr>
          <w:rFonts w:hint="eastAsia"/>
        </w:rPr>
        <w:t>　　第五节 超纤革进出口数据分析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一、2019-2024年中国超纤革进出口数据分析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二、2025-2031年国内超纤革进出口情况预测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超纤革细分市场深度分析</w:t>
      </w:r>
      <w:r>
        <w:rPr>
          <w:rFonts w:hint="eastAsia"/>
        </w:rPr>
        <w:br/>
      </w:r>
      <w:r>
        <w:rPr>
          <w:rFonts w:hint="eastAsia"/>
        </w:rPr>
        <w:t>　　第一节 超纤革细分市场（一）发展研究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超纤革细分市场（二）发展研究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2019-2024年中国超纤革行业总体发展状况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中国超纤革行业规模情况分析</w:t>
      </w:r>
      <w:r>
        <w:rPr>
          <w:rFonts w:hint="eastAsia"/>
        </w:rPr>
        <w:br/>
      </w:r>
      <w:r>
        <w:rPr>
          <w:rFonts w:hint="eastAsia"/>
        </w:rPr>
        <w:t>　　　　一、超纤革行业单位规模情况分析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二、超纤革行业人员规模状况分析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三、超纤革行业资产规模状况分析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四、超纤革行业市场规模状况分析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五、超纤革行业敏感性分析</w:t>
      </w:r>
      <w:r>
        <w:rPr>
          <w:rFonts w:hint="eastAsia"/>
        </w:rPr>
        <w:br/>
      </w:r>
      <w:r>
        <w:rPr>
          <w:rFonts w:hint="eastAsia"/>
        </w:rPr>
        <w:t>　　第二节 中国超纤革行业财务能力分析</w:t>
      </w:r>
      <w:r>
        <w:rPr>
          <w:rFonts w:hint="eastAsia"/>
        </w:rPr>
        <w:br/>
      </w:r>
      <w:r>
        <w:rPr>
          <w:rFonts w:hint="eastAsia"/>
        </w:rPr>
        <w:t>　　　　一、超纤革行业盈利能力分析</w:t>
      </w:r>
      <w:r>
        <w:rPr>
          <w:rFonts w:hint="eastAsia"/>
        </w:rPr>
        <w:br/>
      </w:r>
      <w:r>
        <w:rPr>
          <w:rFonts w:hint="eastAsia"/>
        </w:rPr>
        <w:t>　　　　二、超纤革行业偿债能力分析</w:t>
      </w:r>
      <w:r>
        <w:rPr>
          <w:rFonts w:hint="eastAsia"/>
        </w:rPr>
        <w:br/>
      </w:r>
      <w:r>
        <w:rPr>
          <w:rFonts w:hint="eastAsia"/>
        </w:rPr>
        <w:t>　　　　三、超纤革行业营运能力分析</w:t>
      </w:r>
      <w:r>
        <w:rPr>
          <w:rFonts w:hint="eastAsia"/>
        </w:rPr>
        <w:br/>
      </w:r>
      <w:r>
        <w:rPr>
          <w:rFonts w:hint="eastAsia"/>
        </w:rPr>
        <w:t>　　　　四、超纤革行业发展能力分析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2019-2024年中国超纤革行业区域市场分析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中国超纤革行业区域市场结构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重点地区超纤革行业调研分析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一、重点地区（一）超纤革市场分析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二、重点地区（二）超纤革市场分析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三、重点地区（三）超纤革市场分析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四、重点地区（四）超纤革市场分析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五、重点地区（五）超纤革市场分析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超纤革行业产品价格分析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三、主要超纤革品牌产品价位分析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五、价格在超纤革行业竞争中的重要性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2024-2025年中国超纤革行业上下游行业发展分析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超纤革上游行业分析</w:t>
      </w:r>
      <w:r>
        <w:rPr>
          <w:rFonts w:hint="eastAsia"/>
        </w:rPr>
        <w:br/>
      </w:r>
      <w:r>
        <w:rPr>
          <w:rFonts w:hint="eastAsia"/>
        </w:rPr>
        <w:t>　　　　一、超纤革产品成本构成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四、上游供给对超纤革行业的影响</w:t>
      </w:r>
      <w:r>
        <w:rPr>
          <w:rFonts w:hint="eastAsia"/>
        </w:rPr>
        <w:br/>
      </w:r>
      <w:r>
        <w:rPr>
          <w:rFonts w:hint="eastAsia"/>
        </w:rPr>
        <w:t>　　第二节 超纤革下游行业分析</w:t>
      </w:r>
      <w:r>
        <w:rPr>
          <w:rFonts w:hint="eastAsia"/>
        </w:rPr>
        <w:br/>
      </w:r>
      <w:r>
        <w:rPr>
          <w:rFonts w:hint="eastAsia"/>
        </w:rPr>
        <w:t>　　　　一、超纤革下游行业分布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四、下游需求对超纤革行业的影响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超纤革行业重点企业发展调研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超纤革重点企业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2024-2025年中国超纤革产业市场竞争格局分析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2024-2025年中国超纤革产业竞争现状分析</w:t>
      </w:r>
      <w:r>
        <w:rPr>
          <w:rFonts w:hint="eastAsia"/>
        </w:rPr>
        <w:br/>
      </w:r>
      <w:r>
        <w:rPr>
          <w:rFonts w:hint="eastAsia"/>
        </w:rPr>
        <w:t>　　　　一、超纤革竞争力分析</w:t>
      </w:r>
      <w:r>
        <w:rPr>
          <w:rFonts w:hint="eastAsia"/>
        </w:rPr>
        <w:br/>
      </w:r>
      <w:r>
        <w:rPr>
          <w:rFonts w:hint="eastAsia"/>
        </w:rPr>
        <w:t>　　　　二、超纤革技术竞争分析</w:t>
      </w:r>
      <w:r>
        <w:rPr>
          <w:rFonts w:hint="eastAsia"/>
        </w:rPr>
        <w:br/>
      </w:r>
      <w:r>
        <w:rPr>
          <w:rFonts w:hint="eastAsia"/>
        </w:rPr>
        <w:t>　　　　三、超纤革价格竞争分析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2025年中国超纤革产业集中度分析</w:t>
      </w:r>
      <w:r>
        <w:rPr>
          <w:rFonts w:hint="eastAsia"/>
        </w:rPr>
        <w:br/>
      </w:r>
      <w:r>
        <w:rPr>
          <w:rFonts w:hint="eastAsia"/>
        </w:rPr>
        <w:t>　　　　一、超纤革市场集中度分析</w:t>
      </w:r>
      <w:r>
        <w:rPr>
          <w:rFonts w:hint="eastAsia"/>
        </w:rPr>
        <w:br/>
      </w:r>
      <w:r>
        <w:rPr>
          <w:rFonts w:hint="eastAsia"/>
        </w:rPr>
        <w:t>　　　　二、超纤革企业集中度分析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2025-2031年提高超纤革企业竞争力的策略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2024-2025年影响超纤革行业发展的主要因素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一、影响超纤革行业运行的有利因素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二、影响超纤革行业运行的稳定因素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三、影响超纤革行业运行的不利因素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四、我国超纤革行业发展面临的挑战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五、我国超纤革行业发展面临的机遇</w:t>
      </w:r>
      <w:r>
        <w:rPr>
          <w:rFonts w:hint="eastAsia"/>
        </w:rPr>
        <w:br/>
      </w:r>
      <w:r>
        <w:rPr>
          <w:rFonts w:hint="eastAsia"/>
        </w:rPr>
        <w:t>　　第二节 超纤革行业投资风险预警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一、2025-2031年超纤革行业市场风险及控制策略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二、2025-2031年超纤革行业政策风险及控制策略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三、2025-2031年超纤革行业经营风险及控制策略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四、2025-2031年超纤革同业竞争风险及控制策略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五、2025-2031年超纤革行业其他风险及控制策略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超纤革行业发展趋势与投资规划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2025-2031年超纤革市场发展潜力分析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2025-2031年超纤革行业发展趋势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2025-2031年超纤革行业投资前景研究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对我国超纤革品牌的战略思考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二、超纤革实施品牌战略的意义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三、超纤革企业品牌的现状分析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四、我国超纤革企业的品牌战略</w:t>
      </w:r>
      <w:r>
        <w:rPr>
          <w:rFonts w:hint="eastAsia"/>
        </w:rPr>
        <w:br/>
      </w:r>
      <w:r>
        <w:rPr>
          <w:rFonts w:hint="eastAsia"/>
        </w:rPr>
        <w:t>　　　　五、超纤革品牌战略管理的策略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超纤革行业类别</w:t>
      </w:r>
      <w:r>
        <w:rPr>
          <w:rFonts w:hint="eastAsia"/>
        </w:rPr>
        <w:br/>
      </w:r>
      <w:r>
        <w:rPr>
          <w:rFonts w:hint="eastAsia"/>
        </w:rPr>
        <w:t>　　图表 超纤革行业产业链调研</w:t>
      </w:r>
      <w:r>
        <w:rPr>
          <w:rFonts w:hint="eastAsia"/>
        </w:rPr>
        <w:br/>
      </w:r>
      <w:r>
        <w:rPr>
          <w:rFonts w:hint="eastAsia"/>
        </w:rPr>
        <w:t>　　图表 超纤革行业现状</w:t>
      </w:r>
      <w:r>
        <w:rPr>
          <w:rFonts w:hint="eastAsia"/>
        </w:rPr>
        <w:br/>
      </w:r>
      <w:r>
        <w:rPr>
          <w:rFonts w:hint="eastAsia"/>
        </w:rPr>
        <w:t>　　图表 超纤革行业标准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2019-2024年中国超纤革市场规模</w:t>
      </w:r>
      <w:r>
        <w:rPr>
          <w:rFonts w:hint="eastAsia"/>
        </w:rPr>
        <w:br/>
      </w:r>
      <w:r>
        <w:rPr>
          <w:rFonts w:hint="eastAsia"/>
        </w:rPr>
        <w:t>　　图表 2025年中国超纤革行业产能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2019-2024年中国超纤革产量</w:t>
      </w:r>
      <w:r>
        <w:rPr>
          <w:rFonts w:hint="eastAsia"/>
        </w:rPr>
        <w:br/>
      </w:r>
      <w:r>
        <w:rPr>
          <w:rFonts w:hint="eastAsia"/>
        </w:rPr>
        <w:t>　　图表 超纤革行业动态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2019-2024年中国超纤革市场需求量</w:t>
      </w:r>
      <w:r>
        <w:rPr>
          <w:rFonts w:hint="eastAsia"/>
        </w:rPr>
        <w:br/>
      </w:r>
      <w:r>
        <w:rPr>
          <w:rFonts w:hint="eastAsia"/>
        </w:rPr>
        <w:t>　　图表 2025年中国超纤革行业需求区域调研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2019-2024年中国超纤革行情</w:t>
      </w:r>
      <w:r>
        <w:rPr>
          <w:rFonts w:hint="eastAsia"/>
        </w:rPr>
        <w:br/>
      </w:r>
      <w:r>
        <w:rPr>
          <w:rFonts w:hint="eastAsia"/>
        </w:rPr>
        <w:t>　　图表 2019-2024年中国超纤革价格走势图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2019-2024年中国超纤革行业销售收入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2019-2024年中国超纤革行业盈利情况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2019-2024年中国超纤革行业利润总额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2019-2024年中国超纤革进口数据</w:t>
      </w:r>
      <w:r>
        <w:rPr>
          <w:rFonts w:hint="eastAsia"/>
        </w:rPr>
        <w:br/>
      </w:r>
      <w:r>
        <w:rPr>
          <w:rFonts w:hint="eastAsia"/>
        </w:rPr>
        <w:t>　　图表 2019-2024年中国超纤革出口数据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**地区超纤革市场规模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</w:t>
      </w:r>
      <w:r>
        <w:rPr>
          <w:rFonts w:hint="eastAsia"/>
        </w:rPr>
        <w:br/>
      </w:r>
      <w:r>
        <w:rPr>
          <w:rFonts w:hint="eastAsia"/>
        </w:rPr>
        <w:t>　　图表 **地区超纤革市场调研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**地区超纤革市场规模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</w:t>
      </w:r>
      <w:r>
        <w:rPr>
          <w:rFonts w:hint="eastAsia"/>
        </w:rPr>
        <w:br/>
      </w:r>
      <w:r>
        <w:rPr>
          <w:rFonts w:hint="eastAsia"/>
        </w:rPr>
        <w:t>　　图表 **地区超纤革市场调研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超纤革行业竞争对手分析</w:t>
      </w:r>
      <w:r>
        <w:rPr>
          <w:rFonts w:hint="eastAsia"/>
        </w:rPr>
        <w:br/>
      </w:r>
      <w:r>
        <w:rPr>
          <w:rFonts w:hint="eastAsia"/>
        </w:rPr>
        <w:t>　　图表 超纤革重点企业（一）基本信息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超纤革重点企业（一）经营情况分析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超纤革重点企业（一）主要经济指标情况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超纤革重点企业（一）盈利能力情况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超纤革重点企业（二）经营情况分析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超纤革重点企业（二）主要经济指标情况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超纤革重点企业（二）盈利能力情况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超纤革重点企业（三）经营情况分析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超纤革重点企业（三）主要经济指标情况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超纤革重点企业（三）盈利能力情况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超纤革重点企业（三）成长能力情况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2025-2031年中国超纤革市场规模预测</w:t>
      </w:r>
      <w:r>
        <w:rPr>
          <w:rFonts w:hint="eastAsia"/>
        </w:rPr>
        <w:br/>
      </w:r>
      <w:r>
        <w:rPr>
          <w:rFonts w:hint="eastAsia"/>
        </w:rPr>
        <w:t>　　图表 超纤革行业准入条件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2025-2031年中国超纤革行业信息化</w:t>
      </w:r>
      <w:r>
        <w:rPr>
          <w:rFonts w:hint="eastAsia"/>
        </w:rPr>
        <w:br/>
      </w:r>
      <w:r>
        <w:rPr>
          <w:rFonts w:hint="eastAsia"/>
        </w:rPr>
        <w:t>　　图表 2025年中国超纤革市场前景分析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2025-2031年中国超纤革行业风险分析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2025-2031年中国超纤革行业发展趋势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6ee45a90549a9" w:history="1">
        <w:r>
          <w:rPr>
            <w:rStyle w:val="Hyperlink"/>
          </w:rPr>
          <w:t>2025-2031年中国超纤革行业调研与发展趋势分析报告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56ee45a90549a9" w:history="1">
        <w:r>
          <w:rPr>
            <w:rStyle w:val="Hyperlink"/>
          </w:rPr>
          <w:t>https://www.20087.com/1/09/ChaoXianGeHangYeFaZhanQuShi.html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热点：超级纤维、超纤革,人造革,合成革哪个好、超纤布是什么材质、超纤革和合成革哪个好、超纤材质是什么、超纤革和人造革哪个好、超纤革是什么材料、超纤革和pu革哪个好、超纤革和牛皮哪个更好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1b795820a4d68" w:history="1">
      <w:r>
        <w:rPr>
          <w:rStyle w:val="Hyperlink"/>
        </w:rPr>
        <w:t>2025-2031年中国超纤革行业调研与发展趋势分析报告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aoXianGeHangYeFaZhanQuShi.html" TargetMode="External" Id="Re556ee45a905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aoXianGeHangYeFaZhanQuShi.html" TargetMode="External" Id="Rfd91b795820a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2024-09-19T04:52:00Z</dcterms:created>
  <dcterms:modified xsi:type="dcterms:W3CDTF">2024-09-19T05:52:00Z</dcterms:modified>
  <dc:subject>2025-2031年中国超纤革行业调研与发展趋势分析报告</dc:subject>
  <dc:title>2025-2031年中国超纤革行业调研与发展趋势分析报告</dc:title>
  <cp:keywords>2025-2031年中国超纤革行业调研与发展趋势分析报告</cp:keywords>
  <dc:description>2025-2031年中国超纤革行业调研与发展趋势分析报告</dc:description>
</cp:coreProperties>
</file>