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3e2cdef5246ab" w:history="1">
              <w:r>
                <w:rPr>
                  <w:rStyle w:val="Hyperlink"/>
                </w:rPr>
                <w:t>中国休闲衬衫行业现状调研及市场前景分析报告（2023-2029年）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3e2cdef5246ab" w:history="1">
              <w:r>
                <w:rPr>
                  <w:rStyle w:val="Hyperlink"/>
                </w:rPr>
                <w:t>中国休闲衬衫行业现状调研及市场前景分析报告（2023-2029年）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3e2cdef5246ab" w:history="1">
                <w:r>
                  <w:rPr>
                    <w:rStyle w:val="Hyperlink"/>
                  </w:rPr>
                  <w:t>https://www.20087.com/2/09/XiuXianChenShanFaZhanQuShi.html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衬衫是一种适合日常休闲穿着的衬衫，具有舒适、轻便、时尚的特点。近年来，随着消费者对个性化和舒适度的追求，休闲衬衫的市场需求不断增长。目前，市场上的休闲衬衫种类繁多，材质包括棉、麻、丝等多种选择，设计上也越来越注重时尚性和功能性。</w:t>
      </w:r>
      <w:r>
        <w:rPr>
          <w:rFonts w:hint="eastAsia"/>
        </w:rPr>
        <w:br/>
      </w:r>
      <w:r>
        <w:rPr>
          <w:rFonts w:hint="eastAsia"/>
        </w:rPr>
        <w:t>　　未来，休闲衬衫的发展将更加注重个性化和智能化。一方面，通过结合先进的面料技术和设计理念，开发具有独特风格和功能的休闲衬衫，满足消费者对个性化和功能性的需求；另一方面，集成传感器、控制系统和物联网技术，实现休闲衬衫的智能调节和健康管理，如温度调节、湿度监测等，提升用户体验。此外，随着虚拟现实和增强现实技术的发展，休闲衬衫有望在虚拟试穿和互动娱乐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3e2cdef5246ab" w:history="1">
        <w:r>
          <w:rPr>
            <w:rStyle w:val="Hyperlink"/>
          </w:rPr>
          <w:t>中国休闲衬衫行业现状调研及市场前景分析报告（2023-2029年）</w:t>
        </w:r>
      </w:hyperlink>
      <w:r>
        <w:rPr>
          <w:rFonts w:hint="eastAsia"/>
        </w:rPr>
        <w:t>》全面分析了休闲衬衫行业的市场规模、供需状况及产业链结构，深入探讨了休闲衬衫各细分市场的品牌竞争情况和价格动态，聚焦休闲衬衫重点企业经营现状，揭示了行业的集中度和竞争格局。此外，休闲衬衫报告对休闲衬衫行业的市场前景进行了科学预测，揭示了行业未来的发展趋势、潜在风险和机遇。休闲衬衫报告旨在为休闲衬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休闲衬衫行业概述</w:t>
      </w:r>
      <w:r>
        <w:rPr>
          <w:rFonts w:hint="eastAsia"/>
        </w:rPr>
        <w:br/>
      </w:r>
      <w:r>
        <w:rPr>
          <w:rFonts w:hint="eastAsia"/>
        </w:rPr>
        <w:t>　　第一节 休闲衬衫行业定义</w:t>
      </w:r>
      <w:r>
        <w:rPr>
          <w:rFonts w:hint="eastAsia"/>
        </w:rPr>
        <w:br/>
      </w:r>
      <w:r>
        <w:rPr>
          <w:rFonts w:hint="eastAsia"/>
        </w:rPr>
        <w:t>　　第二节 休闲衬衫行业细分及特性</w:t>
      </w:r>
      <w:r>
        <w:rPr>
          <w:rFonts w:hint="eastAsia"/>
        </w:rPr>
        <w:br/>
      </w:r>
      <w:r>
        <w:rPr>
          <w:rFonts w:hint="eastAsia"/>
        </w:rPr>
        <w:t>　　　　一、休闲衬衫行业产品分类</w:t>
      </w:r>
      <w:r>
        <w:rPr>
          <w:rFonts w:hint="eastAsia"/>
        </w:rPr>
        <w:br/>
      </w:r>
      <w:r>
        <w:rPr>
          <w:rFonts w:hint="eastAsia"/>
        </w:rPr>
        <w:t>　　　　二、休闲衬衫行业产品特性</w:t>
      </w:r>
      <w:r>
        <w:rPr>
          <w:rFonts w:hint="eastAsia"/>
        </w:rPr>
        <w:br/>
      </w:r>
      <w:r>
        <w:rPr>
          <w:rFonts w:hint="eastAsia"/>
        </w:rPr>
        <w:t>　　第三节 我国休闲衬衫行业发展历程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2018-2023年全球休闲衬衫行业发展状况分析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2018-2023年全球休闲衬衫行业运行概况</w:t>
      </w:r>
      <w:r>
        <w:rPr>
          <w:rFonts w:hint="eastAsia"/>
        </w:rPr>
        <w:br/>
      </w:r>
      <w:r>
        <w:rPr>
          <w:rFonts w:hint="eastAsia"/>
        </w:rPr>
        <w:t>　　　　一、全球休闲衬衫行业特点分析</w:t>
      </w:r>
      <w:r>
        <w:rPr>
          <w:rFonts w:hint="eastAsia"/>
        </w:rPr>
        <w:br/>
      </w:r>
      <w:r>
        <w:rPr>
          <w:rFonts w:hint="eastAsia"/>
        </w:rPr>
        <w:t>　　　　二、国外休闲衬衫行业市场与技术进展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三、全球休闲衬衫行业需求形势分析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2018-2023年全球休闲衬衫行业区域市场运营情况分析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2023-2029年全球休闲衬衫行业发展前景预测分析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2018-2023年我国休闲衬衫行业发展环境分析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2022-2023年休闲衬衫行业经济环境分析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2022-2023年休闲衬衫行业政策环境分析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2022-2023年休闲衬衫行业技术环境分析</w:t>
      </w:r>
      <w:r>
        <w:rPr>
          <w:rFonts w:hint="eastAsia"/>
        </w:rPr>
        <w:br/>
      </w:r>
      <w:r>
        <w:rPr>
          <w:rFonts w:hint="eastAsia"/>
        </w:rPr>
        <w:t>　　　　一、休闲衬衫技术发展现状</w:t>
      </w:r>
      <w:r>
        <w:rPr>
          <w:rFonts w:hint="eastAsia"/>
        </w:rPr>
        <w:br/>
      </w:r>
      <w:r>
        <w:rPr>
          <w:rFonts w:hint="eastAsia"/>
        </w:rPr>
        <w:t>　　　　二、休闲衬衫技术发展趋势</w:t>
      </w:r>
      <w:r>
        <w:rPr>
          <w:rFonts w:hint="eastAsia"/>
        </w:rPr>
        <w:br/>
      </w:r>
      <w:r>
        <w:rPr>
          <w:rFonts w:hint="eastAsia"/>
        </w:rPr>
        <w:t>　　　　三、相关休闲衬衫产业技术发展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2018-2023年我国休闲衬衫行业发展分析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2018-2023年我国休闲衬衫行业发展综述</w:t>
      </w:r>
      <w:r>
        <w:rPr>
          <w:rFonts w:hint="eastAsia"/>
        </w:rPr>
        <w:br/>
      </w:r>
      <w:r>
        <w:rPr>
          <w:rFonts w:hint="eastAsia"/>
        </w:rPr>
        <w:t>　　第二节 2018-2023年休闲衬衫行业供需分析</w:t>
      </w:r>
      <w:r>
        <w:rPr>
          <w:rFonts w:hint="eastAsia"/>
        </w:rPr>
        <w:br/>
      </w:r>
      <w:r>
        <w:rPr>
          <w:rFonts w:hint="eastAsia"/>
        </w:rPr>
        <w:t>　　　　一、休闲衬衫行业供给分析</w:t>
      </w:r>
      <w:r>
        <w:rPr>
          <w:rFonts w:hint="eastAsia"/>
        </w:rPr>
        <w:br/>
      </w:r>
      <w:r>
        <w:rPr>
          <w:rFonts w:hint="eastAsia"/>
        </w:rPr>
        <w:t>　　　　二、休闲衬衫行业需求分析</w:t>
      </w:r>
      <w:r>
        <w:rPr>
          <w:rFonts w:hint="eastAsia"/>
        </w:rPr>
        <w:br/>
      </w:r>
      <w:r>
        <w:rPr>
          <w:rFonts w:hint="eastAsia"/>
        </w:rPr>
        <w:t>　　第三节 2018-2023年休闲衬衫行业市场价格走势分析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一、休闲衬衫行业市场价格走势影响因素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二、2018-2023年休闲衬衫行业价格走势</w:t>
      </w:r>
      <w:r>
        <w:rPr>
          <w:rFonts w:hint="eastAsia"/>
        </w:rPr>
        <w:br/>
      </w:r>
      <w:r>
        <w:rPr>
          <w:rFonts w:hint="eastAsia"/>
        </w:rPr>
        <w:t>　　第四节 2018-2023年休闲衬衫行业发展存在的问题及对策分析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一、休闲衬衫行业存在的问题分析</w:t>
      </w:r>
      <w:r>
        <w:rPr>
          <w:rFonts w:hint="eastAsia"/>
        </w:rPr>
        <w:br/>
      </w:r>
      <w:r>
        <w:rPr>
          <w:rFonts w:hint="eastAsia"/>
        </w:rPr>
        <w:t>　　　　二、休闲衬衫行业发展策略分析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2018-2023年休闲衬衫行业竞争格局分析</w:t>
      </w:r>
      <w:r>
        <w:rPr>
          <w:rFonts w:hint="eastAsia"/>
        </w:rPr>
        <w:br/>
      </w:r>
      <w:r>
        <w:rPr>
          <w:rFonts w:hint="eastAsia"/>
        </w:rPr>
        <w:t>　　第一节 休闲衬衫行业竞争结构分析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休闲衬衫行业集中度分析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休闲衬衫行业产品结构分析</w:t>
      </w:r>
      <w:r>
        <w:rPr>
          <w:rFonts w:hint="eastAsia"/>
        </w:rPr>
        <w:br/>
      </w:r>
      <w:r>
        <w:rPr>
          <w:rFonts w:hint="eastAsia"/>
        </w:rPr>
        <w:t>　　　　一、休闲衬衫行业产品供给结构</w:t>
      </w:r>
      <w:r>
        <w:rPr>
          <w:rFonts w:hint="eastAsia"/>
        </w:rPr>
        <w:br/>
      </w:r>
      <w:r>
        <w:rPr>
          <w:rFonts w:hint="eastAsia"/>
        </w:rPr>
        <w:t>　　　　二、休闲衬衫行业产品需求结构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2018-2023年我国休闲衬衫行业经济运行状况</w:t>
      </w:r>
      <w:r>
        <w:rPr>
          <w:rFonts w:hint="eastAsia"/>
        </w:rPr>
        <w:br/>
      </w:r>
      <w:r>
        <w:rPr>
          <w:rFonts w:hint="eastAsia"/>
        </w:rPr>
        <w:t>　　第一节 中国休闲衬衫行业规模情况分析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中国休闲衬衫行业产销情况分析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中国休闲衬衫行业财务能力分析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2018-2023年我国休闲衬衫行业进出口市场分析</w:t>
      </w:r>
      <w:r>
        <w:rPr>
          <w:rFonts w:hint="eastAsia"/>
        </w:rPr>
        <w:br/>
      </w:r>
      <w:r>
        <w:rPr>
          <w:rFonts w:hint="eastAsia"/>
        </w:rPr>
        <w:t>　　第一节 休闲衬衫行业进口分析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休闲衬衫行业出口分析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休闲衬衫行业进出口格局分析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休闲衬衫行业进出口价格走势分析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2018-2023年我国休闲衬衫行业产业链分析</w:t>
      </w:r>
      <w:r>
        <w:rPr>
          <w:rFonts w:hint="eastAsia"/>
        </w:rPr>
        <w:br/>
      </w:r>
      <w:r>
        <w:rPr>
          <w:rFonts w:hint="eastAsia"/>
        </w:rPr>
        <w:t>　　第一节 休闲衬衫行业产业链概述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二、休闲衬衫行业产业链</w:t>
      </w:r>
      <w:r>
        <w:rPr>
          <w:rFonts w:hint="eastAsia"/>
        </w:rPr>
        <w:br/>
      </w:r>
      <w:r>
        <w:rPr>
          <w:rFonts w:hint="eastAsia"/>
        </w:rPr>
        <w:t>　　第二节 2018-2023年休闲衬衫行业主要上游产业发展分析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2018-2023年休闲衬衫行业主要下游产业发展分析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休闲衬衫行业重点企业发展调研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休闲衬衫重点企业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休闲衬衫重点企业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休闲衬衫重点企业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2018-2023年休闲衬衫行业投资项目分析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2018-2023年休闲衬衫行业投资项目综述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2018-2023年休闲衬衫行业主要投资项目分析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休闲衬衫行业发展趋势及预测分析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2023-2029年休闲衬衫行业前景分析</w:t>
      </w:r>
      <w:r>
        <w:rPr>
          <w:rFonts w:hint="eastAsia"/>
        </w:rPr>
        <w:br/>
      </w:r>
      <w:r>
        <w:rPr>
          <w:rFonts w:hint="eastAsia"/>
        </w:rPr>
        <w:t>　　　　一、休闲衬衫行业环境发展趋势</w:t>
      </w:r>
      <w:r>
        <w:rPr>
          <w:rFonts w:hint="eastAsia"/>
        </w:rPr>
        <w:br/>
      </w:r>
      <w:r>
        <w:rPr>
          <w:rFonts w:hint="eastAsia"/>
        </w:rPr>
        <w:t>　　　　二、休闲衬衫行业上下游发展趋势</w:t>
      </w:r>
      <w:r>
        <w:rPr>
          <w:rFonts w:hint="eastAsia"/>
        </w:rPr>
        <w:br/>
      </w:r>
      <w:r>
        <w:rPr>
          <w:rFonts w:hint="eastAsia"/>
        </w:rPr>
        <w:t>　　　　三、休闲衬衫行业发展趋势</w:t>
      </w:r>
      <w:r>
        <w:rPr>
          <w:rFonts w:hint="eastAsia"/>
        </w:rPr>
        <w:br/>
      </w:r>
      <w:r>
        <w:rPr>
          <w:rFonts w:hint="eastAsia"/>
        </w:rPr>
        <w:t>　　第二节 2023-2029年休闲衬衫行业供需预测分析</w:t>
      </w:r>
      <w:r>
        <w:rPr>
          <w:rFonts w:hint="eastAsia"/>
        </w:rPr>
        <w:br/>
      </w:r>
      <w:r>
        <w:rPr>
          <w:rFonts w:hint="eastAsia"/>
        </w:rPr>
        <w:t>　　　　一、休闲衬衫行业供给预测</w:t>
      </w:r>
      <w:r>
        <w:rPr>
          <w:rFonts w:hint="eastAsia"/>
        </w:rPr>
        <w:br/>
      </w:r>
      <w:r>
        <w:rPr>
          <w:rFonts w:hint="eastAsia"/>
        </w:rPr>
        <w:t>　　　　二、休闲衬衫行业需求预测</w:t>
      </w:r>
      <w:r>
        <w:rPr>
          <w:rFonts w:hint="eastAsia"/>
        </w:rPr>
        <w:br/>
      </w:r>
      <w:r>
        <w:rPr>
          <w:rFonts w:hint="eastAsia"/>
        </w:rPr>
        <w:t>　　　　三、休闲衬衫行业进出口预测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2023-2029年中国休闲衬衫行业投资机会与风险分析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2023-2029年中国休闲衬衫行业投资机会分析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一、休闲衬衫细分市场投资机会分析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2023-2029年中国休闲衬衫行业投资风险分析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3e2cdef5246ab" w:history="1">
        <w:r>
          <w:rPr>
            <w:rStyle w:val="Hyperlink"/>
          </w:rPr>
          <w:t>中国休闲衬衫行业现状调研及市场前景分析报告（2023-2029年）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3e2cdef5246ab" w:history="1">
        <w:r>
          <w:rPr>
            <w:rStyle w:val="Hyperlink"/>
          </w:rPr>
          <w:t>https://www.20087.com/2/09/XiuXianChenShanFaZhanQuShi.html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7221d13884601" w:history="1">
      <w:r>
        <w:rPr>
          <w:rStyle w:val="Hyperlink"/>
        </w:rPr>
        <w:t>中国休闲衬衫行业现状调研及市场前景分析报告（2023-2029年）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uXianChenShanFaZhanQuShi.html" TargetMode="External" Id="R4dd3e2cdef52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uXianChenShanFaZhanQuShi.html" TargetMode="External" Id="R68e7221d1388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2023-01-21T07:50:00Z</dcterms:created>
  <dcterms:modified xsi:type="dcterms:W3CDTF">2023-01-21T08:50:00Z</dcterms:modified>
  <dc:subject>中国休闲衬衫行业现状调研及市场前景分析报告（2023-2029年）</dc:subject>
  <dc:title>中国休闲衬衫行业现状调研及市场前景分析报告（2023-2029年）</dc:title>
  <cp:keywords>中国休闲衬衫行业现状调研及市场前景分析报告（2023-2029年）</cp:keywords>
  <dc:description>中国休闲衬衫行业现状调研及市场前景分析报告（2023-2029年）</dc:description>
</cp:coreProperties>
</file>