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55892b7164f03" w:history="1">
              <w:r>
                <w:rPr>
                  <w:rStyle w:val="Hyperlink"/>
                </w:rPr>
                <w:t>2025-2031年中国皮箱包（袋）制造行业研究分析及发展趋势预测报告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55892b7164f03" w:history="1">
              <w:r>
                <w:rPr>
                  <w:rStyle w:val="Hyperlink"/>
                </w:rPr>
                <w:t>2025-2031年中国皮箱包（袋）制造行业研究分析及发展趋势预测报告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55892b7164f03" w:history="1">
                <w:r>
                  <w:rPr>
                    <w:rStyle w:val="Hyperlink"/>
                  </w:rPr>
                  <w:t>https://www.20087.com/2/99/PiXiangBaoDaiZhiZaoHangYeQianJin.html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箱包（袋）制造在近年来已经历了从手工制作到大规模机械化生产的转变，同时，在产品设计、材质选用和加工工艺上追求时尚化、个性化和品质化。行业竞争加剧，促使制造商在产品创新、品牌建设、环保材料应用等方面加大投入。</w:t>
      </w:r>
      <w:r>
        <w:rPr>
          <w:rFonts w:hint="eastAsia"/>
        </w:rPr>
        <w:br/>
      </w:r>
      <w:r>
        <w:rPr>
          <w:rFonts w:hint="eastAsia"/>
        </w:rPr>
        <w:t>　　未来皮箱包制造业将呈现三大趋势：一是智能制造与个性化定制的融合，利用3D打印、AR/VR技术以及智能制造生产线，满足消费者对于独特设计和快速交付的需求；二是可持续发展成为主流，绿色环保皮革材料、再生塑料以及生物基材料的研发和应用将大幅增长；三是智能出行概念引领产业升级，带有充电、定位、防盗等智能化功能的行李箱产品将迎来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55892b7164f03" w:history="1">
        <w:r>
          <w:rPr>
            <w:rStyle w:val="Hyperlink"/>
          </w:rPr>
          <w:t>2025-2031年中国皮箱包（袋）制造行业研究分析及发展趋势预测报告</w:t>
        </w:r>
      </w:hyperlink>
      <w:r>
        <w:rPr>
          <w:rFonts w:hint="eastAsia"/>
        </w:rPr>
        <w:t>》基于多年行业研究积累，结合皮箱包（袋）制造市场发展现状，依托行业权威数据资源和长期市场监测数据库，对皮箱包（袋）制造市场规模、技术现状及未来方向进行了全面分析。报告梳理了皮箱包（袋）制造行业竞争格局，重点评估了主要企业的市场表现及品牌影响力，并通过SWOT分析揭示了皮箱包（袋）制造行业机遇与潜在风险。同时，报告对皮箱包（袋）制造市场前景和发展趋势进行了科学预测，为投资者提供了投资价值判断和策略建议，助力把握皮箱包（袋）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2025年中国皮箱、包（袋）制造行业市场发展环境解析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2025-2031年中国皮箱、包（袋）制造行业发展周期分析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中国皮箱、包（袋）制造行业投资特性分析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2020-2025年中国皮箱、包（袋）制造行业数据监测分析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2020-2025年中国皮箱、包（袋）制造行业规模分析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2025年中国皮箱、包（袋）制造行业结构分析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2020-2025年中国皮箱、包（袋）制造行业产值分析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2020-2025年中国皮箱、包（袋）制造行业成本费用分析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2020-2025年中国皮箱、包（袋）制造行业盈利能力分析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中国皮箱、包（袋）制造优势生产企业竞争力及关键性数据分析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励泰（清远）皮具有限公司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山东国强五金制品集团有限公司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青岛普鲁斯皮革制品有限公司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宏盛皮具（东莞）有限公司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盛和兴实业（深圳）有限公司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上海爱思旅行用品有限公司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莱阳市明钰皮革制品厂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枣庄东和皮革制品有限公司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上海寿东包袋有限公司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枣庄洁碧皮革制品有限公司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2025-2031年中国皮箱、包（袋）制造行业投资方式与规模研究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中国皮箱、包（袋）制造行业投资规模分析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中国皮箱、包（袋）制造行业技术投资研究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2025-2031年中国皮箱、包（袋）制造行业盈利水平与投资价值探讨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2025-2031年中国皮箱、包（袋）制造行业竞争格局对投资影响透析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中国皮箱、包（袋）制造行业波特五力分析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2025-2031年中国皮箱、包（袋）制造行业重点投资热点跟踪监测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中国皮箱、包（袋）制造行业投资热点跟踪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中国皮箱、包（袋）制造行业投资方向分析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2025-2031年中国皮箱、包（袋）制造行业投资商机与风险预警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中国皮箱、包（袋）制造行业投资潜力分析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2025-2031年中国皮箱、包（袋）制造行业投资前景预测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2025-2031年中国皮箱、包（袋）制造行业盈利模式与投资策略解析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国外皮箱、包（袋）制造行业投资现状及经营模式分析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一、境外皮箱、包（袋）制造行业成长情况调查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中国皮箱、包（袋）制造行业投资资本运作与多元化经营剖析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2025-2031年中国皮箱、包（袋）制造行业投资信贷业内专家建议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一、中国皮箱、包（袋）制造行业总体发展特点与授信额度建议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二、中国皮箱、包（袋）制造行业资金需求特点授信期限建议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中国皮箱、包（袋）制造行业所有制发展特点及授信建议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中国皮箱、包（袋）制造行业企业规模发展特点及授信建议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2025-2031年中国皮箱、包（袋）制造行业授信专家建议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2025-2031年中国皮箱、包（袋）制造行业投资项目可行性分析总结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2025-2031年皮箱、包（袋）制造行业盈利模式与营销战略分析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我国皮箱、包（袋）制造行业商业模式探讨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皮箱、包（袋）制造行业企业品牌营销战略分析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我国皮箱、包（袋）制造行业发展与投资注意事项分析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[~中~智~林~]最优投资路径设计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55892b7164f03" w:history="1">
        <w:r>
          <w:rPr>
            <w:rStyle w:val="Hyperlink"/>
          </w:rPr>
          <w:t>2025-2031年中国皮箱包（袋）制造行业研究分析及发展趋势预测报告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55892b7164f03" w:history="1">
        <w:r>
          <w:rPr>
            <w:rStyle w:val="Hyperlink"/>
          </w:rPr>
          <w:t>https://www.20087.com/2/99/PiXiangBaoDaiZhiZaoHangYeQianJin.html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热点：牛皮纸袋包装袋加工厂、皮箱包装、箱包工厂图片、皮箱打包带打包方法、箱包产地、皮箱袋子的正确扣法、鳄鱼皮的包都有什么牌子的、箱包制作流程视频、不是皮材料的箱包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2fe479dbb45bb" w:history="1">
      <w:r>
        <w:rPr>
          <w:rStyle w:val="Hyperlink"/>
        </w:rPr>
        <w:t>2025-2031年中国皮箱包（袋）制造行业研究分析及发展趋势预测报告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iXiangBaoDaiZhiZaoHangYeQianJin.html" TargetMode="External" Id="R9b655892b716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iXiangBaoDaiZhiZaoHangYeQianJin.html" TargetMode="External" Id="R8412fe479dbb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2025-02-21T03:46:00Z</dcterms:created>
  <dcterms:modified xsi:type="dcterms:W3CDTF">2025-02-21T04:46:00Z</dcterms:modified>
  <dc:subject>2025-2031年中国皮箱包（袋）制造行业研究分析及发展趋势预测报告</dc:subject>
  <dc:title>2025-2031年中国皮箱包（袋）制造行业研究分析及发展趋势预测报告</dc:title>
  <cp:keywords>2025-2031年中国皮箱包（袋）制造行业研究分析及发展趋势预测报告</cp:keywords>
  <dc:description>2025-2031年中国皮箱包（袋）制造行业研究分析及发展趋势预测报告</dc:description>
</cp:coreProperties>
</file>