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70942d88b4028" w:history="1">
              <w:r>
                <w:rPr>
                  <w:rStyle w:val="Hyperlink"/>
                </w:rPr>
                <w:t>2026-2032年全球与中国中底板行业现状及发展前景预测报告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70942d88b4028" w:history="1">
              <w:r>
                <w:rPr>
                  <w:rStyle w:val="Hyperlink"/>
                </w:rPr>
                <w:t>2026-2032年全球与中国中底板行业现状及发展前景预测报告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70942d88b4028" w:history="1">
                <w:r>
                  <w:rPr>
                    <w:rStyle w:val="Hyperlink"/>
                  </w:rPr>
                  <w:t>https://www.20087.com/2/89/ZhongDiBanQianJing.html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底板是运动鞋、户外装备及特种防护鞋履的核心结构部件，位于鞋面与大底之间，主要承担支撑足弓、缓冲减震及能量反馈的关键功能。目前，中底板的制造材料体系极为丰富，涵盖传统EVA发泡、聚氨酯（PU）以及各类超临界发泡热塑性弹性体（如TPU、PEBA）。随着运动科学的深入与消费者对穿着体验要求的提升，中底板的设计已从单一的材料堆叠转向基于人体生物力学的结构化创新。行业普遍采用3D打印、一体成型及碳板嵌入等先进工艺，以实现特定区域的刚性支撑与动态响应。同时，中底板的研发高度依赖精密测试与数据反馈，通过模拟不同运动场景下的受力分布，不断优化厚度、密度与回弹性能，确保在极限环境下的安全性与舒适度。</w:t>
      </w:r>
      <w:r>
        <w:rPr>
          <w:rFonts w:hint="eastAsia"/>
        </w:rPr>
        <w:br/>
      </w:r>
      <w:r>
        <w:rPr>
          <w:rFonts w:hint="eastAsia"/>
        </w:rPr>
        <w:t>　　未来，中底板将围绕极致性能、智能感知与可持续发展三大主线实现技术跃升。市场调研网认为，在材料科学层面，新型生物基发泡材料与可降解聚合物的应用将大幅降低中底板的环境足迹，契合全球绿色消费趋势。同时，中底板将深度融入物联网与传感技术，通过内嵌柔性传感器实时采集步态、压力及疲劳数据，结合AI算法为用户提供动态支撑调节与运动损伤预警，实现从被动防护向主动智能交互的转变。制造工艺方面，3D打印与参数化设计将使中底板真正实现基于个人足型的完全定制化生产，打破标准化模具的限制。在特种装备领域，结合玄武岩纤维等高性能复合材料的中底板，将在抗爆燃、耐高温及极端地形适应性上取得突破，为专业作业与户外运动提供更可靠的安全保障。</w:t>
      </w:r>
      <w:r>
        <w:rPr>
          <w:rFonts w:hint="eastAsia"/>
        </w:rPr>
        <w:br/>
      </w:r>
      <w:r>
        <w:rPr>
          <w:rFonts w:hint="eastAsia"/>
        </w:rPr>
        <w:t>　　据市场调研网（中智林）《</w:t>
      </w:r>
      <w:hyperlink r:id="R5f070942d88b4028" w:history="1">
        <w:r>
          <w:rPr>
            <w:rStyle w:val="Hyperlink"/>
          </w:rPr>
          <w:t>2026-2032年全球与中国中底板行业现状及发展前景预测报告</w:t>
        </w:r>
      </w:hyperlink>
      <w:r>
        <w:rPr>
          <w:rFonts w:hint="eastAsia"/>
        </w:rPr>
        <w:t>》，2025年中底板行业市场规模达 亿元，预计2032年市场规模将达 亿元，期间年均复合增长率（CAGR）达 %。报告系统分析了中底板行业的市场规模、竞争格局和技术发展现状，对中底板行业未来趋势做出客观预测。报告评估了中底板市场增长空间和投资风险，分析了重点企业的市场表现和战略布局，结合政策环境和消费需求变化，识别中底板行业潜在发展机遇，为投资者和企业决策者提供中底板行业的现状分析和前景判断，帮助把握市场机会，优化经营策</w:t>
      </w:r>
      <w:r>
        <w:rPr>
          <w:rFonts w:hint="eastAsia"/>
        </w:rPr>
        <w:br/>
      </w:r>
      <w:r>
        <w:rPr>
          <w:rFonts w:hint="eastAsia"/>
        </w:rPr>
        <w:br/>
      </w:r>
      <w:r>
        <w:rPr>
          <w:rFonts w:hint="eastAsia"/>
        </w:rPr>
        <w:t>第一章 中国中底板概述</w:t>
      </w:r>
      <w:r>
        <w:rPr>
          <w:rFonts w:hint="eastAsia"/>
        </w:rPr>
        <w:br/>
      </w:r>
      <w:r>
        <w:rPr>
          <w:rFonts w:hint="eastAsia"/>
        </w:rPr>
        <w:t>　　第一节 中底板行业定义</w:t>
      </w:r>
      <w:r>
        <w:rPr>
          <w:rFonts w:hint="eastAsia"/>
        </w:rPr>
        <w:br/>
      </w:r>
      <w:r>
        <w:rPr>
          <w:rFonts w:hint="eastAsia"/>
        </w:rPr>
        <w:t>　　第二节 中底板行业发展特性</w:t>
      </w:r>
      <w:r>
        <w:rPr>
          <w:rFonts w:hint="eastAsia"/>
        </w:rPr>
        <w:br/>
      </w:r>
      <w:r>
        <w:rPr>
          <w:rFonts w:hint="eastAsia"/>
        </w:rPr>
        <w:t>　　第三节 中底板产业链分析</w:t>
      </w:r>
      <w:r>
        <w:rPr>
          <w:rFonts w:hint="eastAsia"/>
        </w:rPr>
        <w:br/>
      </w:r>
      <w:r>
        <w:rPr>
          <w:rFonts w:hint="eastAsia"/>
        </w:rPr>
        <w:t>　　第四节 中底板行业生命周期分析</w:t>
      </w:r>
      <w:r>
        <w:rPr>
          <w:rFonts w:hint="eastAsia"/>
        </w:rPr>
        <w:br/>
      </w:r>
      <w:r>
        <w:rPr>
          <w:rFonts w:hint="eastAsia"/>
        </w:rPr>
        <w:br/>
      </w:r>
      <w:r>
        <w:rPr>
          <w:rFonts w:hint="eastAsia"/>
        </w:rPr>
        <w:t>第二章 中国中底板发展环境分析</w:t>
      </w:r>
      <w:r>
        <w:rPr>
          <w:rFonts w:hint="eastAsia"/>
        </w:rPr>
        <w:br/>
      </w:r>
      <w:r>
        <w:rPr>
          <w:rFonts w:hint="eastAsia"/>
        </w:rPr>
        <w:t>　　第一节 中底板行业经济环境分析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中底板行业相关政策、标准</w:t>
      </w:r>
      <w:r>
        <w:rPr>
          <w:rFonts w:hint="eastAsia"/>
        </w:rPr>
        <w:br/>
      </w:r>
      <w:r>
        <w:rPr>
          <w:rFonts w:hint="eastAsia"/>
        </w:rPr>
        <w:t>　　第三节 中底板行业相关发展规划</w:t>
      </w:r>
      <w:r>
        <w:rPr>
          <w:rFonts w:hint="eastAsia"/>
        </w:rPr>
        <w:br/>
      </w:r>
      <w:r>
        <w:rPr>
          <w:rFonts w:hint="eastAsia"/>
        </w:rPr>
        <w:br/>
      </w:r>
      <w:r>
        <w:rPr>
          <w:rFonts w:hint="eastAsia"/>
        </w:rPr>
        <w:t>第三章 2025-2026年中底板行业技术发展现状及趋势分析</w:t>
      </w:r>
      <w:r>
        <w:rPr>
          <w:rFonts w:hint="eastAsia"/>
        </w:rPr>
        <w:br/>
      </w:r>
      <w:r>
        <w:rPr>
          <w:rFonts w:hint="eastAsia"/>
        </w:rPr>
        <w:t>　　第一节 中底板行业技术发展现状分析</w:t>
      </w:r>
      <w:r>
        <w:rPr>
          <w:rFonts w:hint="eastAsia"/>
        </w:rPr>
        <w:br/>
      </w:r>
      <w:r>
        <w:rPr>
          <w:rFonts w:hint="eastAsia"/>
        </w:rPr>
        <w:t>　　第二节 国内外中底板行业技术差异与原因</w:t>
      </w:r>
      <w:r>
        <w:rPr>
          <w:rFonts w:hint="eastAsia"/>
        </w:rPr>
        <w:br/>
      </w:r>
      <w:r>
        <w:rPr>
          <w:rFonts w:hint="eastAsia"/>
        </w:rPr>
        <w:t>　　第三节 中底板行业技术发展方向、趋势预测</w:t>
      </w:r>
      <w:r>
        <w:rPr>
          <w:rFonts w:hint="eastAsia"/>
        </w:rPr>
        <w:br/>
      </w:r>
      <w:r>
        <w:rPr>
          <w:rFonts w:hint="eastAsia"/>
        </w:rPr>
        <w:t>　　第四节 提升中底板行业技术能力策略建议</w:t>
      </w:r>
      <w:r>
        <w:rPr>
          <w:rFonts w:hint="eastAsia"/>
        </w:rPr>
        <w:br/>
      </w:r>
      <w:r>
        <w:rPr>
          <w:rFonts w:hint="eastAsia"/>
        </w:rPr>
        <w:br/>
      </w:r>
      <w:r>
        <w:rPr>
          <w:rFonts w:hint="eastAsia"/>
        </w:rPr>
        <w:t>第四章 全球中底板市场发展概况</w:t>
      </w:r>
      <w:r>
        <w:rPr>
          <w:rFonts w:hint="eastAsia"/>
        </w:rPr>
        <w:br/>
      </w:r>
      <w:r>
        <w:rPr>
          <w:rFonts w:hint="eastAsia"/>
        </w:rPr>
        <w:t>　　第一节 全球中底板市场发展分析</w:t>
      </w:r>
      <w:r>
        <w:rPr>
          <w:rFonts w:hint="eastAsia"/>
        </w:rPr>
        <w:br/>
      </w:r>
      <w:r>
        <w:rPr>
          <w:rFonts w:hint="eastAsia"/>
        </w:rPr>
        <w:t>　　第二节 北美地区主要国家中底板市场概况</w:t>
      </w:r>
      <w:r>
        <w:rPr>
          <w:rFonts w:hint="eastAsia"/>
        </w:rPr>
        <w:br/>
      </w:r>
      <w:r>
        <w:rPr>
          <w:rFonts w:hint="eastAsia"/>
        </w:rPr>
        <w:t>　　第三节 欧洲地区主要国家中底板市场概况</w:t>
      </w:r>
      <w:r>
        <w:rPr>
          <w:rFonts w:hint="eastAsia"/>
        </w:rPr>
        <w:br/>
      </w:r>
      <w:r>
        <w:rPr>
          <w:rFonts w:hint="eastAsia"/>
        </w:rPr>
        <w:t>　　第四节 亚洲地区主要国家中底板市场概况</w:t>
      </w:r>
      <w:r>
        <w:rPr>
          <w:rFonts w:hint="eastAsia"/>
        </w:rPr>
        <w:br/>
      </w:r>
      <w:r>
        <w:rPr>
          <w:rFonts w:hint="eastAsia"/>
        </w:rPr>
        <w:t>　　第五节 全球中底板市场发展预测</w:t>
      </w:r>
      <w:r>
        <w:rPr>
          <w:rFonts w:hint="eastAsia"/>
        </w:rPr>
        <w:br/>
      </w:r>
      <w:r>
        <w:rPr>
          <w:rFonts w:hint="eastAsia"/>
        </w:rPr>
        <w:br/>
      </w:r>
      <w:r>
        <w:rPr>
          <w:rFonts w:hint="eastAsia"/>
        </w:rPr>
        <w:t>第五章 中国中底板发展现状</w:t>
      </w:r>
      <w:r>
        <w:rPr>
          <w:rFonts w:hint="eastAsia"/>
        </w:rPr>
        <w:br/>
      </w:r>
      <w:r>
        <w:rPr>
          <w:rFonts w:hint="eastAsia"/>
        </w:rPr>
        <w:t>　　第一节 中国中底板市场现状分析</w:t>
      </w:r>
      <w:r>
        <w:rPr>
          <w:rFonts w:hint="eastAsia"/>
        </w:rPr>
        <w:br/>
      </w:r>
      <w:r>
        <w:rPr>
          <w:rFonts w:hint="eastAsia"/>
        </w:rPr>
        <w:t>　　第二节 中国中底板行业产量情况分析及预测</w:t>
      </w:r>
      <w:r>
        <w:rPr>
          <w:rFonts w:hint="eastAsia"/>
        </w:rPr>
        <w:br/>
      </w:r>
      <w:r>
        <w:rPr>
          <w:rFonts w:hint="eastAsia"/>
        </w:rPr>
        <w:t>　　　　一、中底板总体产能规模</w:t>
      </w:r>
      <w:r>
        <w:rPr>
          <w:rFonts w:hint="eastAsia"/>
        </w:rPr>
        <w:br/>
      </w:r>
      <w:r>
        <w:rPr>
          <w:rFonts w:hint="eastAsia"/>
        </w:rPr>
        <w:t>　　　　二、中底板生产区域分布</w:t>
      </w:r>
      <w:r>
        <w:rPr>
          <w:rFonts w:hint="eastAsia"/>
        </w:rPr>
        <w:br/>
      </w:r>
      <w:r>
        <w:rPr>
          <w:rFonts w:hint="eastAsia"/>
        </w:rPr>
        <w:t>　　　　三、2020-2025年中国中底板行业产量统计分析</w:t>
      </w:r>
      <w:r>
        <w:rPr>
          <w:rFonts w:hint="eastAsia"/>
        </w:rPr>
        <w:br/>
      </w:r>
      <w:r>
        <w:rPr>
          <w:rFonts w:hint="eastAsia"/>
        </w:rPr>
        <w:t>　　　　三、2026-2032年中国中底板行业产量预测分析</w:t>
      </w:r>
      <w:r>
        <w:rPr>
          <w:rFonts w:hint="eastAsia"/>
        </w:rPr>
        <w:br/>
      </w:r>
      <w:r>
        <w:rPr>
          <w:rFonts w:hint="eastAsia"/>
        </w:rPr>
        <w:t>　　第三节 中国中底板市场需求分析及预测</w:t>
      </w:r>
      <w:r>
        <w:rPr>
          <w:rFonts w:hint="eastAsia"/>
        </w:rPr>
        <w:br/>
      </w:r>
      <w:r>
        <w:rPr>
          <w:rFonts w:hint="eastAsia"/>
        </w:rPr>
        <w:t>　　　　一、中国中底板市场需求特点</w:t>
      </w:r>
      <w:r>
        <w:rPr>
          <w:rFonts w:hint="eastAsia"/>
        </w:rPr>
        <w:br/>
      </w:r>
      <w:r>
        <w:rPr>
          <w:rFonts w:hint="eastAsia"/>
        </w:rPr>
        <w:t>　　　　二、2020-2025年中国中底板市场需求量统计</w:t>
      </w:r>
      <w:r>
        <w:rPr>
          <w:rFonts w:hint="eastAsia"/>
        </w:rPr>
        <w:br/>
      </w:r>
      <w:r>
        <w:rPr>
          <w:rFonts w:hint="eastAsia"/>
        </w:rPr>
        <w:t>　　　　三、2026-2032年中国中底板市场需求量预测</w:t>
      </w:r>
      <w:r>
        <w:rPr>
          <w:rFonts w:hint="eastAsia"/>
        </w:rPr>
        <w:br/>
      </w:r>
      <w:r>
        <w:rPr>
          <w:rFonts w:hint="eastAsia"/>
        </w:rPr>
        <w:t>　　第四节 中国中底板价格趋势分析</w:t>
      </w:r>
      <w:r>
        <w:rPr>
          <w:rFonts w:hint="eastAsia"/>
        </w:rPr>
        <w:br/>
      </w:r>
      <w:r>
        <w:rPr>
          <w:rFonts w:hint="eastAsia"/>
        </w:rPr>
        <w:t>　　　　一、2020-2025年中国中底板市场价格趋势</w:t>
      </w:r>
      <w:r>
        <w:rPr>
          <w:rFonts w:hint="eastAsia"/>
        </w:rPr>
        <w:br/>
      </w:r>
      <w:r>
        <w:rPr>
          <w:rFonts w:hint="eastAsia"/>
        </w:rPr>
        <w:t>　　　　二、2026-2032年中国中底板市场价格走势预测</w:t>
      </w:r>
      <w:r>
        <w:rPr>
          <w:rFonts w:hint="eastAsia"/>
        </w:rPr>
        <w:br/>
      </w:r>
      <w:r>
        <w:rPr>
          <w:rFonts w:hint="eastAsia"/>
        </w:rPr>
        <w:br/>
      </w:r>
      <w:r>
        <w:rPr>
          <w:rFonts w:hint="eastAsia"/>
        </w:rPr>
        <w:t>第六章 中底板市场特性分析</w:t>
      </w:r>
      <w:r>
        <w:rPr>
          <w:rFonts w:hint="eastAsia"/>
        </w:rPr>
        <w:br/>
      </w:r>
      <w:r>
        <w:rPr>
          <w:rFonts w:hint="eastAsia"/>
        </w:rPr>
        <w:t>　　第一节 中底板行业集中度分析</w:t>
      </w:r>
      <w:r>
        <w:rPr>
          <w:rFonts w:hint="eastAsia"/>
        </w:rPr>
        <w:br/>
      </w:r>
      <w:r>
        <w:rPr>
          <w:rFonts w:hint="eastAsia"/>
        </w:rPr>
        <w:t>　　第二节 中底板行业SWOT分析</w:t>
      </w:r>
      <w:r>
        <w:rPr>
          <w:rFonts w:hint="eastAsia"/>
        </w:rPr>
        <w:br/>
      </w:r>
      <w:r>
        <w:rPr>
          <w:rFonts w:hint="eastAsia"/>
        </w:rPr>
        <w:t>　　　　一、中底板行业优势</w:t>
      </w:r>
      <w:r>
        <w:rPr>
          <w:rFonts w:hint="eastAsia"/>
        </w:rPr>
        <w:br/>
      </w:r>
      <w:r>
        <w:rPr>
          <w:rFonts w:hint="eastAsia"/>
        </w:rPr>
        <w:t>　　　　二、中底板行业劣势</w:t>
      </w:r>
      <w:r>
        <w:rPr>
          <w:rFonts w:hint="eastAsia"/>
        </w:rPr>
        <w:br/>
      </w:r>
      <w:r>
        <w:rPr>
          <w:rFonts w:hint="eastAsia"/>
        </w:rPr>
        <w:t>　　　　三、中底板行业机会</w:t>
      </w:r>
      <w:r>
        <w:rPr>
          <w:rFonts w:hint="eastAsia"/>
        </w:rPr>
        <w:br/>
      </w:r>
      <w:r>
        <w:rPr>
          <w:rFonts w:hint="eastAsia"/>
        </w:rPr>
        <w:t>　　　　四、中底板行业风险</w:t>
      </w:r>
      <w:r>
        <w:rPr>
          <w:rFonts w:hint="eastAsia"/>
        </w:rPr>
        <w:br/>
      </w:r>
      <w:r>
        <w:rPr>
          <w:rFonts w:hint="eastAsia"/>
        </w:rPr>
        <w:br/>
      </w:r>
      <w:r>
        <w:rPr>
          <w:rFonts w:hint="eastAsia"/>
        </w:rPr>
        <w:t>第七章 2020-2025年中底板行业经济运行</w:t>
      </w:r>
      <w:r>
        <w:rPr>
          <w:rFonts w:hint="eastAsia"/>
        </w:rPr>
        <w:br/>
      </w:r>
      <w:r>
        <w:rPr>
          <w:rFonts w:hint="eastAsia"/>
        </w:rPr>
        <w:t>　　第一节 2020-2025年中国中底板行业盈利能力分析</w:t>
      </w:r>
      <w:r>
        <w:rPr>
          <w:rFonts w:hint="eastAsia"/>
        </w:rPr>
        <w:br/>
      </w:r>
      <w:r>
        <w:rPr>
          <w:rFonts w:hint="eastAsia"/>
        </w:rPr>
        <w:t>　　第二节 2020-2025年中国中底板行业发展能力分析</w:t>
      </w:r>
      <w:r>
        <w:rPr>
          <w:rFonts w:hint="eastAsia"/>
        </w:rPr>
        <w:br/>
      </w:r>
      <w:r>
        <w:rPr>
          <w:rFonts w:hint="eastAsia"/>
        </w:rPr>
        <w:t>　　第三节 2020-2025年中底板行业偿债能力分析</w:t>
      </w:r>
      <w:r>
        <w:rPr>
          <w:rFonts w:hint="eastAsia"/>
        </w:rPr>
        <w:br/>
      </w:r>
      <w:r>
        <w:rPr>
          <w:rFonts w:hint="eastAsia"/>
        </w:rPr>
        <w:t>　　第四节 2020-2025年中底板制造企业数量分析</w:t>
      </w:r>
      <w:r>
        <w:rPr>
          <w:rFonts w:hint="eastAsia"/>
        </w:rPr>
        <w:br/>
      </w:r>
      <w:r>
        <w:rPr>
          <w:rFonts w:hint="eastAsia"/>
        </w:rPr>
        <w:br/>
      </w:r>
      <w:r>
        <w:rPr>
          <w:rFonts w:hint="eastAsia"/>
        </w:rPr>
        <w:t>第八章 中国中底板行业重点地区发展分析</w:t>
      </w:r>
      <w:r>
        <w:rPr>
          <w:rFonts w:hint="eastAsia"/>
        </w:rPr>
        <w:br/>
      </w:r>
      <w:r>
        <w:rPr>
          <w:rFonts w:hint="eastAsia"/>
        </w:rPr>
        <w:t>　　第一节 区域市场分布总体情况</w:t>
      </w:r>
      <w:r>
        <w:rPr>
          <w:rFonts w:hint="eastAsia"/>
        </w:rPr>
        <w:br/>
      </w:r>
      <w:r>
        <w:rPr>
          <w:rFonts w:hint="eastAsia"/>
        </w:rPr>
        <w:t>　　第二节 **地区中底板市场发展分析</w:t>
      </w:r>
      <w:r>
        <w:rPr>
          <w:rFonts w:hint="eastAsia"/>
        </w:rPr>
        <w:br/>
      </w:r>
      <w:r>
        <w:rPr>
          <w:rFonts w:hint="eastAsia"/>
        </w:rPr>
        <w:t>　　第三节 **地区中底板市场发展分析</w:t>
      </w:r>
      <w:r>
        <w:rPr>
          <w:rFonts w:hint="eastAsia"/>
        </w:rPr>
        <w:br/>
      </w:r>
      <w:r>
        <w:rPr>
          <w:rFonts w:hint="eastAsia"/>
        </w:rPr>
        <w:t>　　第四节 **地区中底板市场发展分析</w:t>
      </w:r>
      <w:r>
        <w:rPr>
          <w:rFonts w:hint="eastAsia"/>
        </w:rPr>
        <w:br/>
      </w:r>
      <w:r>
        <w:rPr>
          <w:rFonts w:hint="eastAsia"/>
        </w:rPr>
        <w:t>　　第五节 **地区中底板市场发展分析</w:t>
      </w:r>
      <w:r>
        <w:rPr>
          <w:rFonts w:hint="eastAsia"/>
        </w:rPr>
        <w:br/>
      </w:r>
      <w:r>
        <w:rPr>
          <w:rFonts w:hint="eastAsia"/>
        </w:rPr>
        <w:t>　　第六节 **地区中底板市场发展分析</w:t>
      </w:r>
      <w:r>
        <w:rPr>
          <w:rFonts w:hint="eastAsia"/>
        </w:rPr>
        <w:br/>
      </w:r>
      <w:r>
        <w:rPr>
          <w:rFonts w:hint="eastAsia"/>
        </w:rPr>
        <w:t>　　……</w:t>
      </w:r>
      <w:r>
        <w:rPr>
          <w:rFonts w:hint="eastAsia"/>
        </w:rPr>
        <w:br/>
      </w:r>
      <w:r>
        <w:rPr>
          <w:rFonts w:hint="eastAsia"/>
        </w:rPr>
        <w:br/>
      </w:r>
      <w:r>
        <w:rPr>
          <w:rFonts w:hint="eastAsia"/>
        </w:rPr>
        <w:t>第九章 2020-2025年中国中底板进出口分析</w:t>
      </w:r>
      <w:r>
        <w:rPr>
          <w:rFonts w:hint="eastAsia"/>
        </w:rPr>
        <w:br/>
      </w:r>
      <w:r>
        <w:rPr>
          <w:rFonts w:hint="eastAsia"/>
        </w:rPr>
        <w:t>　　第一节 中底板进口情况分析</w:t>
      </w:r>
      <w:r>
        <w:rPr>
          <w:rFonts w:hint="eastAsia"/>
        </w:rPr>
        <w:br/>
      </w:r>
      <w:r>
        <w:rPr>
          <w:rFonts w:hint="eastAsia"/>
        </w:rPr>
        <w:t>　　第二节 中底板出口情况分析</w:t>
      </w:r>
      <w:r>
        <w:rPr>
          <w:rFonts w:hint="eastAsia"/>
        </w:rPr>
        <w:br/>
      </w:r>
      <w:r>
        <w:rPr>
          <w:rFonts w:hint="eastAsia"/>
        </w:rPr>
        <w:t>　　第三节 影响中底板进出口因素分析</w:t>
      </w:r>
      <w:r>
        <w:rPr>
          <w:rFonts w:hint="eastAsia"/>
        </w:rPr>
        <w:br/>
      </w:r>
      <w:r>
        <w:rPr>
          <w:rFonts w:hint="eastAsia"/>
        </w:rPr>
        <w:br/>
      </w:r>
      <w:r>
        <w:rPr>
          <w:rFonts w:hint="eastAsia"/>
        </w:rPr>
        <w:t>第十章 主要中底板生产企业及竞争格局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三、企业中底板经营状况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三、企业中底板经营状况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三、企业中底板经营状况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三、企业中底板经营状况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三、企业中底板经营状况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三、企业中底板经营状况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中底板行业投资战略研究</w:t>
      </w:r>
      <w:r>
        <w:rPr>
          <w:rFonts w:hint="eastAsia"/>
        </w:rPr>
        <w:br/>
      </w:r>
      <w:r>
        <w:rPr>
          <w:rFonts w:hint="eastAsia"/>
        </w:rPr>
        <w:t>　　第一节 中底板行业发展战略研究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对我国中底板品牌的战略思考</w:t>
      </w:r>
      <w:r>
        <w:rPr>
          <w:rFonts w:hint="eastAsia"/>
        </w:rPr>
        <w:br/>
      </w:r>
      <w:r>
        <w:rPr>
          <w:rFonts w:hint="eastAsia"/>
        </w:rPr>
        <w:t>　　　　一、中底板品牌的重要性</w:t>
      </w:r>
      <w:r>
        <w:rPr>
          <w:rFonts w:hint="eastAsia"/>
        </w:rPr>
        <w:br/>
      </w:r>
      <w:r>
        <w:rPr>
          <w:rFonts w:hint="eastAsia"/>
        </w:rPr>
        <w:t>　　　　二、中底板实施品牌战略的意义</w:t>
      </w:r>
      <w:r>
        <w:rPr>
          <w:rFonts w:hint="eastAsia"/>
        </w:rPr>
        <w:br/>
      </w:r>
      <w:r>
        <w:rPr>
          <w:rFonts w:hint="eastAsia"/>
        </w:rPr>
        <w:t>　　　　三、中底板企业品牌的现状分析</w:t>
      </w:r>
      <w:r>
        <w:rPr>
          <w:rFonts w:hint="eastAsia"/>
        </w:rPr>
        <w:br/>
      </w:r>
      <w:r>
        <w:rPr>
          <w:rFonts w:hint="eastAsia"/>
        </w:rPr>
        <w:t>　　　　四、我国中底板企业的品牌战略</w:t>
      </w:r>
      <w:r>
        <w:rPr>
          <w:rFonts w:hint="eastAsia"/>
        </w:rPr>
        <w:br/>
      </w:r>
      <w:r>
        <w:rPr>
          <w:rFonts w:hint="eastAsia"/>
        </w:rPr>
        <w:t>　　　　五、中底板品牌战略管理的策略</w:t>
      </w:r>
      <w:r>
        <w:rPr>
          <w:rFonts w:hint="eastAsia"/>
        </w:rPr>
        <w:br/>
      </w:r>
      <w:r>
        <w:rPr>
          <w:rFonts w:hint="eastAsia"/>
        </w:rPr>
        <w:t>　　第三节 中底板经营策略分析</w:t>
      </w:r>
      <w:r>
        <w:rPr>
          <w:rFonts w:hint="eastAsia"/>
        </w:rPr>
        <w:br/>
      </w:r>
      <w:r>
        <w:rPr>
          <w:rFonts w:hint="eastAsia"/>
        </w:rPr>
        <w:t>　　　　一、中底板市场细分策略</w:t>
      </w:r>
      <w:r>
        <w:rPr>
          <w:rFonts w:hint="eastAsia"/>
        </w:rPr>
        <w:br/>
      </w:r>
      <w:r>
        <w:rPr>
          <w:rFonts w:hint="eastAsia"/>
        </w:rPr>
        <w:t>　　　　二、中底板市场创新策略</w:t>
      </w:r>
      <w:r>
        <w:rPr>
          <w:rFonts w:hint="eastAsia"/>
        </w:rPr>
        <w:br/>
      </w:r>
      <w:r>
        <w:rPr>
          <w:rFonts w:hint="eastAsia"/>
        </w:rPr>
        <w:t>　　　　三、品牌定位与品类规划</w:t>
      </w:r>
      <w:r>
        <w:rPr>
          <w:rFonts w:hint="eastAsia"/>
        </w:rPr>
        <w:br/>
      </w:r>
      <w:r>
        <w:rPr>
          <w:rFonts w:hint="eastAsia"/>
        </w:rPr>
        <w:t>　　　　四、中底板新产品差异化战略</w:t>
      </w:r>
      <w:r>
        <w:rPr>
          <w:rFonts w:hint="eastAsia"/>
        </w:rPr>
        <w:br/>
      </w:r>
      <w:r>
        <w:rPr>
          <w:rFonts w:hint="eastAsia"/>
        </w:rPr>
        <w:br/>
      </w:r>
      <w:r>
        <w:rPr>
          <w:rFonts w:hint="eastAsia"/>
        </w:rPr>
        <w:t>第十二章 2026-2032年中国中底板发展趋势预测及投资风险</w:t>
      </w:r>
      <w:r>
        <w:rPr>
          <w:rFonts w:hint="eastAsia"/>
        </w:rPr>
        <w:br/>
      </w:r>
      <w:r>
        <w:rPr>
          <w:rFonts w:hint="eastAsia"/>
        </w:rPr>
        <w:t>　　第一节 2026年中底板市场前景分析</w:t>
      </w:r>
      <w:r>
        <w:rPr>
          <w:rFonts w:hint="eastAsia"/>
        </w:rPr>
        <w:br/>
      </w:r>
      <w:r>
        <w:rPr>
          <w:rFonts w:hint="eastAsia"/>
        </w:rPr>
        <w:t>　　第二节 2026年中底板行业发展趋势预测</w:t>
      </w:r>
      <w:r>
        <w:rPr>
          <w:rFonts w:hint="eastAsia"/>
        </w:rPr>
        <w:br/>
      </w:r>
      <w:r>
        <w:rPr>
          <w:rFonts w:hint="eastAsia"/>
        </w:rPr>
        <w:t>　　第三节 中底板行业投资风险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中底板投资建议</w:t>
      </w:r>
      <w:r>
        <w:rPr>
          <w:rFonts w:hint="eastAsia"/>
        </w:rPr>
        <w:br/>
      </w:r>
      <w:r>
        <w:rPr>
          <w:rFonts w:hint="eastAsia"/>
        </w:rPr>
        <w:t>　　第一节 中底板行业投资环境分析</w:t>
      </w:r>
      <w:r>
        <w:rPr>
          <w:rFonts w:hint="eastAsia"/>
        </w:rPr>
        <w:br/>
      </w:r>
      <w:r>
        <w:rPr>
          <w:rFonts w:hint="eastAsia"/>
        </w:rPr>
        <w:t>　　第二节 中底板行业投资进入壁垒分析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中底板行业历程</w:t>
      </w:r>
      <w:r>
        <w:rPr>
          <w:rFonts w:hint="eastAsia"/>
        </w:rPr>
        <w:br/>
      </w:r>
      <w:r>
        <w:rPr>
          <w:rFonts w:hint="eastAsia"/>
        </w:rPr>
        <w:t>　　图表 中底板行业生命周期</w:t>
      </w:r>
      <w:r>
        <w:rPr>
          <w:rFonts w:hint="eastAsia"/>
        </w:rPr>
        <w:br/>
      </w:r>
      <w:r>
        <w:rPr>
          <w:rFonts w:hint="eastAsia"/>
        </w:rPr>
        <w:t>　　图表 中底板行业产业链分析</w:t>
      </w:r>
      <w:r>
        <w:rPr>
          <w:rFonts w:hint="eastAsia"/>
        </w:rPr>
        <w:br/>
      </w:r>
      <w:r>
        <w:rPr>
          <w:rFonts w:hint="eastAsia"/>
        </w:rPr>
        <w:t>　　……</w:t>
      </w:r>
      <w:r>
        <w:rPr>
          <w:rFonts w:hint="eastAsia"/>
        </w:rPr>
        <w:br/>
      </w:r>
      <w:r>
        <w:rPr>
          <w:rFonts w:hint="eastAsia"/>
        </w:rPr>
        <w:t>　　图表 2020-2025年中国中底板行业市场规模及增长情况</w:t>
      </w:r>
      <w:r>
        <w:rPr>
          <w:rFonts w:hint="eastAsia"/>
        </w:rPr>
        <w:br/>
      </w:r>
      <w:r>
        <w:rPr>
          <w:rFonts w:hint="eastAsia"/>
        </w:rPr>
        <w:t>　　图表 2020-2025年中底板行业市场容量分析</w:t>
      </w:r>
      <w:r>
        <w:rPr>
          <w:rFonts w:hint="eastAsia"/>
        </w:rPr>
        <w:br/>
      </w:r>
      <w:r>
        <w:rPr>
          <w:rFonts w:hint="eastAsia"/>
        </w:rPr>
        <w:t>　　……</w:t>
      </w:r>
      <w:r>
        <w:rPr>
          <w:rFonts w:hint="eastAsia"/>
        </w:rPr>
        <w:br/>
      </w:r>
      <w:r>
        <w:rPr>
          <w:rFonts w:hint="eastAsia"/>
        </w:rPr>
        <w:t>　　图表 2020-2025年中国中底板行业产能统计</w:t>
      </w:r>
      <w:r>
        <w:rPr>
          <w:rFonts w:hint="eastAsia"/>
        </w:rPr>
        <w:br/>
      </w:r>
      <w:r>
        <w:rPr>
          <w:rFonts w:hint="eastAsia"/>
        </w:rPr>
        <w:t>　　图表 2020-2025年中国中底板行业产量及增长趋势</w:t>
      </w:r>
      <w:r>
        <w:rPr>
          <w:rFonts w:hint="eastAsia"/>
        </w:rPr>
        <w:br/>
      </w:r>
      <w:r>
        <w:rPr>
          <w:rFonts w:hint="eastAsia"/>
        </w:rPr>
        <w:t>　　图表 2020-2025年中国中底板市场需求量及增速统计</w:t>
      </w:r>
      <w:r>
        <w:rPr>
          <w:rFonts w:hint="eastAsia"/>
        </w:rPr>
        <w:br/>
      </w:r>
      <w:r>
        <w:rPr>
          <w:rFonts w:hint="eastAsia"/>
        </w:rPr>
        <w:t>　　图表 2025年中国中底板行业需求领域分布格局</w:t>
      </w:r>
      <w:r>
        <w:rPr>
          <w:rFonts w:hint="eastAsia"/>
        </w:rPr>
        <w:br/>
      </w:r>
      <w:r>
        <w:rPr>
          <w:rFonts w:hint="eastAsia"/>
        </w:rPr>
        <w:t>　　……</w:t>
      </w:r>
      <w:r>
        <w:rPr>
          <w:rFonts w:hint="eastAsia"/>
        </w:rPr>
        <w:br/>
      </w:r>
      <w:r>
        <w:rPr>
          <w:rFonts w:hint="eastAsia"/>
        </w:rPr>
        <w:t>　　图表 2020-2025年中国中底板行业销售收入分析 单位：亿元</w:t>
      </w:r>
      <w:r>
        <w:rPr>
          <w:rFonts w:hint="eastAsia"/>
        </w:rPr>
        <w:br/>
      </w:r>
      <w:r>
        <w:rPr>
          <w:rFonts w:hint="eastAsia"/>
        </w:rPr>
        <w:t>　　图表 2020-2025年中国中底板行业盈利情况 单位：亿元</w:t>
      </w:r>
      <w:r>
        <w:rPr>
          <w:rFonts w:hint="eastAsia"/>
        </w:rPr>
        <w:br/>
      </w:r>
      <w:r>
        <w:rPr>
          <w:rFonts w:hint="eastAsia"/>
        </w:rPr>
        <w:t>　　图表 2020-2025年中国中底板行业利润总额统计</w:t>
      </w:r>
      <w:r>
        <w:rPr>
          <w:rFonts w:hint="eastAsia"/>
        </w:rPr>
        <w:br/>
      </w:r>
      <w:r>
        <w:rPr>
          <w:rFonts w:hint="eastAsia"/>
        </w:rPr>
        <w:t>　　……</w:t>
      </w:r>
      <w:r>
        <w:rPr>
          <w:rFonts w:hint="eastAsia"/>
        </w:rPr>
        <w:br/>
      </w:r>
      <w:r>
        <w:rPr>
          <w:rFonts w:hint="eastAsia"/>
        </w:rPr>
        <w:t>　　图表 2020-2025年中国中底板进口数量分析</w:t>
      </w:r>
      <w:r>
        <w:rPr>
          <w:rFonts w:hint="eastAsia"/>
        </w:rPr>
        <w:br/>
      </w:r>
      <w:r>
        <w:rPr>
          <w:rFonts w:hint="eastAsia"/>
        </w:rPr>
        <w:t>　　图表 2020-2025年中国中底板进口金额分析</w:t>
      </w:r>
      <w:r>
        <w:rPr>
          <w:rFonts w:hint="eastAsia"/>
        </w:rPr>
        <w:br/>
      </w:r>
      <w:r>
        <w:rPr>
          <w:rFonts w:hint="eastAsia"/>
        </w:rPr>
        <w:t>　　图表 2020-2025年中国中底板出口数量分析</w:t>
      </w:r>
      <w:r>
        <w:rPr>
          <w:rFonts w:hint="eastAsia"/>
        </w:rPr>
        <w:br/>
      </w:r>
      <w:r>
        <w:rPr>
          <w:rFonts w:hint="eastAsia"/>
        </w:rPr>
        <w:t>　　图表 2020-2025年中国中底板出口金额分析</w:t>
      </w:r>
      <w:r>
        <w:rPr>
          <w:rFonts w:hint="eastAsia"/>
        </w:rPr>
        <w:br/>
      </w:r>
      <w:r>
        <w:rPr>
          <w:rFonts w:hint="eastAsia"/>
        </w:rPr>
        <w:t>　　图表 2025年中国中底板进口国家及地区分析</w:t>
      </w:r>
      <w:r>
        <w:rPr>
          <w:rFonts w:hint="eastAsia"/>
        </w:rPr>
        <w:br/>
      </w:r>
      <w:r>
        <w:rPr>
          <w:rFonts w:hint="eastAsia"/>
        </w:rPr>
        <w:t>　　图表 2025年中国中底板出口国家及地区分析</w:t>
      </w:r>
      <w:r>
        <w:rPr>
          <w:rFonts w:hint="eastAsia"/>
        </w:rPr>
        <w:br/>
      </w:r>
      <w:r>
        <w:rPr>
          <w:rFonts w:hint="eastAsia"/>
        </w:rPr>
        <w:t>　　……</w:t>
      </w:r>
      <w:r>
        <w:rPr>
          <w:rFonts w:hint="eastAsia"/>
        </w:rPr>
        <w:br/>
      </w:r>
      <w:r>
        <w:rPr>
          <w:rFonts w:hint="eastAsia"/>
        </w:rPr>
        <w:t>　　图表 2020-2025年中国中底板行业企业数量情况 单位：家</w:t>
      </w:r>
      <w:r>
        <w:rPr>
          <w:rFonts w:hint="eastAsia"/>
        </w:rPr>
        <w:br/>
      </w:r>
      <w:r>
        <w:rPr>
          <w:rFonts w:hint="eastAsia"/>
        </w:rPr>
        <w:t>　　图表 2020-2025年中国中底板行业企业平均规模情况 单位：万元/家</w:t>
      </w:r>
      <w:r>
        <w:rPr>
          <w:rFonts w:hint="eastAsia"/>
        </w:rPr>
        <w:br/>
      </w:r>
      <w:r>
        <w:rPr>
          <w:rFonts w:hint="eastAsia"/>
        </w:rPr>
        <w:t>　　……</w:t>
      </w:r>
      <w:r>
        <w:rPr>
          <w:rFonts w:hint="eastAsia"/>
        </w:rPr>
        <w:br/>
      </w:r>
      <w:r>
        <w:rPr>
          <w:rFonts w:hint="eastAsia"/>
        </w:rPr>
        <w:t>　　图表 **地区中底板市场规模及增长情况</w:t>
      </w:r>
      <w:r>
        <w:rPr>
          <w:rFonts w:hint="eastAsia"/>
        </w:rPr>
        <w:br/>
      </w:r>
      <w:r>
        <w:rPr>
          <w:rFonts w:hint="eastAsia"/>
        </w:rPr>
        <w:t>　　图表 **地区中底板行业市场需求情况</w:t>
      </w:r>
      <w:r>
        <w:rPr>
          <w:rFonts w:hint="eastAsia"/>
        </w:rPr>
        <w:br/>
      </w:r>
      <w:r>
        <w:rPr>
          <w:rFonts w:hint="eastAsia"/>
        </w:rPr>
        <w:t>　　图表 **地区中底板市场规模及增长情况</w:t>
      </w:r>
      <w:r>
        <w:rPr>
          <w:rFonts w:hint="eastAsia"/>
        </w:rPr>
        <w:br/>
      </w:r>
      <w:r>
        <w:rPr>
          <w:rFonts w:hint="eastAsia"/>
        </w:rPr>
        <w:t>　　图表 **地区中底板行业市场需求情况</w:t>
      </w:r>
      <w:r>
        <w:rPr>
          <w:rFonts w:hint="eastAsia"/>
        </w:rPr>
        <w:br/>
      </w:r>
      <w:r>
        <w:rPr>
          <w:rFonts w:hint="eastAsia"/>
        </w:rPr>
        <w:t>　　图表 **地区中底板市场规模及增长情况</w:t>
      </w:r>
      <w:r>
        <w:rPr>
          <w:rFonts w:hint="eastAsia"/>
        </w:rPr>
        <w:br/>
      </w:r>
      <w:r>
        <w:rPr>
          <w:rFonts w:hint="eastAsia"/>
        </w:rPr>
        <w:t>　　图表 **地区中底板行业市场需求情况</w:t>
      </w:r>
      <w:r>
        <w:rPr>
          <w:rFonts w:hint="eastAsia"/>
        </w:rPr>
        <w:br/>
      </w:r>
      <w:r>
        <w:rPr>
          <w:rFonts w:hint="eastAsia"/>
        </w:rPr>
        <w:t>　　图表 **地区中底板市场规模及增长情况</w:t>
      </w:r>
      <w:r>
        <w:rPr>
          <w:rFonts w:hint="eastAsia"/>
        </w:rPr>
        <w:br/>
      </w:r>
      <w:r>
        <w:rPr>
          <w:rFonts w:hint="eastAsia"/>
        </w:rPr>
        <w:t>　　图表 **地区中底板行业市场需求情况</w:t>
      </w:r>
      <w:r>
        <w:rPr>
          <w:rFonts w:hint="eastAsia"/>
        </w:rPr>
        <w:br/>
      </w:r>
      <w:r>
        <w:rPr>
          <w:rFonts w:hint="eastAsia"/>
        </w:rPr>
        <w:t>　　……</w:t>
      </w:r>
      <w:r>
        <w:rPr>
          <w:rFonts w:hint="eastAsia"/>
        </w:rPr>
        <w:br/>
      </w:r>
      <w:r>
        <w:rPr>
          <w:rFonts w:hint="eastAsia"/>
        </w:rPr>
        <w:t>　　图表 中底板重点企业（一）基本信息</w:t>
      </w:r>
      <w:r>
        <w:rPr>
          <w:rFonts w:hint="eastAsia"/>
        </w:rPr>
        <w:br/>
      </w:r>
      <w:r>
        <w:rPr>
          <w:rFonts w:hint="eastAsia"/>
        </w:rPr>
        <w:t>　　图表 中底板重点企业（一）经营情况分析</w:t>
      </w:r>
      <w:r>
        <w:rPr>
          <w:rFonts w:hint="eastAsia"/>
        </w:rPr>
        <w:br/>
      </w:r>
      <w:r>
        <w:rPr>
          <w:rFonts w:hint="eastAsia"/>
        </w:rPr>
        <w:t>　　图表 中底板重点企业（一）主要经济指标情况</w:t>
      </w:r>
      <w:r>
        <w:rPr>
          <w:rFonts w:hint="eastAsia"/>
        </w:rPr>
        <w:br/>
      </w:r>
      <w:r>
        <w:rPr>
          <w:rFonts w:hint="eastAsia"/>
        </w:rPr>
        <w:t>　　图表 中底板重点企业（一）盈利能力情况</w:t>
      </w:r>
      <w:r>
        <w:rPr>
          <w:rFonts w:hint="eastAsia"/>
        </w:rPr>
        <w:br/>
      </w:r>
      <w:r>
        <w:rPr>
          <w:rFonts w:hint="eastAsia"/>
        </w:rPr>
        <w:t>　　图表 中底板重点企业（一）偿债能力情况</w:t>
      </w:r>
      <w:r>
        <w:rPr>
          <w:rFonts w:hint="eastAsia"/>
        </w:rPr>
        <w:br/>
      </w:r>
      <w:r>
        <w:rPr>
          <w:rFonts w:hint="eastAsia"/>
        </w:rPr>
        <w:t>　　图表 中底板重点企业（一）运营能力情况</w:t>
      </w:r>
      <w:r>
        <w:rPr>
          <w:rFonts w:hint="eastAsia"/>
        </w:rPr>
        <w:br/>
      </w:r>
      <w:r>
        <w:rPr>
          <w:rFonts w:hint="eastAsia"/>
        </w:rPr>
        <w:t>　　图表 中底板重点企业（一）成长能力情况</w:t>
      </w:r>
      <w:r>
        <w:rPr>
          <w:rFonts w:hint="eastAsia"/>
        </w:rPr>
        <w:br/>
      </w:r>
      <w:r>
        <w:rPr>
          <w:rFonts w:hint="eastAsia"/>
        </w:rPr>
        <w:t>　　图表 中底板重点企业（二）基本信息</w:t>
      </w:r>
      <w:r>
        <w:rPr>
          <w:rFonts w:hint="eastAsia"/>
        </w:rPr>
        <w:br/>
      </w:r>
      <w:r>
        <w:rPr>
          <w:rFonts w:hint="eastAsia"/>
        </w:rPr>
        <w:t>　　图表 中底板重点企业（二）经营情况分析</w:t>
      </w:r>
      <w:r>
        <w:rPr>
          <w:rFonts w:hint="eastAsia"/>
        </w:rPr>
        <w:br/>
      </w:r>
      <w:r>
        <w:rPr>
          <w:rFonts w:hint="eastAsia"/>
        </w:rPr>
        <w:t>　　图表 中底板重点企业（二）主要经济指标情况</w:t>
      </w:r>
      <w:r>
        <w:rPr>
          <w:rFonts w:hint="eastAsia"/>
        </w:rPr>
        <w:br/>
      </w:r>
      <w:r>
        <w:rPr>
          <w:rFonts w:hint="eastAsia"/>
        </w:rPr>
        <w:t>　　图表 中底板重点企业（二）盈利能力情况</w:t>
      </w:r>
      <w:r>
        <w:rPr>
          <w:rFonts w:hint="eastAsia"/>
        </w:rPr>
        <w:br/>
      </w:r>
      <w:r>
        <w:rPr>
          <w:rFonts w:hint="eastAsia"/>
        </w:rPr>
        <w:t>　　图表 中底板重点企业（二）偿债能力情况</w:t>
      </w:r>
      <w:r>
        <w:rPr>
          <w:rFonts w:hint="eastAsia"/>
        </w:rPr>
        <w:br/>
      </w:r>
      <w:r>
        <w:rPr>
          <w:rFonts w:hint="eastAsia"/>
        </w:rPr>
        <w:t>　　图表 中底板重点企业（二）运营能力情况</w:t>
      </w:r>
      <w:r>
        <w:rPr>
          <w:rFonts w:hint="eastAsia"/>
        </w:rPr>
        <w:br/>
      </w:r>
      <w:r>
        <w:rPr>
          <w:rFonts w:hint="eastAsia"/>
        </w:rPr>
        <w:t>　　图表 中底板重点企业（二）成长能力情况</w:t>
      </w:r>
      <w:r>
        <w:rPr>
          <w:rFonts w:hint="eastAsia"/>
        </w:rPr>
        <w:br/>
      </w:r>
      <w:r>
        <w:rPr>
          <w:rFonts w:hint="eastAsia"/>
        </w:rPr>
        <w:t>　　图表 中底板重点企业（三）基本信息</w:t>
      </w:r>
      <w:r>
        <w:rPr>
          <w:rFonts w:hint="eastAsia"/>
        </w:rPr>
        <w:br/>
      </w:r>
      <w:r>
        <w:rPr>
          <w:rFonts w:hint="eastAsia"/>
        </w:rPr>
        <w:t>　　图表 中底板重点企业（三）经营情况分析</w:t>
      </w:r>
      <w:r>
        <w:rPr>
          <w:rFonts w:hint="eastAsia"/>
        </w:rPr>
        <w:br/>
      </w:r>
      <w:r>
        <w:rPr>
          <w:rFonts w:hint="eastAsia"/>
        </w:rPr>
        <w:t>　　图表 中底板重点企业（三）主要经济指标情况</w:t>
      </w:r>
      <w:r>
        <w:rPr>
          <w:rFonts w:hint="eastAsia"/>
        </w:rPr>
        <w:br/>
      </w:r>
      <w:r>
        <w:rPr>
          <w:rFonts w:hint="eastAsia"/>
        </w:rPr>
        <w:t>　　图表 中底板重点企业（三）盈利能力情况</w:t>
      </w:r>
      <w:r>
        <w:rPr>
          <w:rFonts w:hint="eastAsia"/>
        </w:rPr>
        <w:br/>
      </w:r>
      <w:r>
        <w:rPr>
          <w:rFonts w:hint="eastAsia"/>
        </w:rPr>
        <w:t>　　图表 中底板重点企业（三）偿债能力情况</w:t>
      </w:r>
      <w:r>
        <w:rPr>
          <w:rFonts w:hint="eastAsia"/>
        </w:rPr>
        <w:br/>
      </w:r>
      <w:r>
        <w:rPr>
          <w:rFonts w:hint="eastAsia"/>
        </w:rPr>
        <w:t>　　图表 中底板重点企业（三）运营能力情况</w:t>
      </w:r>
      <w:r>
        <w:rPr>
          <w:rFonts w:hint="eastAsia"/>
        </w:rPr>
        <w:br/>
      </w:r>
      <w:r>
        <w:rPr>
          <w:rFonts w:hint="eastAsia"/>
        </w:rPr>
        <w:t>　　图表 中底板重点企业（三）成长能力情况</w:t>
      </w:r>
      <w:r>
        <w:rPr>
          <w:rFonts w:hint="eastAsia"/>
        </w:rPr>
        <w:br/>
      </w:r>
      <w:r>
        <w:rPr>
          <w:rFonts w:hint="eastAsia"/>
        </w:rPr>
        <w:t>　　……</w:t>
      </w:r>
      <w:r>
        <w:rPr>
          <w:rFonts w:hint="eastAsia"/>
        </w:rPr>
        <w:br/>
      </w:r>
      <w:r>
        <w:rPr>
          <w:rFonts w:hint="eastAsia"/>
        </w:rPr>
        <w:t>　　图表 2026-2032年中国中底板行业产能预测</w:t>
      </w:r>
      <w:r>
        <w:rPr>
          <w:rFonts w:hint="eastAsia"/>
        </w:rPr>
        <w:br/>
      </w:r>
      <w:r>
        <w:rPr>
          <w:rFonts w:hint="eastAsia"/>
        </w:rPr>
        <w:t>　　图表 2026-2032年中国中底板行业产量预测</w:t>
      </w:r>
      <w:r>
        <w:rPr>
          <w:rFonts w:hint="eastAsia"/>
        </w:rPr>
        <w:br/>
      </w:r>
      <w:r>
        <w:rPr>
          <w:rFonts w:hint="eastAsia"/>
        </w:rPr>
        <w:t>　　图表 2026-2032年中国中底板市场需求量预测</w:t>
      </w:r>
      <w:r>
        <w:rPr>
          <w:rFonts w:hint="eastAsia"/>
        </w:rPr>
        <w:br/>
      </w:r>
      <w:r>
        <w:rPr>
          <w:rFonts w:hint="eastAsia"/>
        </w:rPr>
        <w:t>　　图表 2026-2032年中国中底板行业供需平衡预测</w:t>
      </w:r>
      <w:r>
        <w:rPr>
          <w:rFonts w:hint="eastAsia"/>
        </w:rPr>
        <w:br/>
      </w:r>
      <w:r>
        <w:rPr>
          <w:rFonts w:hint="eastAsia"/>
        </w:rPr>
        <w:t>　　……</w:t>
      </w:r>
      <w:r>
        <w:rPr>
          <w:rFonts w:hint="eastAsia"/>
        </w:rPr>
        <w:br/>
      </w:r>
      <w:r>
        <w:rPr>
          <w:rFonts w:hint="eastAsia"/>
        </w:rPr>
        <w:t>　　图表 2026-2032年中国中底板市场容量预测</w:t>
      </w:r>
      <w:r>
        <w:rPr>
          <w:rFonts w:hint="eastAsia"/>
        </w:rPr>
        <w:br/>
      </w:r>
      <w:r>
        <w:rPr>
          <w:rFonts w:hint="eastAsia"/>
        </w:rPr>
        <w:t>　　图表 2026-2032年中国中底板市场规模预测</w:t>
      </w:r>
      <w:r>
        <w:rPr>
          <w:rFonts w:hint="eastAsia"/>
        </w:rPr>
        <w:br/>
      </w:r>
      <w:r>
        <w:rPr>
          <w:rFonts w:hint="eastAsia"/>
        </w:rPr>
        <w:t>　　图表 2026-2032年中国中底板市场前景分析</w:t>
      </w:r>
      <w:r>
        <w:rPr>
          <w:rFonts w:hint="eastAsia"/>
        </w:rPr>
        <w:br/>
      </w:r>
      <w:r>
        <w:rPr>
          <w:rFonts w:hint="eastAsia"/>
        </w:rPr>
        <w:t>　　图表 2026-2032年中国中底板发展趋势预测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70942d88b4028" w:history="1">
        <w:r>
          <w:rPr>
            <w:rStyle w:val="Hyperlink"/>
          </w:rPr>
          <w:t>2026-2032年全球与中国中底板行业现状及发展前景预测报告</w:t>
        </w:r>
      </w:hyperlink>
      <w:r>
        <w:rPr>
          <w:color w:val="C00000"/>
        </w:rPr>
        <w:t>》，报告编号：</w:t>
      </w:r>
      <w:r>
        <w:rPr>
          <w:rFonts w:hint="eastAsia"/>
          <w:color w:val="C00000"/>
        </w:rPr>
        <w:t>5897892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70942d88b4028" w:history="1">
        <w:r>
          <w:rPr>
            <w:rStyle w:val="Hyperlink"/>
          </w:rPr>
          <w:t>https://www.20087.com/2/89/ZhongDiBanQianJing.html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热点：中底板图片、中底板英文怎么写、中底板是纸板好吗、中底板切割机、中底板最厚是多少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ff7d5d38440bd" w:history="1">
      <w:r>
        <w:rPr>
          <w:rStyle w:val="Hyperlink"/>
        </w:rPr>
        <w:t>2026-2032年全球与中国中底板行业现状及发展前景预测报告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hongDiBanQianJing.html" TargetMode="External" Id="R5f070942d88b4028" /></Relationships>
</file>

<file path=word/_rels/header2.xml.rels>&#65279;<?xml version="1.0" encoding="utf-8"?><Relationships xmlns="http://schemas.openxmlformats.org/package/2006/relationships"><Relationship Type="http://schemas.openxmlformats.org/officeDocument/2006/relationships/hyperlink" Target="https://www.20087.com/2/89/ZhongDiBanQianJing.html" TargetMode="External" Id="R490ff7d5d384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2026-06-04T06:43:34Z</dcterms:created>
  <dcterms:modified xsi:type="dcterms:W3CDTF">2026-06-04T07:43:34Z</dcterms:modified>
  <dc:subject>2026-2032年全球与中国中底板行业现状及发展前景预测报告</dc:subject>
  <dc:title>2026-2032年全球与中国中底板行业现状及发展前景预测报告</dc:title>
  <cp:keywords>2026-2032年全球与中国中底板行业现状及发展前景预测报告</cp:keywords>
  <dc:description>2026-2032年全球与中国中底板行业现状及发展前景预测报告</dc:description>
</cp:coreProperties>
</file>