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bc4c3db274456" w:history="1">
              <w:r>
                <w:rPr>
                  <w:rStyle w:val="Hyperlink"/>
                </w:rPr>
                <w:t>2025-2031年中国大童毯发展调研及发展趋势预测报告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bc4c3db274456" w:history="1">
              <w:r>
                <w:rPr>
                  <w:rStyle w:val="Hyperlink"/>
                </w:rPr>
                <w:t>2025-2031年中国大童毯发展调研及发展趋势预测报告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bc4c3db274456" w:history="1">
                <w:r>
                  <w:rPr>
                    <w:rStyle w:val="Hyperlink"/>
                  </w:rPr>
                  <w:t>https://www.20087.com/2/69/DaTongTanHangYeFenXiBaoGao.html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毯是一种专为儿童设计的大尺寸毯子，具有保暖、舒适和美观等特点。近年来，随着儿童用品市场的快速发展和消费者对高品质生活的追求，大童毯的市场需求不断增加。特别是在婴幼儿用品和儿童卧室装饰中，大童毯的应用范围不断扩大。</w:t>
      </w:r>
      <w:r>
        <w:rPr>
          <w:rFonts w:hint="eastAsia"/>
        </w:rPr>
        <w:br/>
      </w:r>
      <w:r>
        <w:rPr>
          <w:rFonts w:hint="eastAsia"/>
        </w:rPr>
        <w:t>　　未来，大童毯市场的发展前景广阔：首先，高安全性和高舒适性将成为产品发展的主要方向，确保在各种复杂环境下的稳定性和舒适性；其次，个性化定制和多样化将成为市场的新趋势，满足消费者对不同风格和功能的需求；最后，智能化和多功能化将成为行业发展的重要趋势，如集成温度调节和抗菌功能的大童毯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c4c3db274456" w:history="1">
        <w:r>
          <w:rPr>
            <w:rStyle w:val="Hyperlink"/>
          </w:rPr>
          <w:t>2025-2031年中国大童毯发展调研及发展趋势预测报告</w:t>
        </w:r>
      </w:hyperlink>
      <w:r>
        <w:rPr>
          <w:rFonts w:hint="eastAsia"/>
        </w:rPr>
        <w:t>》系统梳理大童毯行业市场现状，涵盖当前大童毯市场规模、竞争格局及重点企业经营状况。报告客观分析大童毯行业技术发展水平与创新方向，结合市场供需变化，对大童毯行业发展前景做出科学预测。通过评估大童毯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大童毯行业概述</w:t>
      </w:r>
      <w:r>
        <w:rPr>
          <w:rFonts w:hint="eastAsia"/>
        </w:rPr>
        <w:br/>
      </w:r>
      <w:r>
        <w:rPr>
          <w:rFonts w:hint="eastAsia"/>
        </w:rPr>
        <w:t>　　第一节 大童毯行业界定、分类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大童毯行业发展历程</w:t>
      </w:r>
      <w:r>
        <w:rPr>
          <w:rFonts w:hint="eastAsia"/>
        </w:rPr>
        <w:br/>
      </w:r>
      <w:r>
        <w:rPr>
          <w:rFonts w:hint="eastAsia"/>
        </w:rPr>
        <w:t>　　第三节 大童毯产业链分析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2024-2025年大童毯行业发展环境分析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2024-2025年大童毯行业技术工艺现状及发展趋势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大童毯行业技术发展现状</w:t>
      </w:r>
      <w:r>
        <w:rPr>
          <w:rFonts w:hint="eastAsia"/>
        </w:rPr>
        <w:br/>
      </w:r>
      <w:r>
        <w:rPr>
          <w:rFonts w:hint="eastAsia"/>
        </w:rPr>
        <w:t>　　第二节 大童毯行业技术工艺特点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国内外大童毯行业技术发展趋势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中国大童毯行业供、需现状及发展趋势预测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中国大童毯行业产量情况分析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一、2019-2024年大童毯行业产量统计</w:t>
      </w:r>
      <w:r>
        <w:rPr>
          <w:rFonts w:hint="eastAsia"/>
        </w:rPr>
        <w:br/>
      </w:r>
      <w:r>
        <w:rPr>
          <w:rFonts w:hint="eastAsia"/>
        </w:rPr>
        <w:t>　　　　二、2024年大童毯行业区域产量特点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三、2025-2031年大童毯行业产量预测</w:t>
      </w:r>
      <w:r>
        <w:rPr>
          <w:rFonts w:hint="eastAsia"/>
        </w:rPr>
        <w:br/>
      </w:r>
      <w:r>
        <w:rPr>
          <w:rFonts w:hint="eastAsia"/>
        </w:rPr>
        <w:t>　　第二节 中国大童毯行业需求情况分析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一、2019-2024年大童毯行业需求情况</w:t>
      </w:r>
      <w:r>
        <w:rPr>
          <w:rFonts w:hint="eastAsia"/>
        </w:rPr>
        <w:br/>
      </w:r>
      <w:r>
        <w:rPr>
          <w:rFonts w:hint="eastAsia"/>
        </w:rPr>
        <w:t>　　　　二、2025年大童毯行业重点省市需求情况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三、2025-2031年大童毯行业需求情况预测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新冠疫情对大童毯行业的影响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大童毯行业产品市场价格分析与预测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2019-2024年大童毯行业产品市场价格回顾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2024-2025年大童毯行业产品市场价格现状分析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影响大童毯行业产品市场价格因素分析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2019-2024年大童毯行业产品市场价格走势预测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中国大童毯行业进出口现状及发展趋势预测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中国大童毯行业进口情况分析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一、2019-2024年大童毯行业进口情况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二、2025-2031年大童毯行业进口情况预测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中国大童毯行业出口情况分析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一、2019-2024年大童毯行业出口情况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二、2025-2031年大童毯行业出口情况预测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影响中国大童毯行业进出口因素分析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中国大童毯行业重点区域市场调研分析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大童毯行业细分市场调研分析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大童毯行业细分（一）市场调研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大童毯行业细分（二）市场调研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大童毯行业重点企业经营状况及发展规划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大童毯重点企业（一）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大童毯重点企业（二）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大童毯重点企业（三）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大童毯重点企业（四）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大童毯重点企业（五）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大童毯行业企业经营策略研究分析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大童毯企业多样化经营策略分析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一、大童毯企业多样化经营情况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二、现行大童毯行业多样化经营的方向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大型大童毯企业集团未来发展策略分析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对中小大童毯企业生产经营的建议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大童毯行业竞争结构分析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大童毯市场竞争策略分析</w:t>
      </w:r>
      <w:r>
        <w:rPr>
          <w:rFonts w:hint="eastAsia"/>
        </w:rPr>
        <w:br/>
      </w:r>
      <w:r>
        <w:rPr>
          <w:rFonts w:hint="eastAsia"/>
        </w:rPr>
        <w:t>　　　　一、大童毯市场增长潜力分析</w:t>
      </w:r>
      <w:r>
        <w:rPr>
          <w:rFonts w:hint="eastAsia"/>
        </w:rPr>
        <w:br/>
      </w:r>
      <w:r>
        <w:rPr>
          <w:rFonts w:hint="eastAsia"/>
        </w:rPr>
        <w:t>　　　　二、大童毯产品竞争策略分析</w:t>
      </w:r>
      <w:r>
        <w:rPr>
          <w:rFonts w:hint="eastAsia"/>
        </w:rPr>
        <w:br/>
      </w:r>
      <w:r>
        <w:rPr>
          <w:rFonts w:hint="eastAsia"/>
        </w:rPr>
        <w:t>　　　　三、大童毯典型企业产品竞争策略分析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2025-2031年大童毯行业竞争格局与展望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一、2025-2031年大童毯行业竞争策略分析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二、2025-2031年大童毯行业竞争格局展望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三、2025-2031年我国大童毯市场竞争趋势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大童毯投资机会分析</w:t>
      </w:r>
      <w:r>
        <w:rPr>
          <w:rFonts w:hint="eastAsia"/>
        </w:rPr>
        <w:br/>
      </w:r>
      <w:r>
        <w:rPr>
          <w:rFonts w:hint="eastAsia"/>
        </w:rPr>
        <w:t>　　第二节 大童毯投资趋势分析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一、大童毯行业投资环境考察</w:t>
      </w:r>
      <w:r>
        <w:rPr>
          <w:rFonts w:hint="eastAsia"/>
        </w:rPr>
        <w:br/>
      </w:r>
      <w:r>
        <w:rPr>
          <w:rFonts w:hint="eastAsia"/>
        </w:rPr>
        <w:t>　　　　二、大童毯投资风险及控制策略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三、大童毯产品投资方向建议</w:t>
      </w:r>
      <w:r>
        <w:rPr>
          <w:rFonts w:hint="eastAsia"/>
        </w:rPr>
        <w:br/>
      </w:r>
      <w:r>
        <w:rPr>
          <w:rFonts w:hint="eastAsia"/>
        </w:rPr>
        <w:t>　　　　四、大童毯项目投资建议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大童毯行业类别</w:t>
      </w:r>
      <w:r>
        <w:rPr>
          <w:rFonts w:hint="eastAsia"/>
        </w:rPr>
        <w:br/>
      </w:r>
      <w:r>
        <w:rPr>
          <w:rFonts w:hint="eastAsia"/>
        </w:rPr>
        <w:t>　　图表 大童毯行业产业链调研</w:t>
      </w:r>
      <w:r>
        <w:rPr>
          <w:rFonts w:hint="eastAsia"/>
        </w:rPr>
        <w:br/>
      </w:r>
      <w:r>
        <w:rPr>
          <w:rFonts w:hint="eastAsia"/>
        </w:rPr>
        <w:t>　　图表 大童毯行业现状</w:t>
      </w:r>
      <w:r>
        <w:rPr>
          <w:rFonts w:hint="eastAsia"/>
        </w:rPr>
        <w:br/>
      </w:r>
      <w:r>
        <w:rPr>
          <w:rFonts w:hint="eastAsia"/>
        </w:rPr>
        <w:t>　　图表 大童毯行业标准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2019-2024年中国大童毯行业市场规模</w:t>
      </w:r>
      <w:r>
        <w:rPr>
          <w:rFonts w:hint="eastAsia"/>
        </w:rPr>
        <w:br/>
      </w:r>
      <w:r>
        <w:rPr>
          <w:rFonts w:hint="eastAsia"/>
        </w:rPr>
        <w:t>　　图表 2025年中国大童毯行业产能</w:t>
      </w:r>
      <w:r>
        <w:rPr>
          <w:rFonts w:hint="eastAsia"/>
        </w:rPr>
        <w:br/>
      </w:r>
      <w:r>
        <w:rPr>
          <w:rFonts w:hint="eastAsia"/>
        </w:rPr>
        <w:t>　　图表 2019-2024年中国大童毯行业产量统计</w:t>
      </w:r>
      <w:r>
        <w:rPr>
          <w:rFonts w:hint="eastAsia"/>
        </w:rPr>
        <w:br/>
      </w:r>
      <w:r>
        <w:rPr>
          <w:rFonts w:hint="eastAsia"/>
        </w:rPr>
        <w:t>　　图表 大童毯行业动态</w:t>
      </w:r>
      <w:r>
        <w:rPr>
          <w:rFonts w:hint="eastAsia"/>
        </w:rPr>
        <w:br/>
      </w:r>
      <w:r>
        <w:rPr>
          <w:rFonts w:hint="eastAsia"/>
        </w:rPr>
        <w:t>　　图表 2019-2024年中国大童毯市场需求量</w:t>
      </w:r>
      <w:r>
        <w:rPr>
          <w:rFonts w:hint="eastAsia"/>
        </w:rPr>
        <w:br/>
      </w:r>
      <w:r>
        <w:rPr>
          <w:rFonts w:hint="eastAsia"/>
        </w:rPr>
        <w:t>　　图表 2025年中国大童毯行业需求区域调研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2019-2024年中国大童毯行情</w:t>
      </w:r>
      <w:r>
        <w:rPr>
          <w:rFonts w:hint="eastAsia"/>
        </w:rPr>
        <w:br/>
      </w:r>
      <w:r>
        <w:rPr>
          <w:rFonts w:hint="eastAsia"/>
        </w:rPr>
        <w:t>　　图表 2019-2024年中国大童毯价格走势图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2019-2024年中国大童毯行业销售收入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2019-2024年中国大童毯行业盈利情况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2019-2024年中国大童毯行业利润总额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2019-2024年中国大童毯进口统计</w:t>
      </w:r>
      <w:r>
        <w:rPr>
          <w:rFonts w:hint="eastAsia"/>
        </w:rPr>
        <w:br/>
      </w:r>
      <w:r>
        <w:rPr>
          <w:rFonts w:hint="eastAsia"/>
        </w:rPr>
        <w:t>　　图表 2019-2024年中国大童毯出口统计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**地区大童毯市场规模</w:t>
      </w:r>
      <w:r>
        <w:rPr>
          <w:rFonts w:hint="eastAsia"/>
        </w:rPr>
        <w:br/>
      </w:r>
      <w:r>
        <w:rPr>
          <w:rFonts w:hint="eastAsia"/>
        </w:rPr>
        <w:t>　　图表 **地区大童毯行业市场需求</w:t>
      </w:r>
      <w:r>
        <w:rPr>
          <w:rFonts w:hint="eastAsia"/>
        </w:rPr>
        <w:br/>
      </w:r>
      <w:r>
        <w:rPr>
          <w:rFonts w:hint="eastAsia"/>
        </w:rPr>
        <w:t>　　图表 **地区大童毯市场调研</w:t>
      </w:r>
      <w:r>
        <w:rPr>
          <w:rFonts w:hint="eastAsia"/>
        </w:rPr>
        <w:br/>
      </w:r>
      <w:r>
        <w:rPr>
          <w:rFonts w:hint="eastAsia"/>
        </w:rPr>
        <w:t>　　图表 **地区大童毯行业市场需求分析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**地区大童毯市场规模</w:t>
      </w:r>
      <w:r>
        <w:rPr>
          <w:rFonts w:hint="eastAsia"/>
        </w:rPr>
        <w:br/>
      </w:r>
      <w:r>
        <w:rPr>
          <w:rFonts w:hint="eastAsia"/>
        </w:rPr>
        <w:t>　　图表 **地区大童毯行业市场需求</w:t>
      </w:r>
      <w:r>
        <w:rPr>
          <w:rFonts w:hint="eastAsia"/>
        </w:rPr>
        <w:br/>
      </w:r>
      <w:r>
        <w:rPr>
          <w:rFonts w:hint="eastAsia"/>
        </w:rPr>
        <w:t>　　图表 **地区大童毯市场调研</w:t>
      </w:r>
      <w:r>
        <w:rPr>
          <w:rFonts w:hint="eastAsia"/>
        </w:rPr>
        <w:br/>
      </w:r>
      <w:r>
        <w:rPr>
          <w:rFonts w:hint="eastAsia"/>
        </w:rPr>
        <w:t>　　图表 **地区大童毯行业市场需求分析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大童毯行业竞争对手分析</w:t>
      </w:r>
      <w:r>
        <w:rPr>
          <w:rFonts w:hint="eastAsia"/>
        </w:rPr>
        <w:br/>
      </w:r>
      <w:r>
        <w:rPr>
          <w:rFonts w:hint="eastAsia"/>
        </w:rPr>
        <w:t>　　图表 大童毯重点企业（一）基本信息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大童毯重点企业（一）经营情况分析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大童毯重点企业（一）主要经济指标情况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大童毯重点企业（一）盈利能力情况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大童毯重点企业（二）经营情况分析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大童毯重点企业（二）主要经济指标情况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大童毯重点企业（二）盈利能力情况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大童毯重点企业（三）经营情况分析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大童毯重点企业（三）主要经济指标情况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大童毯重点企业（三）盈利能力情况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大童毯重点企业（三）成长能力情况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2025-2031年中国大童毯行业产能预测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2025-2031年中国大童毯行业产量预测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2025-2031年中国大童毯市场需求预测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2025-2031年中国大童毯行业市场规模预测</w:t>
      </w:r>
      <w:r>
        <w:rPr>
          <w:rFonts w:hint="eastAsia"/>
        </w:rPr>
        <w:br/>
      </w:r>
      <w:r>
        <w:rPr>
          <w:rFonts w:hint="eastAsia"/>
        </w:rPr>
        <w:t>　　图表 大童毯行业准入条件</w:t>
      </w:r>
      <w:r>
        <w:rPr>
          <w:rFonts w:hint="eastAsia"/>
        </w:rPr>
        <w:br/>
      </w:r>
      <w:r>
        <w:rPr>
          <w:rFonts w:hint="eastAsia"/>
        </w:rPr>
        <w:t>　　图表 2025年中国大童毯市场前景</w:t>
      </w:r>
      <w:r>
        <w:rPr>
          <w:rFonts w:hint="eastAsia"/>
        </w:rPr>
        <w:br/>
      </w:r>
      <w:r>
        <w:rPr>
          <w:rFonts w:hint="eastAsia"/>
        </w:rPr>
        <w:t>　　图表 2025-2031年中国大童毯行业信息化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2025-2031年中国大童毯行业风险分析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2025-2031年中国大童毯行业发展趋势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bc4c3db274456" w:history="1">
        <w:r>
          <w:rPr>
            <w:rStyle w:val="Hyperlink"/>
          </w:rPr>
          <w:t>2025-2031年中国大童毯发展调研及发展趋势预测报告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bc4c3db274456" w:history="1">
        <w:r>
          <w:rPr>
            <w:rStyle w:val="Hyperlink"/>
          </w:rPr>
          <w:t>https://www.20087.com/2/69/DaTongTanHangYeFenXiBaoGao.html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97e65773443a" w:history="1">
      <w:r>
        <w:rPr>
          <w:rStyle w:val="Hyperlink"/>
        </w:rPr>
        <w:t>2025-2031年中国大童毯发展调研及发展趋势预测报告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aTongTanHangYeFenXiBaoGao.html" TargetMode="External" Id="R92ebc4c3db27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aTongTanHangYeFenXiBaoGao.html" TargetMode="External" Id="Rcf5197e6577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2024-08-29T02:44:00Z</dcterms:created>
  <dcterms:modified xsi:type="dcterms:W3CDTF">2024-08-29T03:44:00Z</dcterms:modified>
  <dc:subject>2025-2031年中国大童毯发展调研及发展趋势预测报告</dc:subject>
  <dc:title>2025-2031年中国大童毯发展调研及发展趋势预测报告</dc:title>
  <cp:keywords>2025-2031年中国大童毯发展调研及发展趋势预测报告</cp:keywords>
  <dc:description>2025-2031年中国大童毯发展调研及发展趋势预测报告</dc:description>
</cp:coreProperties>
</file>