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d1c5fabb194a86" w:history="1">
              <w:r>
                <w:rPr>
                  <w:rStyle w:val="Hyperlink"/>
                </w:rPr>
                <w:t>2026-2032年中国无纺布产业市场深度剖析及发展趋势分析报告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d1c5fabb194a86" w:history="1">
              <w:r>
                <w:rPr>
                  <w:rStyle w:val="Hyperlink"/>
                </w:rPr>
                <w:t>2026-2032年中国无纺布产业市场深度剖析及发展趋势分析报告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d1c5fabb194a86" w:history="1">
                <w:r>
                  <w:rPr>
                    <w:rStyle w:val="Hyperlink"/>
                  </w:rPr>
                  <w:t>https://www.20087.com/2/59/WuFangBuFaZhanQuShi.html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纺布是一种不需要编织的织物，通过将纤维粘合、梳理、针刺或其他技术制成布料。近年来，无纺布行业经历了显著增长，特别是在医疗、卫生、包装和建筑领域。技术进步使得无纺布的性能得到提升，如防水、透气、抗菌和阻燃等特性，满足了市场对功能性材料的需求。同时，环保意识的增强推动了生物降解和可循环利用无纺布的开发。</w:t>
      </w:r>
      <w:r>
        <w:rPr>
          <w:rFonts w:hint="eastAsia"/>
        </w:rPr>
        <w:br/>
      </w:r>
      <w:r>
        <w:rPr>
          <w:rFonts w:hint="eastAsia"/>
        </w:rPr>
        <w:t>　　未来，无纺布行业将更加注重可持续性和技术创新。市场调研网认为，随着循环经济理念的普及，可降解和可回收无纺布将成为行业重点，减少对环境的影响。同时，智能化和个性化需求将推动无纺布材料向更高附加值的方向发展，如智能穿戴和环境监测设备中使用的感应型无纺布。此外，材料科学的进展将拓展无纺布在新能源、航空航天等新兴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d1c5fabb194a86" w:history="1">
        <w:r>
          <w:rPr>
            <w:rStyle w:val="Hyperlink"/>
          </w:rPr>
          <w:t>2026-2032年中国无纺布产业市场深度剖析及发展趋势分析报告</w:t>
        </w:r>
      </w:hyperlink>
      <w:r>
        <w:rPr>
          <w:rFonts w:hint="eastAsia"/>
        </w:rPr>
        <w:t>》，2025年无纺布行业市场规模达 亿元，预计2032年市场规模将达 亿元，期间年均复合增长率（CAGR）达 %。报告依托国家统计局、相关行业协会及科研单位提供的权威数据，全面分析了无纺布行业发展环境、产业链结构、市场供需状况及价格变化，重点研究了无纺布行业内主要企业的经营现状。报告对无纺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无纺布产业相关概述</w:t>
      </w:r>
      <w:r>
        <w:rPr>
          <w:rFonts w:hint="eastAsia"/>
        </w:rPr>
        <w:br/>
      </w:r>
      <w:r>
        <w:rPr>
          <w:rFonts w:hint="eastAsia"/>
        </w:rPr>
        <w:t>第一章 无纺布产业相关概述</w:t>
      </w:r>
      <w:r>
        <w:rPr>
          <w:rFonts w:hint="eastAsia"/>
        </w:rPr>
        <w:br/>
      </w:r>
      <w:r>
        <w:rPr>
          <w:rFonts w:hint="eastAsia"/>
        </w:rPr>
        <w:t>　　第一节 无纺布简介</w:t>
      </w:r>
      <w:r>
        <w:rPr>
          <w:rFonts w:hint="eastAsia"/>
        </w:rPr>
        <w:br/>
      </w:r>
      <w:r>
        <w:rPr>
          <w:rFonts w:hint="eastAsia"/>
        </w:rPr>
        <w:t>　　　　一、无纺布分类</w:t>
      </w:r>
      <w:r>
        <w:rPr>
          <w:rFonts w:hint="eastAsia"/>
        </w:rPr>
        <w:br/>
      </w:r>
      <w:r>
        <w:rPr>
          <w:rFonts w:hint="eastAsia"/>
        </w:rPr>
        <w:t>　　　　二、无纺布的功用及分类</w:t>
      </w:r>
      <w:r>
        <w:rPr>
          <w:rFonts w:hint="eastAsia"/>
        </w:rPr>
        <w:br/>
      </w:r>
      <w:r>
        <w:rPr>
          <w:rFonts w:hint="eastAsia"/>
        </w:rPr>
        <w:t>　　　　三、无纺布的一般工作原理</w:t>
      </w:r>
      <w:r>
        <w:rPr>
          <w:rFonts w:hint="eastAsia"/>
        </w:rPr>
        <w:br/>
      </w:r>
      <w:r>
        <w:rPr>
          <w:rFonts w:hint="eastAsia"/>
        </w:rPr>
        <w:t>　　第二节 无纺布产业价值链分析</w:t>
      </w:r>
      <w:r>
        <w:rPr>
          <w:rFonts w:hint="eastAsia"/>
        </w:rPr>
        <w:br/>
      </w:r>
      <w:r>
        <w:rPr>
          <w:rFonts w:hint="eastAsia"/>
        </w:rPr>
        <w:t>　　第三节 无纺布其它相关产业概述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2021-2026年全球无纺布产业运行状况透析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2021-2026年全球无纺布产业发展总况</w:t>
      </w:r>
      <w:r>
        <w:rPr>
          <w:rFonts w:hint="eastAsia"/>
        </w:rPr>
        <w:br/>
      </w:r>
      <w:r>
        <w:rPr>
          <w:rFonts w:hint="eastAsia"/>
        </w:rPr>
        <w:t>　　　　一、全球无纺布技术分析</w:t>
      </w:r>
      <w:r>
        <w:rPr>
          <w:rFonts w:hint="eastAsia"/>
        </w:rPr>
        <w:br/>
      </w:r>
      <w:r>
        <w:rPr>
          <w:rFonts w:hint="eastAsia"/>
        </w:rPr>
        <w:t>　　　　二、国外无纺布的发展概况</w:t>
      </w:r>
      <w:r>
        <w:rPr>
          <w:rFonts w:hint="eastAsia"/>
        </w:rPr>
        <w:br/>
      </w:r>
      <w:r>
        <w:rPr>
          <w:rFonts w:hint="eastAsia"/>
        </w:rPr>
        <w:t>　　　　三、国外无纺布的现状和发展历程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2021-2026年全球无纺布主要国家运行分析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2021-2032年全球无纺布产业发展趋势分析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2021-2026年中国无纺布行业市场发展环境分析（PEST分析法）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2021-2026年中国无纺布行业政策环境分析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2021-2026年中国无纺布行业社会环境分析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2021-2026年中国无纺布行业技术环境分析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2021-2026年中国无纺布产业运行状况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2021-2026年中国无纺布产业发展概述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2021-2026年中国无纺布产业运行动态分析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2021-2026年中国无纺布产业发展存在问题与对策建议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一、中国无纺布产业存在的问题</w:t>
      </w:r>
      <w:r>
        <w:rPr>
          <w:rFonts w:hint="eastAsia"/>
        </w:rPr>
        <w:br/>
      </w:r>
      <w:r>
        <w:rPr>
          <w:rFonts w:hint="eastAsia"/>
        </w:rPr>
        <w:t>　　　　二、规范无纺布行业发展的措施</w:t>
      </w:r>
      <w:r>
        <w:rPr>
          <w:rFonts w:hint="eastAsia"/>
        </w:rPr>
        <w:br/>
      </w:r>
      <w:r>
        <w:rPr>
          <w:rFonts w:hint="eastAsia"/>
        </w:rPr>
        <w:t>　　　　三、无纺布行业发展的建议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2021-2026年中国无纺布市场运行动态分析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2021-2026年中国无纺布行业发展综述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2021-2026年中国无纺布主要企业竞争状况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2021-2026年中国无纺布经销商调查情况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2021-2026年中国无纺布行业主要数据分析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2021-2026年中国无纺布行业规模分析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2021-2026年中国无纺布行业结构分析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2021-2026年中国无纺布行业产值分析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2021-2026年中国无纺布行业成本费用分析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2021-2026年中国无纺布行业盈利能力分析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2021-2026年中国无纺布产业细分产品市场进出口数据分析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2021-2026年中国无纺布产业A行业进出口数据分析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2021-2026年中国无纺布产业B行业进出口数据分析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2021-2026年中国无纺布产业市场竞争格局分析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2021-2026年中国无纺布产业竞争现状分析</w:t>
      </w:r>
      <w:r>
        <w:rPr>
          <w:rFonts w:hint="eastAsia"/>
        </w:rPr>
        <w:br/>
      </w:r>
      <w:r>
        <w:rPr>
          <w:rFonts w:hint="eastAsia"/>
        </w:rPr>
        <w:t>　　　　一、无纺布中外竞争力对比分析</w:t>
      </w:r>
      <w:r>
        <w:rPr>
          <w:rFonts w:hint="eastAsia"/>
        </w:rPr>
        <w:br/>
      </w:r>
      <w:r>
        <w:rPr>
          <w:rFonts w:hint="eastAsia"/>
        </w:rPr>
        <w:t>　　　　二、无纺布技术竞争分析</w:t>
      </w:r>
      <w:r>
        <w:rPr>
          <w:rFonts w:hint="eastAsia"/>
        </w:rPr>
        <w:br/>
      </w:r>
      <w:r>
        <w:rPr>
          <w:rFonts w:hint="eastAsia"/>
        </w:rPr>
        <w:t>　　　　三、无纺布品牌竞争分析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2021-2026年中国无纺布产业集中度分析</w:t>
      </w:r>
      <w:r>
        <w:rPr>
          <w:rFonts w:hint="eastAsia"/>
        </w:rPr>
        <w:br/>
      </w:r>
      <w:r>
        <w:rPr>
          <w:rFonts w:hint="eastAsia"/>
        </w:rPr>
        <w:t>　　　　一、无纺布生产企业集中分布</w:t>
      </w:r>
      <w:r>
        <w:rPr>
          <w:rFonts w:hint="eastAsia"/>
        </w:rPr>
        <w:br/>
      </w:r>
      <w:r>
        <w:rPr>
          <w:rFonts w:hint="eastAsia"/>
        </w:rPr>
        <w:t>　　　　二、无纺布市场集中度分析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2021-2026年中国无纺布企业提升竞争力策略分析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中国无纺布产业领先企业运营现状及发展趋势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无纺布重点企业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无纺布重点企业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无纺布重点企业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无纺布重点企业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无纺布重点企业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无纺布重点企业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2021-2032年中国无纺布企业市场发展前景及趋势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无纺布行业企业发展战略分析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无纺布行业企业发展建议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中国无纺布产业发展趋势预测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中国无纺布产业发展优劣势分析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中国无纺布产业市场发展预测评估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2021-2032年中国无纺布产业发展趋势预测分析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2021-2032年中国无纺布产业发展前景分析</w:t>
      </w:r>
      <w:r>
        <w:rPr>
          <w:rFonts w:hint="eastAsia"/>
        </w:rPr>
        <w:br/>
      </w:r>
      <w:r>
        <w:rPr>
          <w:rFonts w:hint="eastAsia"/>
        </w:rPr>
        <w:t>　　　　一、无纺布技术发展方向分析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二、我国无纺布未来发展趋势</w:t>
      </w:r>
      <w:r>
        <w:rPr>
          <w:rFonts w:hint="eastAsia"/>
        </w:rPr>
        <w:br/>
      </w:r>
      <w:r>
        <w:rPr>
          <w:rFonts w:hint="eastAsia"/>
        </w:rPr>
        <w:t>　　　　三、无纺布市场未来需求特点分析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2021-2032年中国无纺布产业市场预测分析</w:t>
      </w:r>
      <w:r>
        <w:rPr>
          <w:rFonts w:hint="eastAsia"/>
        </w:rPr>
        <w:br/>
      </w:r>
      <w:r>
        <w:rPr>
          <w:rFonts w:hint="eastAsia"/>
        </w:rPr>
        <w:t>　　　　一、无纺布产业市场供给预测分析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二、无纺布需求预测分析</w:t>
      </w:r>
      <w:r>
        <w:rPr>
          <w:rFonts w:hint="eastAsia"/>
        </w:rPr>
        <w:br/>
      </w:r>
      <w:r>
        <w:rPr>
          <w:rFonts w:hint="eastAsia"/>
        </w:rPr>
        <w:t>　　　　三、无纺布进出口预测分析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中⋅智⋅林⋅：2021-2032年中国无纺布产业市场盈利预测分析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无纺布产业链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2021-2026年中国无纺布行业市场规模及增长情况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2021-2026年中国无纺布行业产量及增长趋势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2021-2026年中国无纺布市场需求量及增速统计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2021-2026年中国无纺布行业盈利情况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2021-2026年中国无纺布行业企业数量情况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2021-2026年中国无纺布行业企业平均规模情况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2021-2026年中国无纺布行业市场规模及增长情况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**地区无纺布市场规模及增长情况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无纺布重点企业（一）基本信息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无纺布重点企业（一）经营情况分析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无纺布重点企业（一）主要经济指标情况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无纺布重点企业（一）偿债能力情况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无纺布重点企业（一）运营能力情况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无纺布重点企业（一）成长能力情况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无纺布重点企业（二）基本信息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无纺布重点企业（二）经营情况分析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无纺布重点企业（二）主要经济指标情况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无纺布重点企业（二）偿债能力情况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无纺布重点企业（二）运营能力情况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无纺布重点企业（二）成长能力情况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2021-2032年中国无纺布行业产量预测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2021-2032年中国无纺布市场需求量预测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2021-2032年中国无纺布行业市场规模预测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2021-2032年中国无纺布市场前景分析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2021-2032年中国无纺布行业发展趋势预测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d1c5fabb194a86" w:history="1">
        <w:r>
          <w:rPr>
            <w:rStyle w:val="Hyperlink"/>
          </w:rPr>
          <w:t>2026-2032年中国无纺布产业市场深度剖析及发展趋势分析报告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d1c5fabb194a86" w:history="1">
        <w:r>
          <w:rPr>
            <w:rStyle w:val="Hyperlink"/>
          </w:rPr>
          <w:t>https://www.20087.com/2/59/WuFangBuFaZhanQuShi.html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热点：无纺布新闻、无纺布袋、无纺布可降解吗、无纺布手提袋、无纺布多少钱一吨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b120d5916c45da" w:history="1">
      <w:r>
        <w:rPr>
          <w:rStyle w:val="Hyperlink"/>
        </w:rPr>
        <w:t>2026-2032年中国无纺布产业市场深度剖析及发展趋势分析报告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WuFangBuFaZhanQuShi.html" TargetMode="External" Id="R3ad1c5fabb194a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WuFangBuFaZhanQuShi.html" TargetMode="External" Id="Rc7b120d5916c45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2026-06-17T07:02:00Z</dcterms:created>
  <dcterms:modified xsi:type="dcterms:W3CDTF">2026-06-17T08:02:00Z</dcterms:modified>
  <dc:subject>2026-2032年中国无纺布产业市场深度剖析及发展趋势分析报告</dc:subject>
  <dc:title>2026-2032年中国无纺布产业市场深度剖析及发展趋势分析报告</dc:title>
  <cp:keywords>2026-2032年中国无纺布产业市场深度剖析及发展趋势分析报告</cp:keywords>
  <dc:description>2026-2032年中国无纺布产业市场深度剖析及发展趋势分析报告</dc:description>
</cp:coreProperties>
</file>