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051f37b94f50" w:history="1">
              <w:r>
                <w:rPr>
                  <w:rStyle w:val="Hyperlink"/>
                </w:rPr>
                <w:t>2025-2031年全球与中国平缝机市场研究及前景趋势分析报告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051f37b94f50" w:history="1">
              <w:r>
                <w:rPr>
                  <w:rStyle w:val="Hyperlink"/>
                </w:rPr>
                <w:t>2025-2031年全球与中国平缝机市场研究及前景趋势分析报告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a051f37b94f50" w:history="1">
                <w:r>
                  <w:rPr>
                    <w:rStyle w:val="Hyperlink"/>
                  </w:rPr>
                  <w:t>https://www.20087.com/3/69/PingFengJiShiChangQianJingYuCe.html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一种广泛应用于服装加工和纺织品制造领域的基础设备，其主要功能是对布料进行直线缝合。近年来，随着服装行业对产品质量和生产效率要求的提高，平缝机的技术水平持续改进。例如，现代平缝机已普遍采用伺服电机驱动和电子控制系统，能够实现对缝纫速度、针距和张力的精确控制。此外，为了适应不同面料的加工需求，部分高端机型还配备了可调节的压脚和多用途针头，进一步提升了设备的灵活性和适用性。</w:t>
      </w:r>
      <w:r>
        <w:rPr>
          <w:rFonts w:hint="eastAsia"/>
        </w:rPr>
        <w:br/>
      </w:r>
      <w:r>
        <w:rPr>
          <w:rFonts w:hint="eastAsia"/>
        </w:rPr>
        <w:t>　　未来，平缝机将更加注重智能化和定制化。一方面，人工智能技术的应用将使设备具备更强的自适应能力，可以根据面料特性和工艺要求自动调整参数设置，从而减少人为干预和废品率；另一方面，随着个性化定制服装的兴起，多功能平缝机将受到更多关注，平缝机不仅可以完成基本缝合任务，还能实现刺绣、装饰等多种附加功能。此外，节能环保理念的推广将促使平缝机企业开发低能耗、低噪音的新型平缝机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a051f37b94f50" w:history="1">
        <w:r>
          <w:rPr>
            <w:rStyle w:val="Hyperlink"/>
          </w:rPr>
          <w:t>2025-2031年全球与中国平缝机市场研究及前景趋势分析报告</w:t>
        </w:r>
      </w:hyperlink>
      <w:r>
        <w:rPr>
          <w:rFonts w:hint="eastAsia"/>
        </w:rPr>
        <w:t>》基于权威机构及平缝机相关协会等渠道的资料数据，全方位分析了平缝机行业的现状、市场需求及市场规模。平缝机报告详细探讨了产业链结构、价格趋势，并对平缝机各细分市场进行了研究。同时，预测了平缝机市场前景与发展趋势，剖析了品牌竞争状态、市场集中度，以及平缝机重点企业的表现。此外，平缝机报告还揭示了行业发展的潜在风险与机遇，为平缝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全球不同产品类型平缝机销售额增长趋势2020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单针平缝机</w:t>
      </w:r>
      <w:r>
        <w:rPr>
          <w:rFonts w:hint="eastAsia"/>
        </w:rPr>
        <w:br/>
      </w:r>
      <w:r>
        <w:rPr>
          <w:rFonts w:hint="eastAsia"/>
        </w:rPr>
        <w:t>　　　　1.2.3 多针平缝机</w:t>
      </w:r>
      <w:r>
        <w:rPr>
          <w:rFonts w:hint="eastAsia"/>
        </w:rPr>
        <w:br/>
      </w:r>
      <w:r>
        <w:rPr>
          <w:rFonts w:hint="eastAsia"/>
        </w:rPr>
        <w:t>　　1.3 从不同应用，平缝机主要包括如下几个方面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全球不同应用平缝机销售额增长趋势2020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平缝机行业背景、发展历史、现状及趋势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平缝机行业目前现状分析</w:t>
      </w:r>
      <w:r>
        <w:rPr>
          <w:rFonts w:hint="eastAsia"/>
        </w:rPr>
        <w:br/>
      </w:r>
      <w:r>
        <w:rPr>
          <w:rFonts w:hint="eastAsia"/>
        </w:rPr>
        <w:t>　　　　1.4.2 平缝机发展趋势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全球平缝机总体规模分析</w:t>
      </w:r>
      <w:r>
        <w:rPr>
          <w:rFonts w:hint="eastAsia"/>
        </w:rPr>
        <w:br/>
      </w:r>
      <w:r>
        <w:rPr>
          <w:rFonts w:hint="eastAsia"/>
        </w:rPr>
        <w:t>　　2.1 全球平缝机供需现状及预测（2020-2031）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全球主要地区平缝机产量（2026-2031）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全球主要地区平缝机销售收入预测（2026-2031年）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全球市场主要厂商平缝机产能市场份额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全球市场主要厂商平缝机销量（2020-2025）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全球市场主要厂商平缝机销量（2020-2025）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2024年全球主要生产商平缝机收入排名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中国市场主要厂商平缝机销量（2020-2025）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中国市场主要厂商平缝机销量（2020-2025）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中国市场主要厂商平缝机销售收入（2020-2025）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2024年中国主要生产商平缝机收入排名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中国市场主要厂商平缝机销售价格（2020-2025）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全球主要厂商平缝机总部及产地分布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全球主要厂商成立时间及平缝机商业化日期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全球主要厂商平缝机产品类型及应用</w:t>
      </w:r>
      <w:r>
        <w:rPr>
          <w:rFonts w:hint="eastAsia"/>
        </w:rPr>
        <w:br/>
      </w:r>
      <w:r>
        <w:rPr>
          <w:rFonts w:hint="eastAsia"/>
        </w:rPr>
        <w:t>　　4.7 平缝机行业集中度、竞争程度分析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平缝机行业集中度分析：2024年全球Top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平缝机销量、收入、价格及毛利率（2020-2025）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不同产品类型平缝机分析</w:t>
      </w:r>
      <w:r>
        <w:rPr>
          <w:rFonts w:hint="eastAsia"/>
        </w:rPr>
        <w:br/>
      </w:r>
      <w:r>
        <w:rPr>
          <w:rFonts w:hint="eastAsia"/>
        </w:rPr>
        <w:t>　　6.1 全球不同产品类型平缝机销量（2020-2031）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不同应用平缝机分析</w:t>
      </w:r>
      <w:r>
        <w:rPr>
          <w:rFonts w:hint="eastAsia"/>
        </w:rPr>
        <w:br/>
      </w:r>
      <w:r>
        <w:rPr>
          <w:rFonts w:hint="eastAsia"/>
        </w:rPr>
        <w:t>　　7.1 全球不同应用平缝机销量（2020-2031）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全球不同应用平缝机销量预测（2026-2031）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全球不同应用平缝机收入预测（2026-2031）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平缝机产业链分析</w:t>
      </w:r>
      <w:r>
        <w:rPr>
          <w:rFonts w:hint="eastAsia"/>
        </w:rPr>
        <w:br/>
      </w:r>
      <w:r>
        <w:rPr>
          <w:rFonts w:hint="eastAsia"/>
        </w:rPr>
        <w:t>　　8.2 平缝机工艺制造技术分析</w:t>
      </w:r>
      <w:r>
        <w:rPr>
          <w:rFonts w:hint="eastAsia"/>
        </w:rPr>
        <w:br/>
      </w:r>
      <w:r>
        <w:rPr>
          <w:rFonts w:hint="eastAsia"/>
        </w:rPr>
        <w:t>　　8.3 平缝机产业上游供应分析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平缝机下游客户分析</w:t>
      </w:r>
      <w:r>
        <w:rPr>
          <w:rFonts w:hint="eastAsia"/>
        </w:rPr>
        <w:br/>
      </w:r>
      <w:r>
        <w:rPr>
          <w:rFonts w:hint="eastAsia"/>
        </w:rPr>
        <w:t>　　8.5 平缝机销售渠道分析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平缝机行业发展面临的风险</w:t>
      </w:r>
      <w:r>
        <w:rPr>
          <w:rFonts w:hint="eastAsia"/>
        </w:rPr>
        <w:br/>
      </w:r>
      <w:r>
        <w:rPr>
          <w:rFonts w:hint="eastAsia"/>
        </w:rPr>
        <w:t>　　9.3 平缝机行业政策分析</w:t>
      </w:r>
      <w:r>
        <w:rPr>
          <w:rFonts w:hint="eastAsia"/>
        </w:rPr>
        <w:br/>
      </w:r>
      <w:r>
        <w:rPr>
          <w:rFonts w:hint="eastAsia"/>
        </w:rPr>
        <w:t>　　9.4 平缝机中国企业SWOT分析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全球不同产品类型平缝机销售额增长（CAGR）趋势2020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平缝机行业目前发展现状</w:t>
      </w:r>
      <w:r>
        <w:rPr>
          <w:rFonts w:hint="eastAsia"/>
        </w:rPr>
        <w:br/>
      </w:r>
      <w:r>
        <w:rPr>
          <w:rFonts w:hint="eastAsia"/>
        </w:rPr>
        <w:t>　　表 4： 平缝机发展趋势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全球主要地区平缝机产量增速（CAGR）：（2020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全球主要地区平缝机产量（2020-2025）&amp;（千台）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全球主要地区平缝机产量（2026-2031）&amp;（千台）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全球主要地区平缝机产量市场份额（2020-2025）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全球主要地区平缝机产量（2026-2031）&amp;（千台）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全球主要地区平缝机销售收入增速：（2020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全球主要地区平缝机收入（2026-2031）&amp;（百万美元）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全球主要地区平缝机收入市场份额（2026-2031）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全球主要地区平缝机销量（千台）：2020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全球主要地区平缝机销量市场份额（2020-2025）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全球主要地区平缝机销量（2026-2031）&amp;（千台）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全球主要地区平缝机销量份额（2026-2031）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全球市场主要厂商平缝机产能（2024-2025）&amp;（千台）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全球市场主要厂商平缝机销量（2020-2025）&amp;（千台）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全球市场主要厂商平缝机销量市场份额（2020-2025）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2024年全球主要生产商平缝机收入排名（百万美元）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中国市场主要厂商平缝机销量市场份额（2020-2025）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2024年中国主要生产商平缝机收入排名（百万美元）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全球主要厂商平缝机总部及产地分布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全球主要厂商成立时间及平缝机商业化日期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全球主要厂商平缝机产品类型及应用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平缝机生产基地、销售区域、竞争对手及市场地位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平缝机产品规格、参数及市场应用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平缝机销量（千台）、收入（百万美元）、价格（美元/台）及毛利率（2020-2025）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全球不同产品类型平缝机销量（2020-2025年）&amp;（千台）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全球不同产品类型平缝机销量市场份额（2020-2025）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全球不同产品类型平缝机销量预测（2026-2031）&amp;（千台）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全球市场不同产品类型平缝机销量市场份额预测（2026-2031）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全球不同产品类型平缝机收入（2020-2025年）&amp;（百万美元）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全球不同产品类型平缝机收入市场份额（2020-2025）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全球不同产品类型平缝机收入预测（2026-2031）&amp;（百万美元）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全球不同产品类型平缝机收入市场份额预测（2026-2031）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全球不同应用平缝机销量（2020-2025年）&amp;（千台）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全球不同应用平缝机销量市场份额（2020-2025）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全球不同应用平缝机销量预测（2026-2031）&amp;（千台）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全球市场不同应用平缝机销量市场份额预测（2026-2031）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全球不同应用平缝机收入（2020-2025年）&amp;（百万美元）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全球不同应用平缝机收入市场份额（2020-2025）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全球不同应用平缝机收入预测（2026-2031）&amp;（百万美元）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全球不同应用平缝机收入市场份额预测（2026-2031）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平缝机上游原料供应商及联系方式列表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平缝机典型客户列表</w:t>
      </w:r>
      <w:r>
        <w:rPr>
          <w:rFonts w:hint="eastAsia"/>
        </w:rPr>
        <w:br/>
      </w:r>
      <w:r>
        <w:rPr>
          <w:rFonts w:hint="eastAsia"/>
        </w:rPr>
        <w:t>　　表 176： 平缝机主要销售模式及销售渠道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平缝机行业发展机遇及主要驱动因素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平缝机行业发展面临的风险</w:t>
      </w:r>
      <w:r>
        <w:rPr>
          <w:rFonts w:hint="eastAsia"/>
        </w:rPr>
        <w:br/>
      </w:r>
      <w:r>
        <w:rPr>
          <w:rFonts w:hint="eastAsia"/>
        </w:rPr>
        <w:t>　　表 179： 平缝机行业政策分析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全球不同产品类型平缝机销售额2020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全球不同产品类型平缝机市场份额2024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单针平缝机产品图片</w:t>
      </w:r>
      <w:r>
        <w:rPr>
          <w:rFonts w:hint="eastAsia"/>
        </w:rPr>
        <w:br/>
      </w:r>
      <w:r>
        <w:rPr>
          <w:rFonts w:hint="eastAsia"/>
        </w:rPr>
        <w:t>　　图 5： 多针平缝机产品图片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全球不同应用平缝机市场份额2024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全球平缝机产能、产量、产能利用率及发展趋势（2020-2031）&amp;（千台）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全球平缝机产量、需求量及发展趋势（2020-2031）&amp;（千台）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全球主要地区平缝机产量（2020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全球主要地区平缝机产量市场份额（2020-2031）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中国平缝机产能、产量、产能利用率及发展趋势（2020-2031）&amp;（千台）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中国平缝机产量、市场需求量及发展趋势（2020-2031）&amp;（千台）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全球平缝机市场销售额及增长率：（2020-2031）&amp;（百万美元）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全球市场平缝机市场规模：2020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全球市场平缝机价格趋势（2020-2031）&amp;（美元/台）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全球主要地区平缝机销售收入（2020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全球主要地区平缝机销售收入市场份额（2020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印度市场平缝机销量及增长率（2020-2031）&amp;（千台）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印度市场平缝机收入及增长率（2020-2031）&amp;（百万美元）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2024年全球市场主要厂商平缝机销量市场份额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2024年全球市场主要厂商平缝机收入市场份额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2024年中国市场主要厂商平缝机销量市场份额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2024年中国市场主要厂商平缝机收入市场份额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2024年全球前五大生产商平缝机市场份额</w:t>
      </w:r>
      <w:r>
        <w:rPr>
          <w:rFonts w:hint="eastAsia"/>
        </w:rPr>
        <w:br/>
      </w:r>
      <w:r>
        <w:rPr>
          <w:rFonts w:hint="eastAsia"/>
        </w:rPr>
        <w:t>　　图 39： 2024年全球平缝机第一梯队、第二梯队和第三梯队厂商及市场份额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全球不同产品类型平缝机价格走势（2020-2031）&amp;（美元/台）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全球不同应用平缝机价格走势（2020-2031）&amp;（美元/台）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平缝机产业链</w:t>
      </w:r>
      <w:r>
        <w:rPr>
          <w:rFonts w:hint="eastAsia"/>
        </w:rPr>
        <w:br/>
      </w:r>
      <w:r>
        <w:rPr>
          <w:rFonts w:hint="eastAsia"/>
        </w:rPr>
        <w:t>　　图 43： 平缝机中国企业SWOT分析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051f37b94f50" w:history="1">
        <w:r>
          <w:rPr>
            <w:rStyle w:val="Hyperlink"/>
          </w:rPr>
          <w:t>2025-2031年全球与中国平缝机市场研究及前景趋势分析报告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a051f37b94f50" w:history="1">
        <w:r>
          <w:rPr>
            <w:rStyle w:val="Hyperlink"/>
          </w:rPr>
          <w:t>https://www.20087.com/3/69/PingFengJiShiChangQianJingYuCe.html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9829a35b4228" w:history="1">
      <w:r>
        <w:rPr>
          <w:rStyle w:val="Hyperlink"/>
        </w:rPr>
        <w:t>2025-2031年全球与中国平缝机市场研究及前景趋势分析报告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PingFengJiShiChangQianJingYuCe.html" TargetMode="External" Id="R367a051f37b9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PingFengJiShiChangQianJingYuCe.html" TargetMode="External" Id="Rd9349829a35b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2025-02-17T06:44:51Z</dcterms:created>
  <dcterms:modified xsi:type="dcterms:W3CDTF">2025-02-17T07:44:51Z</dcterms:modified>
  <dc:subject>2025-2031年全球与中国平缝机市场研究及前景趋势分析报告</dc:subject>
  <dc:title>2025-2031年全球与中国平缝机市场研究及前景趋势分析报告</dc:title>
  <cp:keywords>2025-2031年全球与中国平缝机市场研究及前景趋势分析报告</cp:keywords>
  <dc:description>2025-2031年全球与中国平缝机市场研究及前景趋势分析报告</dc:description>
</cp:coreProperties>
</file>