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38b625a194574" w:history="1">
              <w:r>
                <w:rPr>
                  <w:rStyle w:val="Hyperlink"/>
                </w:rPr>
                <w:t>2026-2032年中国天鹅绒面料行业发展研究及前景分析报告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38b625a194574" w:history="1">
              <w:r>
                <w:rPr>
                  <w:rStyle w:val="Hyperlink"/>
                </w:rPr>
                <w:t>2026-2032年中国天鹅绒面料行业发展研究及前景分析报告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38b625a194574" w:history="1">
                <w:r>
                  <w:rPr>
                    <w:rStyle w:val="Hyperlink"/>
                  </w:rPr>
                  <w:t>https://www.20087.com/3/39/TianERongMianLiaoHangYeQianJingQuShi.html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鹅绒面料是一种具有密集短绒毛表面的高档织物，广泛应用于家居装饰（如沙发、窗帘）、高端服装及舞台服饰，以柔软触感、光泽质感与垂坠性能著称。主流产品采用涤纶、粘胶或棉混纺经割纬起绒工艺制成，强调色牢度、抗倒伏性与耐磨性。在新中式美学与轻奢家居风潮带动下，对环保染色、抗菌后整理及阻燃功能化天鹅绒需求上升。然而，传统涤纶基天鹅绒易产生静电与起球；天然纤维版本则存在成本高、尺寸稳定性差等问题。此外，绒面清洁与维护难度大，影响终端用户体验。</w:t>
      </w:r>
      <w:r>
        <w:rPr>
          <w:rFonts w:hint="eastAsia"/>
        </w:rPr>
        <w:br/>
      </w:r>
      <w:r>
        <w:rPr>
          <w:rFonts w:hint="eastAsia"/>
        </w:rPr>
        <w:t>　　未来，天鹅绒面料将向可持续纤维、智能功能与数字化设计方向升级。再生涤纶（rPET）或莱赛尔纤维基天鹅绒将降低碳足迹；相变微胶囊整理可赋予温控调温性能。在制造端，数码印花与3D绒高调控技术可实现图案与触感的个性化定制；无水染色工艺减少水资源消耗。此外，抗污纳米涂层将提升日常实用性。随着消费者对感官体验与环保责任双重关注，天鹅绒面料正从装饰性材料转型为融合美学、功能与可持续价值的智能纺织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38b625a194574" w:history="1">
        <w:r>
          <w:rPr>
            <w:rStyle w:val="Hyperlink"/>
          </w:rPr>
          <w:t>2026-2032年中国天鹅绒面料行业发展研究及前景分析报告</w:t>
        </w:r>
      </w:hyperlink>
      <w:r>
        <w:rPr>
          <w:rFonts w:hint="eastAsia"/>
        </w:rPr>
        <w:t>》基于权威数据与一手调研资料，系统分析了天鹅绒面料行业的产业链结构、市场规模、需求特征及价格体系，客观呈现了天鹅绒面料行业发展现状。报告科学预测了天鹅绒面料市场前景与未来趋势，重点剖析了主要企业的竞争格局、市场集中度及品牌影响力。同时，通过对天鹅绒面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天鹅绒面料市场概述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按照不同产品类型，天鹅绒面料主要可以分为如下几个类别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中国不同产品类型天鹅绒面料增长趋势2021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花天鹅绒</w:t>
      </w:r>
      <w:r>
        <w:rPr>
          <w:rFonts w:hint="eastAsia"/>
        </w:rPr>
        <w:br/>
      </w:r>
      <w:r>
        <w:rPr>
          <w:rFonts w:hint="eastAsia"/>
        </w:rPr>
        <w:t>　　　　1.2.3 素天鹅绒</w:t>
      </w:r>
      <w:r>
        <w:rPr>
          <w:rFonts w:hint="eastAsia"/>
        </w:rPr>
        <w:br/>
      </w:r>
      <w:r>
        <w:rPr>
          <w:rFonts w:hint="eastAsia"/>
        </w:rPr>
        <w:t>　　1.3 从不同应用，天鹅绒面料主要包括如下几个方面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中国不同应用天鹅绒面料增长趋势2021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中国天鹅绒面料发展现状及未来趋势（2021-2032）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中国市场天鹅绒面料收入及增长率（2021-2032）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中国市场天鹅绒面料销量及增长率（2021-2032）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中国市场主要天鹅绒面料厂商分析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中国市场主要厂商天鹅绒面料销量及市场占有率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中国市场主要厂商天鹅绒面料销量（2021-2026）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中国市场主要厂商天鹅绒面料销量市场份额（2021-2026）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中国市场主要厂商天鹅绒面料收入及市场占有率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中国市场主要厂商天鹅绒面料收入（2021-2026）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中国市场主要厂商天鹅绒面料收入市场份额（2021-2026）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2025年中国市场主要厂商天鹅绒面料收入排名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中国市场主要厂商天鹅绒面料价格（2021-2026）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中国市场主要厂商天鹅绒面料总部及产地分布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中国市场主要厂商成立时间及天鹅绒面料商业化日期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中国市场主要厂商天鹅绒面料产品类型及应用</w:t>
      </w:r>
      <w:r>
        <w:rPr>
          <w:rFonts w:hint="eastAsia"/>
        </w:rPr>
        <w:br/>
      </w:r>
      <w:r>
        <w:rPr>
          <w:rFonts w:hint="eastAsia"/>
        </w:rPr>
        <w:t>　　2.7 天鹅绒面料行业集中度、竞争程度分析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天鹅绒面料行业集中度分析：2025年中国Top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中国市场天鹅绒面料第一梯队、第二梯队和第三梯队厂商（品牌）及2025年市场份额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重点企业（1）在中国市场天鹅绒面料销量、收入、价格及毛利率（2021-2026）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重点企业（2）在中国市场天鹅绒面料销量、收入、价格及毛利率（2021-2026）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重点企业（3）在中国市场天鹅绒面料销量、收入、价格及毛利率（2021-2026）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重点企业（4）在中国市场天鹅绒面料销量、收入、价格及毛利率（2021-2026）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重点企业（5）在中国市场天鹅绒面料销量、收入、价格及毛利率（2021-2026）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重点企业（6）在中国市场天鹅绒面料销量、收入、价格及毛利率（2021-2026）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重点企业（7）在中国市场天鹅绒面料销量、收入、价格及毛利率（2021-2026）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重点企业（8）在中国市场天鹅绒面料销量、收入、价格及毛利率（2021-2026）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不同产品类型天鹅绒面料分析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中国市场不同产品类型天鹅绒面料销量（2021-2032）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中国市场不同产品类型天鹅绒面料销量及市场份额（2021-2026）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中国市场不同产品类型天鹅绒面料销量预测（2027-2032）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中国市场不同产品类型天鹅绒面料规模（2021-2032）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中国市场不同产品类型天鹅绒面料规模及市场份额（2021-2026）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中国市场不同产品类型天鹅绒面料规模预测（2027-2032）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中国市场不同产品类型天鹅绒面料价格走势（2021-2032）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不同应用天鹅绒面料分析</w:t>
      </w:r>
      <w:r>
        <w:rPr>
          <w:rFonts w:hint="eastAsia"/>
        </w:rPr>
        <w:br/>
      </w:r>
      <w:r>
        <w:rPr>
          <w:rFonts w:hint="eastAsia"/>
        </w:rPr>
        <w:t>　　5.1 中国市场不同应用天鹅绒面料销量（2021-2032）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中国市场不同应用天鹅绒面料销量及市场份额（2021-2026）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中国市场不同应用天鹅绒面料销量预测（2027-2032）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中国市场不同应用天鹅绒面料规模（2021-2032）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中国市场不同应用天鹅绒面料规模及市场份额（2021-2026）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中国市场不同应用天鹅绒面料规模预测（2027-2032）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中国市场不同应用天鹅绒面料价格走势（2021-2032）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天鹅绒面料行业发展分析---发展趋势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天鹅绒面料行业发展分析---厂商壁垒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天鹅绒面料行业发展分析---驱动因素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天鹅绒面料行业发展分析---制约因素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天鹅绒面料中国企业SWOT分析</w:t>
      </w:r>
      <w:r>
        <w:rPr>
          <w:rFonts w:hint="eastAsia"/>
        </w:rPr>
        <w:br/>
      </w:r>
      <w:r>
        <w:rPr>
          <w:rFonts w:hint="eastAsia"/>
        </w:rPr>
        <w:t>　　6.6 天鹅绒面料行业发展分析---行业政策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天鹅绒面料行业产业链简介</w:t>
      </w:r>
      <w:r>
        <w:rPr>
          <w:rFonts w:hint="eastAsia"/>
        </w:rPr>
        <w:br/>
      </w:r>
      <w:r>
        <w:rPr>
          <w:rFonts w:hint="eastAsia"/>
        </w:rPr>
        <w:t>　　7.2 天鹅绒面料产业链分析-上游</w:t>
      </w:r>
      <w:r>
        <w:rPr>
          <w:rFonts w:hint="eastAsia"/>
        </w:rPr>
        <w:br/>
      </w:r>
      <w:r>
        <w:rPr>
          <w:rFonts w:hint="eastAsia"/>
        </w:rPr>
        <w:t>　　7.3 天鹅绒面料产业链分析-中游</w:t>
      </w:r>
      <w:r>
        <w:rPr>
          <w:rFonts w:hint="eastAsia"/>
        </w:rPr>
        <w:br/>
      </w:r>
      <w:r>
        <w:rPr>
          <w:rFonts w:hint="eastAsia"/>
        </w:rPr>
        <w:t>　　7.4 天鹅绒面料产业链分析-下游</w:t>
      </w:r>
      <w:r>
        <w:rPr>
          <w:rFonts w:hint="eastAsia"/>
        </w:rPr>
        <w:br/>
      </w:r>
      <w:r>
        <w:rPr>
          <w:rFonts w:hint="eastAsia"/>
        </w:rPr>
        <w:t>　　7.5 天鹅绒面料行业采购模式</w:t>
      </w:r>
      <w:r>
        <w:rPr>
          <w:rFonts w:hint="eastAsia"/>
        </w:rPr>
        <w:br/>
      </w:r>
      <w:r>
        <w:rPr>
          <w:rFonts w:hint="eastAsia"/>
        </w:rPr>
        <w:t>　　7.6 天鹅绒面料行业生产模式</w:t>
      </w:r>
      <w:r>
        <w:rPr>
          <w:rFonts w:hint="eastAsia"/>
        </w:rPr>
        <w:br/>
      </w:r>
      <w:r>
        <w:rPr>
          <w:rFonts w:hint="eastAsia"/>
        </w:rPr>
        <w:t>　　7.7 天鹅绒面料行业销售模式及销售渠道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中国本土天鹅绒面料产能、产量分析</w:t>
      </w:r>
      <w:r>
        <w:rPr>
          <w:rFonts w:hint="eastAsia"/>
        </w:rPr>
        <w:br/>
      </w:r>
      <w:r>
        <w:rPr>
          <w:rFonts w:hint="eastAsia"/>
        </w:rPr>
        <w:t>　　8.1 中国天鹅绒面料供需现状及预测（2021-2032）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中国天鹅绒面料产能、产量、产能利用率及发展趋势（2021-2032）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中国天鹅绒面料产量、市场需求量及发展趋势（2021-2032）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中国天鹅绒面料进出口分析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中国市场天鹅绒面料主要进口来源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中国市场天鹅绒面料主要出口目的地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不同产品类型天鹅绒面料市场规模2021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不同应用天鹅绒面料市场规模2021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中国市场主要厂商天鹅绒面料销量（2021-2026）&amp;（千平方米）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中国市场主要厂商天鹅绒面料销量市场份额（2021-2026）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中国市场主要厂商天鹅绒面料收入（2021-2026）&amp;（万元）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中国市场主要厂商天鹅绒面料收入份额（2021-2026）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2025年中国主要生产商天鹅绒面料收入排名（万元）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中国市场主要厂商天鹅绒面料价格（2021-2026）&amp;（元/平方米）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中国市场主要厂商天鹅绒面料总部及产地分布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中国市场主要厂商成立时间及天鹅绒面料商业化日期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中国市场主要厂商天鹅绒面料产品类型及应用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2025年中国市场天鹅绒面料主要厂商市场地位（第一梯队、第二梯队和第三梯队）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天鹅绒面料市场投资、并购等现状分析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天鹅绒面料销量（千平方米）、收入（万元）、价格（元/平方米）及毛利率（2021-2026）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天鹅绒面料销量（千平方米）、收入（万元）、价格（元/平方米）及毛利率（2021-2026）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天鹅绒面料销量（千平方米）、收入（万元）、价格（元/平方米）及毛利率（2021-2026）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天鹅绒面料销量（千平方米）、收入（万元）、价格（元/平方米）及毛利率（2021-2026）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天鹅绒面料销量（千平方米）、收入（万元）、价格（元/平方米）及毛利率（2021-2026）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天鹅绒面料销量（千平方米）、收入（万元）、价格（元/平方米）及毛利率（2021-2026）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天鹅绒面料销量（千平方米）、收入（万元）、价格（元/平方米）及毛利率（2021-2026）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天鹅绒面料生产基地、总部、竞争对手及市场地位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天鹅绒面料产品规格、参数及市场应用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天鹅绒面料销量（千平方米）、收入（万元）、价格（元/平方米）及毛利率（2021-2026）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中国市场不同产品类型天鹅绒面料销量（2021-2026）&amp;（千平方米）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中国市场不同产品类型天鹅绒面料销量市场份额（2021-2026）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中国市场不同产品类型天鹅绒面料销量预测（2027-2032）&amp;（千平方米）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中国市场不同产品类型天鹅绒面料销量市场份额预测（2027-2032）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中国市场不同产品类型天鹅绒面料规模（2021-2026）&amp;（万元）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中国市场不同产品类型天鹅绒面料规模市场份额（2021-2026）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中国市场不同产品类型天鹅绒面料规模预测（2027-2032）&amp;（万元）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中国市场不同产品类型天鹅绒面料规模市场份额预测（2027-2032）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中国市场不同应用天鹅绒面料销量（2021-2026）&amp;（千平方米）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中国市场不同应用天鹅绒面料销量市场份额（2021-2026）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中国市场不同应用天鹅绒面料销量预测（2027-2032）&amp;（千平方米）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中国市场不同应用天鹅绒面料销量市场份额预测（2027-2032）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中国市场不同应用天鹅绒面料规模（2021-2026）&amp;（万元）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中国市场不同应用天鹅绒面料规模市场份额（2021-2026）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中国市场不同应用天鹅绒面料规模预测（2027-2032）&amp;（万元）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中国市场不同应用天鹅绒面料规模市场份额预测（2027-2032）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天鹅绒面料行业发展分析---发展趋势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天鹅绒面料行业发展分析---厂商壁垒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天鹅绒面料行业发展分析---驱动因素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天鹅绒面料行业发展分析---制约因素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天鹅绒面料行业相关重点政策一览</w:t>
      </w:r>
      <w:r>
        <w:rPr>
          <w:rFonts w:hint="eastAsia"/>
        </w:rPr>
        <w:br/>
      </w:r>
      <w:r>
        <w:rPr>
          <w:rFonts w:hint="eastAsia"/>
        </w:rPr>
        <w:t>　　表 75： 天鹅绒面料行业供应链分析</w:t>
      </w:r>
      <w:r>
        <w:rPr>
          <w:rFonts w:hint="eastAsia"/>
        </w:rPr>
        <w:br/>
      </w:r>
      <w:r>
        <w:rPr>
          <w:rFonts w:hint="eastAsia"/>
        </w:rPr>
        <w:t>　　表 76： 天鹅绒面料上游原料供应商</w:t>
      </w:r>
      <w:r>
        <w:rPr>
          <w:rFonts w:hint="eastAsia"/>
        </w:rPr>
        <w:br/>
      </w:r>
      <w:r>
        <w:rPr>
          <w:rFonts w:hint="eastAsia"/>
        </w:rPr>
        <w:t>　　表 77： 天鹅绒面料行业主要下游客户</w:t>
      </w:r>
      <w:r>
        <w:rPr>
          <w:rFonts w:hint="eastAsia"/>
        </w:rPr>
        <w:br/>
      </w:r>
      <w:r>
        <w:rPr>
          <w:rFonts w:hint="eastAsia"/>
        </w:rPr>
        <w:t>　　表 78： 天鹅绒面料典型经销商</w:t>
      </w:r>
      <w:r>
        <w:rPr>
          <w:rFonts w:hint="eastAsia"/>
        </w:rPr>
        <w:br/>
      </w:r>
      <w:r>
        <w:rPr>
          <w:rFonts w:hint="eastAsia"/>
        </w:rPr>
        <w:t>　　表 79： 中国天鹅绒面料产量、销量、进口量及出口量（2021-2026）&amp;（千平方米）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中国天鹅绒面料产量、销量、进口量及出口量预测（2027-2032）&amp;（千平方米）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中国市场天鹅绒面料主要进口来源</w:t>
      </w:r>
      <w:r>
        <w:rPr>
          <w:rFonts w:hint="eastAsia"/>
        </w:rPr>
        <w:br/>
      </w:r>
      <w:r>
        <w:rPr>
          <w:rFonts w:hint="eastAsia"/>
        </w:rPr>
        <w:t>　　表 82： 中国市场天鹅绒面料主要出口目的地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天鹅绒面料产品图片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中国不同产品类型天鹅绒面料市场规模市场份额2025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花天鹅绒产品图片</w:t>
      </w:r>
      <w:r>
        <w:rPr>
          <w:rFonts w:hint="eastAsia"/>
        </w:rPr>
        <w:br/>
      </w:r>
      <w:r>
        <w:rPr>
          <w:rFonts w:hint="eastAsia"/>
        </w:rPr>
        <w:t>　　图 4： 素天鹅绒产品图片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中国不同应用天鹅绒面料市场份额2025 &amp; 2032</w:t>
      </w:r>
      <w:r>
        <w:rPr>
          <w:rFonts w:hint="eastAsia"/>
        </w:rPr>
        <w:br/>
      </w:r>
      <w:r>
        <w:rPr>
          <w:rFonts w:hint="eastAsia"/>
        </w:rPr>
        <w:t>　　图 6： 服饰</w:t>
      </w:r>
      <w:r>
        <w:rPr>
          <w:rFonts w:hint="eastAsia"/>
        </w:rPr>
        <w:br/>
      </w:r>
      <w:r>
        <w:rPr>
          <w:rFonts w:hint="eastAsia"/>
        </w:rPr>
        <w:t>　　图 7： 家纺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中国市场天鹅绒面料市场规模，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中国市场天鹅绒面料收入及增长率（2021-2032）&amp;（万元）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中国市场天鹅绒面料销量及增长率（2021-2032）&amp;（千平方米）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2025年中国市场主要厂商天鹅绒面料销量市场份额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2025年中国市场主要厂商天鹅绒面料收入市场份额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2025年中国市场前五大厂商天鹅绒面料市场份额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2025年中国市场天鹅绒面料第一梯队、第二梯队和第三梯队厂商（品牌）及市场份额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中国市场不同产品类型天鹅绒面料价格走势（2021-2032）&amp;（元/平方米）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中国市场不同应用天鹅绒面料价格走势（2021-2032）&amp;（元/平方米）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天鹅绒面料中国企业SWOT分析</w:t>
      </w:r>
      <w:r>
        <w:rPr>
          <w:rFonts w:hint="eastAsia"/>
        </w:rPr>
        <w:br/>
      </w:r>
      <w:r>
        <w:rPr>
          <w:rFonts w:hint="eastAsia"/>
        </w:rPr>
        <w:t>　　图 19： 天鹅绒面料产业链</w:t>
      </w:r>
      <w:r>
        <w:rPr>
          <w:rFonts w:hint="eastAsia"/>
        </w:rPr>
        <w:br/>
      </w:r>
      <w:r>
        <w:rPr>
          <w:rFonts w:hint="eastAsia"/>
        </w:rPr>
        <w:t>　　图 20： 天鹅绒面料行业采购模式分析</w:t>
      </w:r>
      <w:r>
        <w:rPr>
          <w:rFonts w:hint="eastAsia"/>
        </w:rPr>
        <w:br/>
      </w:r>
      <w:r>
        <w:rPr>
          <w:rFonts w:hint="eastAsia"/>
        </w:rPr>
        <w:t>　　图 21： 天鹅绒面料行业生产模式分析</w:t>
      </w:r>
      <w:r>
        <w:rPr>
          <w:rFonts w:hint="eastAsia"/>
        </w:rPr>
        <w:br/>
      </w:r>
      <w:r>
        <w:rPr>
          <w:rFonts w:hint="eastAsia"/>
        </w:rPr>
        <w:t>　　图 22： 天鹅绒面料行业销售模式分析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中国天鹅绒面料产能、产量、产能利用率及发展趋势（2021-2032）&amp;（千平方米）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中国天鹅绒面料产量、市场需求量及发展趋势（2021-2032）&amp;（千平方米）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38b625a194574" w:history="1">
        <w:r>
          <w:rPr>
            <w:rStyle w:val="Hyperlink"/>
          </w:rPr>
          <w:t>2026-2032年中国天鹅绒面料行业发展研究及前景分析报告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38b625a194574" w:history="1">
        <w:r>
          <w:rPr>
            <w:rStyle w:val="Hyperlink"/>
          </w:rPr>
          <w:t>https://www.20087.com/3/39/TianERongMianLiaoHangYeQianJingQuShi.html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热点：荷兰绒、天鹅绒面料是什么成分、天鹅绒艺术漆施工视频、天鹅绒面料是什么材质、罗马棉面料图片、天鹅绒面料熨烫、绒类面料排名、天鹅绒面料的害处、天鹅绒好还是纯棉好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93e2dfd4e4053" w:history="1">
      <w:r>
        <w:rPr>
          <w:rStyle w:val="Hyperlink"/>
        </w:rPr>
        <w:t>2026-2032年中国天鹅绒面料行业发展研究及前景分析报告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ianERongMianLiaoHangYeQianJingQuShi.html" TargetMode="External" Id="R94038b625a1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ianERongMianLiaoHangYeQianJingQuShi.html" TargetMode="External" Id="R09c93e2dfd4e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2026-01-16T08:40:44Z</dcterms:created>
  <dcterms:modified xsi:type="dcterms:W3CDTF">2026-01-16T09:40:44Z</dcterms:modified>
  <dc:subject>2026-2032年中国天鹅绒面料行业发展研究及前景分析报告</dc:subject>
  <dc:title>2026-2032年中国天鹅绒面料行业发展研究及前景分析报告</dc:title>
  <cp:keywords>2026-2032年中国天鹅绒面料行业发展研究及前景分析报告</cp:keywords>
  <dc:description>2026-2032年中国天鹅绒面料行业发展研究及前景分析报告</dc:description>
</cp:coreProperties>
</file>