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c48fd29dd449f" w:history="1">
              <w:r>
                <w:rPr>
                  <w:rStyle w:val="Hyperlink"/>
                </w:rPr>
                <w:t>2024-2030年男女西服市场现状调研与发展趋势分析报告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c48fd29dd449f" w:history="1">
              <w:r>
                <w:rPr>
                  <w:rStyle w:val="Hyperlink"/>
                </w:rPr>
                <w:t>2024-2030年男女西服市场现状调研与发展趋势分析报告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c48fd29dd449f" w:history="1">
                <w:r>
                  <w:rPr>
                    <w:rStyle w:val="Hyperlink"/>
                  </w:rPr>
                  <w:t>https://www.20087.com/3/69/NanNvXiFuShiChangQianJing.html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西服是商务正装的重要组成部分，其市场需求一直保持着稳定的增长态势。近年来，随着个性化和定制化的潮流兴起，男女西服行业开始呈现出多样化的发展趋势。消费者越来越倾向于选择符合个人风格和身体特征的定制西服，这不仅体现了个人品味，也满足了职场和社交场合的着装需求。此外，随着可持续时尚理念的普及，环保材料的应用和循环利用成为了行业的新热点，许多品牌开始采用有机棉、再生纤维等环保面料制作西服，以响应消费者的绿色消费意识。技术方面，一些企业引入了虚拟试衣间等数字化工具，提升了消费者的购物体验。</w:t>
      </w:r>
      <w:r>
        <w:rPr>
          <w:rFonts w:hint="eastAsia"/>
        </w:rPr>
        <w:br/>
      </w:r>
      <w:r>
        <w:rPr>
          <w:rFonts w:hint="eastAsia"/>
        </w:rPr>
        <w:t>　　未来，男女西服行业将继续深化定制化和可持续化的发展路径。随着3D打印技术和虚拟现实技术的进步，消费者可以更直观地参与到设计过程中，实现真正的个性化定制。同时，为了进一步减少对环境的影响，更多的企业将会采用可持续的生产和运营模式，比如使用环保材料、推广二手服装交易等。另外，随着职场文化的变迁，休闲与正装结合的趋势可能会更加明显，这意味着西服的设计将更加注重舒适性和多功能性。在销售渠道方面，线上平台的重要性将进一步凸显，特别是社交媒体和电子商务平台，它们将成为品牌与消费者互动的主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c48fd29dd449f" w:history="1">
        <w:r>
          <w:rPr>
            <w:rStyle w:val="Hyperlink"/>
          </w:rPr>
          <w:t>2024-2030年男女西服市场现状调研与发展趋势分析报告</w:t>
        </w:r>
      </w:hyperlink>
      <w:r>
        <w:rPr>
          <w:rFonts w:hint="eastAsia"/>
        </w:rPr>
        <w:t>》全面分析了男女西服行业的市场规模、供需状况及产业链结构，深入探讨了男女西服各细分市场的品牌竞争情况和价格动态，聚焦男女西服重点企业经营现状，揭示了行业的集中度和竞争格局。此外，男女西服报告对男女西服行业的市场前景进行了科学预测，揭示了行业未来的发展趋势、潜在风险和机遇。男女西服报告旨在为男女西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男女西服行业发展概述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三、男女西服产业链结构分析</w:t>
      </w:r>
      <w:r>
        <w:rPr>
          <w:rFonts w:hint="eastAsia"/>
        </w:rPr>
        <w:br/>
      </w:r>
      <w:r>
        <w:rPr>
          <w:rFonts w:hint="eastAsia"/>
        </w:rPr>
        <w:t>　　第二节 男女西服行业发展成熟度</w:t>
      </w:r>
      <w:r>
        <w:rPr>
          <w:rFonts w:hint="eastAsia"/>
        </w:rPr>
        <w:br/>
      </w:r>
      <w:r>
        <w:rPr>
          <w:rFonts w:hint="eastAsia"/>
        </w:rPr>
        <w:t>　　　　一、男女西服行业发展周期分析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男女西服市场特征分析</w:t>
      </w:r>
      <w:r>
        <w:rPr>
          <w:rFonts w:hint="eastAsia"/>
        </w:rPr>
        <w:br/>
      </w:r>
      <w:r>
        <w:rPr>
          <w:rFonts w:hint="eastAsia"/>
        </w:rPr>
        <w:t>　　　　一、男女西服市场规模</w:t>
      </w:r>
      <w:r>
        <w:rPr>
          <w:rFonts w:hint="eastAsia"/>
        </w:rPr>
        <w:br/>
      </w:r>
      <w:r>
        <w:rPr>
          <w:rFonts w:hint="eastAsia"/>
        </w:rPr>
        <w:t>　　　　二、男女西服产业关联度</w:t>
      </w:r>
      <w:r>
        <w:rPr>
          <w:rFonts w:hint="eastAsia"/>
        </w:rPr>
        <w:br/>
      </w:r>
      <w:r>
        <w:rPr>
          <w:rFonts w:hint="eastAsia"/>
        </w:rPr>
        <w:t>　　　　三、影响男女西服需求的关键因素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五、男女西服主要竞争因素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2023-2024年男女西服经济环境及产业发展环境分析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新冠疫情对男女西服行业的影响</w:t>
      </w:r>
      <w:r>
        <w:rPr>
          <w:rFonts w:hint="eastAsia"/>
        </w:rPr>
        <w:br/>
      </w:r>
      <w:r>
        <w:rPr>
          <w:rFonts w:hint="eastAsia"/>
        </w:rPr>
        <w:t>　　第四节 男女西服行业发展环境分析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男女西服行业供求状况分析</w:t>
      </w:r>
      <w:r>
        <w:rPr>
          <w:rFonts w:hint="eastAsia"/>
        </w:rPr>
        <w:br/>
      </w:r>
      <w:r>
        <w:rPr>
          <w:rFonts w:hint="eastAsia"/>
        </w:rPr>
        <w:t>　　第一节 男女西服整体生产能力</w:t>
      </w:r>
      <w:r>
        <w:rPr>
          <w:rFonts w:hint="eastAsia"/>
        </w:rPr>
        <w:br/>
      </w:r>
      <w:r>
        <w:rPr>
          <w:rFonts w:hint="eastAsia"/>
        </w:rPr>
        <w:t>　　第二节 男女西服产值分布特征及变化</w:t>
      </w:r>
      <w:r>
        <w:rPr>
          <w:rFonts w:hint="eastAsia"/>
        </w:rPr>
        <w:br/>
      </w:r>
      <w:r>
        <w:rPr>
          <w:rFonts w:hint="eastAsia"/>
        </w:rPr>
        <w:t>　　第三节 男女西服产品供给分析</w:t>
      </w:r>
      <w:r>
        <w:rPr>
          <w:rFonts w:hint="eastAsia"/>
        </w:rPr>
        <w:br/>
      </w:r>
      <w:r>
        <w:rPr>
          <w:rFonts w:hint="eastAsia"/>
        </w:rPr>
        <w:t>　　第四节 当前男女西服市场容量及增长速度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2019-2024年男女西服行业整体销售能力</w:t>
      </w:r>
      <w:r>
        <w:rPr>
          <w:rFonts w:hint="eastAsia"/>
        </w:rPr>
        <w:br/>
      </w:r>
      <w:r>
        <w:rPr>
          <w:rFonts w:hint="eastAsia"/>
        </w:rPr>
        <w:t>　　　　一、男女西服工业销售产值</w:t>
      </w:r>
      <w:r>
        <w:rPr>
          <w:rFonts w:hint="eastAsia"/>
        </w:rPr>
        <w:br/>
      </w:r>
      <w:r>
        <w:rPr>
          <w:rFonts w:hint="eastAsia"/>
        </w:rPr>
        <w:t>　　　　二、男女西服销售收入</w:t>
      </w:r>
      <w:r>
        <w:rPr>
          <w:rFonts w:hint="eastAsia"/>
        </w:rPr>
        <w:br/>
      </w:r>
      <w:r>
        <w:rPr>
          <w:rFonts w:hint="eastAsia"/>
        </w:rPr>
        <w:t>　　　　三、男女西服利润率</w:t>
      </w:r>
      <w:r>
        <w:rPr>
          <w:rFonts w:hint="eastAsia"/>
        </w:rPr>
        <w:br/>
      </w:r>
      <w:r>
        <w:rPr>
          <w:rFonts w:hint="eastAsia"/>
        </w:rPr>
        <w:t>　　　　四、男女西服产销率</w:t>
      </w:r>
      <w:r>
        <w:rPr>
          <w:rFonts w:hint="eastAsia"/>
        </w:rPr>
        <w:br/>
      </w:r>
      <w:r>
        <w:rPr>
          <w:rFonts w:hint="eastAsia"/>
        </w:rPr>
        <w:t>　　第七节 2024-2030年男女西服产品需求预测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男女西服产业经济运行分析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2019-2024年男女西服营运能力分析</w:t>
      </w:r>
      <w:r>
        <w:rPr>
          <w:rFonts w:hint="eastAsia"/>
        </w:rPr>
        <w:br/>
      </w:r>
      <w:r>
        <w:rPr>
          <w:rFonts w:hint="eastAsia"/>
        </w:rPr>
        <w:t>　　第二节 2019-2024年男女西服偿债能力分析</w:t>
      </w:r>
      <w:r>
        <w:rPr>
          <w:rFonts w:hint="eastAsia"/>
        </w:rPr>
        <w:br/>
      </w:r>
      <w:r>
        <w:rPr>
          <w:rFonts w:hint="eastAsia"/>
        </w:rPr>
        <w:t>　　第三节 2019-2024年男女西服盈利能力分析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2019-2024年男女西服发展能力分析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2019-2024年中国男女西服行业市场运行分析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2019-2024年中国男女西服行业基本概况</w:t>
      </w:r>
      <w:r>
        <w:rPr>
          <w:rFonts w:hint="eastAsia"/>
        </w:rPr>
        <w:br/>
      </w:r>
      <w:r>
        <w:rPr>
          <w:rFonts w:hint="eastAsia"/>
        </w:rPr>
        <w:t>　　　　一、男女西服市场分析</w:t>
      </w:r>
      <w:r>
        <w:rPr>
          <w:rFonts w:hint="eastAsia"/>
        </w:rPr>
        <w:br/>
      </w:r>
      <w:r>
        <w:rPr>
          <w:rFonts w:hint="eastAsia"/>
        </w:rPr>
        <w:t>　　　　二、男女西服进出口数量和金额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三、我国男女西服出口面临的挑战</w:t>
      </w:r>
      <w:r>
        <w:rPr>
          <w:rFonts w:hint="eastAsia"/>
        </w:rPr>
        <w:br/>
      </w:r>
      <w:r>
        <w:rPr>
          <w:rFonts w:hint="eastAsia"/>
        </w:rPr>
        <w:t>　　　　四、男女西服大型高端产品发展情况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2024年影响男女西服行业发展的因素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2024年中国男女西服行业发展情况</w:t>
      </w:r>
      <w:r>
        <w:rPr>
          <w:rFonts w:hint="eastAsia"/>
        </w:rPr>
        <w:br/>
      </w:r>
      <w:r>
        <w:rPr>
          <w:rFonts w:hint="eastAsia"/>
        </w:rPr>
        <w:t>　　　　一、男女西服企业的发展机遇</w:t>
      </w:r>
      <w:r>
        <w:rPr>
          <w:rFonts w:hint="eastAsia"/>
        </w:rPr>
        <w:br/>
      </w:r>
      <w:r>
        <w:rPr>
          <w:rFonts w:hint="eastAsia"/>
        </w:rPr>
        <w:t>　　　　二、大型男女西服等产品自主研发情况</w:t>
      </w:r>
      <w:r>
        <w:rPr>
          <w:rFonts w:hint="eastAsia"/>
        </w:rPr>
        <w:br/>
      </w:r>
      <w:r>
        <w:rPr>
          <w:rFonts w:hint="eastAsia"/>
        </w:rPr>
        <w:t>　　　　三、男女西服企业产业优化与战略调整情况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四、2024-2030年男女西服行业发展预测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2019-2024年男女西服销售市场分析</w:t>
      </w:r>
      <w:r>
        <w:rPr>
          <w:rFonts w:hint="eastAsia"/>
        </w:rPr>
        <w:br/>
      </w:r>
      <w:r>
        <w:rPr>
          <w:rFonts w:hint="eastAsia"/>
        </w:rPr>
        <w:t>　　第一节 男女西服国内营销模式分析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男女西服国内销售渠道分析</w:t>
      </w:r>
      <w:r>
        <w:rPr>
          <w:rFonts w:hint="eastAsia"/>
        </w:rPr>
        <w:br/>
      </w:r>
      <w:r>
        <w:rPr>
          <w:rFonts w:hint="eastAsia"/>
        </w:rPr>
        <w:t>　　第四节 男女西服行业国际化营销模式分析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男女西服重点销售区域分析</w:t>
      </w:r>
      <w:r>
        <w:rPr>
          <w:rFonts w:hint="eastAsia"/>
        </w:rPr>
        <w:br/>
      </w:r>
      <w:r>
        <w:rPr>
          <w:rFonts w:hint="eastAsia"/>
        </w:rPr>
        <w:t>　　第六节 男女西服内部与外部流通量分析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2019-2024年男女西服市场价格及价格走势分析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男女西服价格变化分析</w:t>
      </w:r>
      <w:r>
        <w:rPr>
          <w:rFonts w:hint="eastAsia"/>
        </w:rPr>
        <w:br/>
      </w:r>
      <w:r>
        <w:rPr>
          <w:rFonts w:hint="eastAsia"/>
        </w:rPr>
        <w:t>　　第二节 男女西服市场价格驱动因素分析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2024-2030年我国男女西服市场价格预测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国内男女西服行业重点企业分析</w:t>
      </w:r>
      <w:r>
        <w:rPr>
          <w:rFonts w:hint="eastAsia"/>
        </w:rPr>
        <w:br/>
      </w:r>
      <w:r>
        <w:rPr>
          <w:rFonts w:hint="eastAsia"/>
        </w:rPr>
        <w:t>　　第一节 男女西服企业（一）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男女西服企业（二）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男女西服企业（三）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男女西服企业（四）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男女西服企业（五）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男女西服企业（六）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2023-2024年男女西服消费者调查分析</w:t>
      </w:r>
      <w:r>
        <w:rPr>
          <w:rFonts w:hint="eastAsia"/>
        </w:rPr>
        <w:br/>
      </w:r>
      <w:r>
        <w:rPr>
          <w:rFonts w:hint="eastAsia"/>
        </w:rPr>
        <w:t>　　第一节 男女西服市场调查对象情况分析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男女西服消费者消费习惯调查</w:t>
      </w:r>
      <w:r>
        <w:rPr>
          <w:rFonts w:hint="eastAsia"/>
        </w:rPr>
        <w:br/>
      </w:r>
      <w:r>
        <w:rPr>
          <w:rFonts w:hint="eastAsia"/>
        </w:rPr>
        <w:t>　　　　一、男女西服产品消费者购买频次调查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二、消费者对男女西服价格认同情况调查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男女西服消费者品牌状况调查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三、消费者对男女西服品牌偏好调查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四、消费者对男女西服品牌的首要认知渠道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2023-2024年男女西服企业竞争策略分析</w:t>
      </w:r>
      <w:r>
        <w:rPr>
          <w:rFonts w:hint="eastAsia"/>
        </w:rPr>
        <w:br/>
      </w:r>
      <w:r>
        <w:rPr>
          <w:rFonts w:hint="eastAsia"/>
        </w:rPr>
        <w:t>　　第一节 男女西服市场竞争策略分析</w:t>
      </w:r>
      <w:r>
        <w:rPr>
          <w:rFonts w:hint="eastAsia"/>
        </w:rPr>
        <w:br/>
      </w:r>
      <w:r>
        <w:rPr>
          <w:rFonts w:hint="eastAsia"/>
        </w:rPr>
        <w:t>　　　　一、男女西服市场增长潜力分析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二、2024年男女西服主要潜力品种分析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三、现有男女西服产品竞争策略分析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四、潜力男女西服品种竞争策略选择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男女西服企业竞争策略分析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一、新冠疫情对男女西服行业竞争格局的影响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二、2024-2030年我国男女西服市场竞争趋势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三、2024-2030年男女西服行业竞争格局展望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四、2024-2030年男女西服企业竞争策略分析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2024-2030年男女西服行业竞争格局展望</w:t>
      </w:r>
      <w:r>
        <w:rPr>
          <w:rFonts w:hint="eastAsia"/>
        </w:rPr>
        <w:br/>
      </w:r>
      <w:r>
        <w:rPr>
          <w:rFonts w:hint="eastAsia"/>
        </w:rPr>
        <w:t>　　第一节 男女西服行业的发展周期</w:t>
      </w:r>
      <w:r>
        <w:rPr>
          <w:rFonts w:hint="eastAsia"/>
        </w:rPr>
        <w:br/>
      </w:r>
      <w:r>
        <w:rPr>
          <w:rFonts w:hint="eastAsia"/>
        </w:rPr>
        <w:t>　　　　一、男女西服行业的经济周期</w:t>
      </w:r>
      <w:r>
        <w:rPr>
          <w:rFonts w:hint="eastAsia"/>
        </w:rPr>
        <w:br/>
      </w:r>
      <w:r>
        <w:rPr>
          <w:rFonts w:hint="eastAsia"/>
        </w:rPr>
        <w:t>　　　　二、男女西服行业的增长性与波动性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三、男女西服行业的成熟度</w:t>
      </w:r>
      <w:r>
        <w:rPr>
          <w:rFonts w:hint="eastAsia"/>
        </w:rPr>
        <w:br/>
      </w:r>
      <w:r>
        <w:rPr>
          <w:rFonts w:hint="eastAsia"/>
        </w:rPr>
        <w:t>　　第二节 2023-2024年男女西服行业历史竞争格局综述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一、男女西服行业集中度分析</w:t>
      </w:r>
      <w:r>
        <w:rPr>
          <w:rFonts w:hint="eastAsia"/>
        </w:rPr>
        <w:br/>
      </w:r>
      <w:r>
        <w:rPr>
          <w:rFonts w:hint="eastAsia"/>
        </w:rPr>
        <w:t>　　　　二、男女西服行业竞争程度</w:t>
      </w:r>
      <w:r>
        <w:rPr>
          <w:rFonts w:hint="eastAsia"/>
        </w:rPr>
        <w:br/>
      </w:r>
      <w:r>
        <w:rPr>
          <w:rFonts w:hint="eastAsia"/>
        </w:rPr>
        <w:t>　　第三节 中国男女西服行业SWOT分析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五、发展我国男女西服行业的建议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2024-2030年我国男女西服行业发展趋势预测</w:t>
      </w:r>
      <w:r>
        <w:rPr>
          <w:rFonts w:hint="eastAsia"/>
        </w:rPr>
        <w:br/>
      </w:r>
      <w:r>
        <w:rPr>
          <w:rFonts w:hint="eastAsia"/>
        </w:rPr>
        <w:t>　　第一节 男女西服行业产量预测</w:t>
      </w:r>
      <w:r>
        <w:rPr>
          <w:rFonts w:hint="eastAsia"/>
        </w:rPr>
        <w:br/>
      </w:r>
      <w:r>
        <w:rPr>
          <w:rFonts w:hint="eastAsia"/>
        </w:rPr>
        <w:t>　　第二节 男女西服行业销售收入预测</w:t>
      </w:r>
      <w:r>
        <w:rPr>
          <w:rFonts w:hint="eastAsia"/>
        </w:rPr>
        <w:br/>
      </w:r>
      <w:r>
        <w:rPr>
          <w:rFonts w:hint="eastAsia"/>
        </w:rPr>
        <w:t>　　第三节 男女西服行业总资产预测</w:t>
      </w:r>
      <w:r>
        <w:rPr>
          <w:rFonts w:hint="eastAsia"/>
        </w:rPr>
        <w:br/>
      </w:r>
      <w:r>
        <w:rPr>
          <w:rFonts w:hint="eastAsia"/>
        </w:rPr>
        <w:t>　　第四节 男女西服行业工业总产值预测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我国男女西服行业市场未来发展的走向预测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中国男女西服企业面对市场竞争采取的措施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男女西服行业发展趋势及投资战略研究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男女西服行业发展趋势分析</w:t>
      </w:r>
      <w:r>
        <w:rPr>
          <w:rFonts w:hint="eastAsia"/>
        </w:rPr>
        <w:br/>
      </w:r>
      <w:r>
        <w:rPr>
          <w:rFonts w:hint="eastAsia"/>
        </w:rPr>
        <w:t>　　　　一、男女西服市场发展趋势</w:t>
      </w:r>
      <w:r>
        <w:rPr>
          <w:rFonts w:hint="eastAsia"/>
        </w:rPr>
        <w:br/>
      </w:r>
      <w:r>
        <w:rPr>
          <w:rFonts w:hint="eastAsia"/>
        </w:rPr>
        <w:t>　　　　二、男女西服行业竞争趋势</w:t>
      </w:r>
      <w:r>
        <w:rPr>
          <w:rFonts w:hint="eastAsia"/>
        </w:rPr>
        <w:br/>
      </w:r>
      <w:r>
        <w:rPr>
          <w:rFonts w:hint="eastAsia"/>
        </w:rPr>
        <w:t>　　　　三、男女西服渠道分布趋势</w:t>
      </w:r>
      <w:r>
        <w:rPr>
          <w:rFonts w:hint="eastAsia"/>
        </w:rPr>
        <w:br/>
      </w:r>
      <w:r>
        <w:rPr>
          <w:rFonts w:hint="eastAsia"/>
        </w:rPr>
        <w:t>　　　　四、男女西服市场趋势分析</w:t>
      </w:r>
      <w:r>
        <w:rPr>
          <w:rFonts w:hint="eastAsia"/>
        </w:rPr>
        <w:br/>
      </w:r>
      <w:r>
        <w:rPr>
          <w:rFonts w:hint="eastAsia"/>
        </w:rPr>
        <w:t>　　第二节 男女西服行业发展战略研究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男女西服行业投资机会与风险分析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2024-2030年中国男女西服行业投资机会</w:t>
      </w:r>
      <w:r>
        <w:rPr>
          <w:rFonts w:hint="eastAsia"/>
        </w:rPr>
        <w:br/>
      </w:r>
      <w:r>
        <w:rPr>
          <w:rFonts w:hint="eastAsia"/>
        </w:rPr>
        <w:t>　　　　一、男女西服市场前景</w:t>
      </w:r>
      <w:r>
        <w:rPr>
          <w:rFonts w:hint="eastAsia"/>
        </w:rPr>
        <w:br/>
      </w:r>
      <w:r>
        <w:rPr>
          <w:rFonts w:hint="eastAsia"/>
        </w:rPr>
        <w:t>　　　　二、男女西服投资机会</w:t>
      </w:r>
      <w:r>
        <w:rPr>
          <w:rFonts w:hint="eastAsia"/>
        </w:rPr>
        <w:br/>
      </w:r>
      <w:r>
        <w:rPr>
          <w:rFonts w:hint="eastAsia"/>
        </w:rPr>
        <w:t>　　第二节 男女西服行业投资效益分析</w:t>
      </w:r>
      <w:r>
        <w:rPr>
          <w:rFonts w:hint="eastAsia"/>
        </w:rPr>
        <w:br/>
      </w:r>
      <w:r>
        <w:rPr>
          <w:rFonts w:hint="eastAsia"/>
        </w:rPr>
        <w:t>　　　　一、男女西服投资状况分析</w:t>
      </w:r>
      <w:r>
        <w:rPr>
          <w:rFonts w:hint="eastAsia"/>
        </w:rPr>
        <w:br/>
      </w:r>
      <w:r>
        <w:rPr>
          <w:rFonts w:hint="eastAsia"/>
        </w:rPr>
        <w:t>　　　　二、男女西服投资效益分析</w:t>
      </w:r>
      <w:r>
        <w:rPr>
          <w:rFonts w:hint="eastAsia"/>
        </w:rPr>
        <w:br/>
      </w:r>
      <w:r>
        <w:rPr>
          <w:rFonts w:hint="eastAsia"/>
        </w:rPr>
        <w:t>　　　　三、男女西服投资趋势预测</w:t>
      </w:r>
      <w:r>
        <w:rPr>
          <w:rFonts w:hint="eastAsia"/>
        </w:rPr>
        <w:br/>
      </w:r>
      <w:r>
        <w:rPr>
          <w:rFonts w:hint="eastAsia"/>
        </w:rPr>
        <w:t>　　　　四、男女西服投资方向</w:t>
      </w:r>
      <w:r>
        <w:rPr>
          <w:rFonts w:hint="eastAsia"/>
        </w:rPr>
        <w:br/>
      </w:r>
      <w:r>
        <w:rPr>
          <w:rFonts w:hint="eastAsia"/>
        </w:rPr>
        <w:t>　　　　五、男女西服投资的建议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影响男女西服行业发展的主要因素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四、男女西服行业发展面临的挑战分析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五、男女西服行业发展面临的机遇分析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中.智林.－男女西服行业投资风险及控制策略分析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男女西服行业类别</w:t>
      </w:r>
      <w:r>
        <w:rPr>
          <w:rFonts w:hint="eastAsia"/>
        </w:rPr>
        <w:br/>
      </w:r>
      <w:r>
        <w:rPr>
          <w:rFonts w:hint="eastAsia"/>
        </w:rPr>
        <w:t>　　图表 男女西服行业产业链调研</w:t>
      </w:r>
      <w:r>
        <w:rPr>
          <w:rFonts w:hint="eastAsia"/>
        </w:rPr>
        <w:br/>
      </w:r>
      <w:r>
        <w:rPr>
          <w:rFonts w:hint="eastAsia"/>
        </w:rPr>
        <w:t>　　图表 男女西服行业现状</w:t>
      </w:r>
      <w:r>
        <w:rPr>
          <w:rFonts w:hint="eastAsia"/>
        </w:rPr>
        <w:br/>
      </w:r>
      <w:r>
        <w:rPr>
          <w:rFonts w:hint="eastAsia"/>
        </w:rPr>
        <w:t>　　图表 男女西服行业标准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2024年中国男女西服行业产能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2019-2024年中国男女西服行业产量统计</w:t>
      </w:r>
      <w:r>
        <w:rPr>
          <w:rFonts w:hint="eastAsia"/>
        </w:rPr>
        <w:br/>
      </w:r>
      <w:r>
        <w:rPr>
          <w:rFonts w:hint="eastAsia"/>
        </w:rPr>
        <w:t>　　图表 男女西服行业动态</w:t>
      </w:r>
      <w:r>
        <w:rPr>
          <w:rFonts w:hint="eastAsia"/>
        </w:rPr>
        <w:br/>
      </w:r>
      <w:r>
        <w:rPr>
          <w:rFonts w:hint="eastAsia"/>
        </w:rPr>
        <w:t>　　图表 2019-2024年中国男女西服市场需求量</w:t>
      </w:r>
      <w:r>
        <w:rPr>
          <w:rFonts w:hint="eastAsia"/>
        </w:rPr>
        <w:br/>
      </w:r>
      <w:r>
        <w:rPr>
          <w:rFonts w:hint="eastAsia"/>
        </w:rPr>
        <w:t>　　图表 2024年中国男女西服行业需求区域调研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2019-2024年中国男女西服行情</w:t>
      </w:r>
      <w:r>
        <w:rPr>
          <w:rFonts w:hint="eastAsia"/>
        </w:rPr>
        <w:br/>
      </w:r>
      <w:r>
        <w:rPr>
          <w:rFonts w:hint="eastAsia"/>
        </w:rPr>
        <w:t>　　图表 2019-2024年中国男女西服价格走势图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2019-2024年中国男女西服进口统计</w:t>
      </w:r>
      <w:r>
        <w:rPr>
          <w:rFonts w:hint="eastAsia"/>
        </w:rPr>
        <w:br/>
      </w:r>
      <w:r>
        <w:rPr>
          <w:rFonts w:hint="eastAsia"/>
        </w:rPr>
        <w:t>　　图表 2019-2024年中国男女西服出口统计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**地区男女西服市场规模</w:t>
      </w:r>
      <w:r>
        <w:rPr>
          <w:rFonts w:hint="eastAsia"/>
        </w:rPr>
        <w:br/>
      </w:r>
      <w:r>
        <w:rPr>
          <w:rFonts w:hint="eastAsia"/>
        </w:rPr>
        <w:t>　　图表 **地区男女西服行业市场需求</w:t>
      </w:r>
      <w:r>
        <w:rPr>
          <w:rFonts w:hint="eastAsia"/>
        </w:rPr>
        <w:br/>
      </w:r>
      <w:r>
        <w:rPr>
          <w:rFonts w:hint="eastAsia"/>
        </w:rPr>
        <w:t>　　图表 **地区男女西服市场调研</w:t>
      </w:r>
      <w:r>
        <w:rPr>
          <w:rFonts w:hint="eastAsia"/>
        </w:rPr>
        <w:br/>
      </w:r>
      <w:r>
        <w:rPr>
          <w:rFonts w:hint="eastAsia"/>
        </w:rPr>
        <w:t>　　图表 **地区男女西服行业市场需求分析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**地区男女西服市场规模</w:t>
      </w:r>
      <w:r>
        <w:rPr>
          <w:rFonts w:hint="eastAsia"/>
        </w:rPr>
        <w:br/>
      </w:r>
      <w:r>
        <w:rPr>
          <w:rFonts w:hint="eastAsia"/>
        </w:rPr>
        <w:t>　　图表 **地区男女西服行业市场需求</w:t>
      </w:r>
      <w:r>
        <w:rPr>
          <w:rFonts w:hint="eastAsia"/>
        </w:rPr>
        <w:br/>
      </w:r>
      <w:r>
        <w:rPr>
          <w:rFonts w:hint="eastAsia"/>
        </w:rPr>
        <w:t>　　图表 **地区男女西服市场调研</w:t>
      </w:r>
      <w:r>
        <w:rPr>
          <w:rFonts w:hint="eastAsia"/>
        </w:rPr>
        <w:br/>
      </w:r>
      <w:r>
        <w:rPr>
          <w:rFonts w:hint="eastAsia"/>
        </w:rPr>
        <w:t>　　图表 **地区男女西服行业市场需求分析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男女西服行业竞争对手分析</w:t>
      </w:r>
      <w:r>
        <w:rPr>
          <w:rFonts w:hint="eastAsia"/>
        </w:rPr>
        <w:br/>
      </w:r>
      <w:r>
        <w:rPr>
          <w:rFonts w:hint="eastAsia"/>
        </w:rPr>
        <w:t>　　图表 男女西服重点企业（一）基本信息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男女西服重点企业（三）经营情况分析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男女西服重点企业（三）主要经济指标情况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男女西服重点企业（三）盈利能力情况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男女西服重点企业（三）成长能力情况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2024-2030年中国男女西服行业产能预测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2024-2030年中国男女西服行业产量预测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2024-2030年中国男女西服市场需求预测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2024-2030年中国男女西服行业市场规模预测</w:t>
      </w:r>
      <w:r>
        <w:rPr>
          <w:rFonts w:hint="eastAsia"/>
        </w:rPr>
        <w:br/>
      </w:r>
      <w:r>
        <w:rPr>
          <w:rFonts w:hint="eastAsia"/>
        </w:rPr>
        <w:t>　　图表 男女西服行业准入条件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2024-2030年中国男女西服行业信息化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2024-2030年中国男女西服行业风险分析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2024-2030年中国男女西服行业发展趋势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2024-2030年中国男女西服市场前景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c48fd29dd449f" w:history="1">
        <w:r>
          <w:rPr>
            <w:rStyle w:val="Hyperlink"/>
          </w:rPr>
          <w:t>2024-2030年男女西服市场现状调研与发展趋势分析报告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c48fd29dd449f" w:history="1">
        <w:r>
          <w:rPr>
            <w:rStyle w:val="Hyperlink"/>
          </w:rPr>
          <w:t>https://www.20087.com/3/69/NanNvXiFuShiChangQianJing.html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0c9993e8241ec" w:history="1">
      <w:r>
        <w:rPr>
          <w:rStyle w:val="Hyperlink"/>
        </w:rPr>
        <w:t>2024-2030年男女西服市场现状调研与发展趋势分析报告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NanNvXiFuShiChangQianJing.html" TargetMode="External" Id="R2abc48fd29dd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NanNvXiFuShiChangQianJing.html" TargetMode="External" Id="R1500c9993e8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2024-04-29T23:52:00Z</dcterms:created>
  <dcterms:modified xsi:type="dcterms:W3CDTF">2024-04-30T00:52:00Z</dcterms:modified>
  <dc:subject>2024-2030年男女西服市场现状调研与发展趋势分析报告</dc:subject>
  <dc:title>2024-2030年男女西服市场现状调研与发展趋势分析报告</dc:title>
  <cp:keywords>2024-2030年男女西服市场现状调研与发展趋势分析报告</cp:keywords>
  <dc:description>2024-2030年男女西服市场现状调研与发展趋势分析报告</dc:description>
</cp:coreProperties>
</file>